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26F5" w14:textId="0DBAA2CF" w:rsidR="003863AC" w:rsidRPr="00E44589" w:rsidRDefault="008B428A" w:rsidP="003863AC">
      <w:pPr>
        <w:rPr>
          <w:rFonts w:asciiTheme="minorHAnsi" w:hAnsiTheme="minorHAnsi" w:cstheme="minorHAnsi"/>
          <w:b/>
          <w:bCs/>
          <w:noProof/>
          <w:color w:val="FF0000"/>
          <w:szCs w:val="22"/>
        </w:rPr>
      </w:pPr>
      <w:r w:rsidRPr="00E44589">
        <w:rPr>
          <w:rFonts w:asciiTheme="minorHAnsi" w:hAnsiTheme="minorHAnsi" w:cstheme="minorHAnsi"/>
          <w:noProof/>
        </w:rPr>
        <w:drawing>
          <wp:anchor distT="0" distB="0" distL="114300" distR="114300" simplePos="0" relativeHeight="251663360" behindDoc="1" locked="0" layoutInCell="1" allowOverlap="1" wp14:anchorId="70907B4F" wp14:editId="12657B0F">
            <wp:simplePos x="0" y="0"/>
            <wp:positionH relativeFrom="column">
              <wp:posOffset>3404235</wp:posOffset>
            </wp:positionH>
            <wp:positionV relativeFrom="paragraph">
              <wp:posOffset>0</wp:posOffset>
            </wp:positionV>
            <wp:extent cx="2865120" cy="1866900"/>
            <wp:effectExtent l="0" t="0" r="0" b="0"/>
            <wp:wrapTight wrapText="bothSides">
              <wp:wrapPolygon edited="0">
                <wp:start x="0" y="0"/>
                <wp:lineTo x="0" y="21380"/>
                <wp:lineTo x="21399" y="21380"/>
                <wp:lineTo x="21399"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296" t="5687" r="3169" b="6084"/>
                    <a:stretch/>
                  </pic:blipFill>
                  <pic:spPr bwMode="auto">
                    <a:xfrm>
                      <a:off x="0" y="0"/>
                      <a:ext cx="2865120" cy="1866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863AC" w:rsidRPr="00E44589">
        <w:rPr>
          <w:rFonts w:asciiTheme="minorHAnsi" w:hAnsiTheme="minorHAnsi" w:cstheme="minorHAnsi"/>
          <w:b/>
          <w:bCs/>
          <w:color w:val="FF0000"/>
          <w:szCs w:val="22"/>
        </w:rPr>
        <w:t>VORHANG AUF!</w:t>
      </w:r>
      <w:r w:rsidR="002E6C71" w:rsidRPr="00E44589">
        <w:rPr>
          <w:rFonts w:asciiTheme="minorHAnsi" w:hAnsiTheme="minorHAnsi" w:cstheme="minorHAnsi"/>
          <w:b/>
          <w:bCs/>
          <w:noProof/>
          <w:color w:val="FF0000"/>
          <w:szCs w:val="22"/>
        </w:rPr>
        <w:t xml:space="preserve"> </w:t>
      </w:r>
    </w:p>
    <w:p w14:paraId="726777E3" w14:textId="2DD6EC98" w:rsidR="002E6C71" w:rsidRPr="00E44589" w:rsidRDefault="002E6C71" w:rsidP="003863AC">
      <w:pPr>
        <w:rPr>
          <w:rFonts w:asciiTheme="minorHAnsi" w:eastAsiaTheme="minorHAnsi" w:hAnsiTheme="minorHAnsi" w:cstheme="minorHAnsi"/>
          <w:b/>
          <w:bCs/>
          <w:color w:val="FF0000"/>
          <w:szCs w:val="22"/>
        </w:rPr>
      </w:pPr>
      <w:r w:rsidRPr="00E44589">
        <w:rPr>
          <w:rFonts w:asciiTheme="minorHAnsi" w:eastAsiaTheme="minorHAnsi" w:hAnsiTheme="minorHAnsi" w:cstheme="minorHAnsi"/>
          <w:b/>
          <w:bCs/>
          <w:color w:val="FF0000"/>
          <w:szCs w:val="22"/>
        </w:rPr>
        <w:t>125 Jahre Internationale Maifestspiele</w:t>
      </w:r>
    </w:p>
    <w:p w14:paraId="6B5CAF0C" w14:textId="3D924D27" w:rsidR="002E6C71" w:rsidRPr="00E44589" w:rsidRDefault="002A32C0" w:rsidP="003863AC">
      <w:pPr>
        <w:rPr>
          <w:rFonts w:asciiTheme="minorHAnsi" w:eastAsiaTheme="minorHAnsi" w:hAnsiTheme="minorHAnsi" w:cstheme="minorHAnsi"/>
          <w:b/>
          <w:bCs/>
          <w:color w:val="FF0000"/>
          <w:szCs w:val="22"/>
        </w:rPr>
      </w:pPr>
      <w:r w:rsidRPr="00E44589">
        <w:rPr>
          <w:rFonts w:asciiTheme="minorHAnsi" w:eastAsiaTheme="minorHAnsi" w:hAnsiTheme="minorHAnsi" w:cstheme="minorHAnsi"/>
          <w:b/>
          <w:bCs/>
          <w:color w:val="FF0000"/>
          <w:szCs w:val="22"/>
        </w:rPr>
        <w:t>0</w:t>
      </w:r>
      <w:r w:rsidR="002E6C71" w:rsidRPr="00E44589">
        <w:rPr>
          <w:rFonts w:asciiTheme="minorHAnsi" w:eastAsiaTheme="minorHAnsi" w:hAnsiTheme="minorHAnsi" w:cstheme="minorHAnsi"/>
          <w:b/>
          <w:bCs/>
          <w:color w:val="FF0000"/>
          <w:szCs w:val="22"/>
        </w:rPr>
        <w:t>1.</w:t>
      </w:r>
      <w:r w:rsidRPr="00E44589">
        <w:rPr>
          <w:rFonts w:asciiTheme="minorHAnsi" w:eastAsiaTheme="minorHAnsi" w:hAnsiTheme="minorHAnsi" w:cstheme="minorHAnsi"/>
          <w:b/>
          <w:bCs/>
          <w:color w:val="FF0000"/>
          <w:szCs w:val="22"/>
        </w:rPr>
        <w:t>0</w:t>
      </w:r>
      <w:r w:rsidR="002E6C71" w:rsidRPr="00E44589">
        <w:rPr>
          <w:rFonts w:asciiTheme="minorHAnsi" w:eastAsiaTheme="minorHAnsi" w:hAnsiTheme="minorHAnsi" w:cstheme="minorHAnsi"/>
          <w:b/>
          <w:bCs/>
          <w:color w:val="FF0000"/>
          <w:szCs w:val="22"/>
        </w:rPr>
        <w:t>5.–</w:t>
      </w:r>
      <w:r w:rsidRPr="00E44589">
        <w:rPr>
          <w:rFonts w:asciiTheme="minorHAnsi" w:eastAsiaTheme="minorHAnsi" w:hAnsiTheme="minorHAnsi" w:cstheme="minorHAnsi"/>
          <w:b/>
          <w:bCs/>
          <w:color w:val="FF0000"/>
          <w:szCs w:val="22"/>
        </w:rPr>
        <w:t>0</w:t>
      </w:r>
      <w:r w:rsidR="002E6C71" w:rsidRPr="00E44589">
        <w:rPr>
          <w:rFonts w:asciiTheme="minorHAnsi" w:eastAsiaTheme="minorHAnsi" w:hAnsiTheme="minorHAnsi" w:cstheme="minorHAnsi"/>
          <w:b/>
          <w:bCs/>
          <w:color w:val="FF0000"/>
          <w:szCs w:val="22"/>
        </w:rPr>
        <w:t>3.</w:t>
      </w:r>
      <w:r w:rsidRPr="00E44589">
        <w:rPr>
          <w:rFonts w:asciiTheme="minorHAnsi" w:eastAsiaTheme="minorHAnsi" w:hAnsiTheme="minorHAnsi" w:cstheme="minorHAnsi"/>
          <w:b/>
          <w:bCs/>
          <w:color w:val="FF0000"/>
          <w:szCs w:val="22"/>
        </w:rPr>
        <w:t>0</w:t>
      </w:r>
      <w:r w:rsidR="002E6C71" w:rsidRPr="00E44589">
        <w:rPr>
          <w:rFonts w:asciiTheme="minorHAnsi" w:eastAsiaTheme="minorHAnsi" w:hAnsiTheme="minorHAnsi" w:cstheme="minorHAnsi"/>
          <w:b/>
          <w:bCs/>
          <w:color w:val="FF0000"/>
          <w:szCs w:val="22"/>
        </w:rPr>
        <w:t>7.2022</w:t>
      </w:r>
    </w:p>
    <w:p w14:paraId="0C1D5B2F" w14:textId="620136E1" w:rsidR="002E6C71" w:rsidRPr="00E44589" w:rsidRDefault="002E6C71" w:rsidP="003863AC">
      <w:pPr>
        <w:rPr>
          <w:rFonts w:asciiTheme="minorHAnsi" w:eastAsiaTheme="minorHAnsi" w:hAnsiTheme="minorHAnsi" w:cstheme="minorHAnsi"/>
          <w:szCs w:val="22"/>
        </w:rPr>
      </w:pPr>
    </w:p>
    <w:p w14:paraId="4EE7A43E" w14:textId="7BFE7DDE" w:rsidR="002E6C71" w:rsidRPr="00E44589" w:rsidRDefault="002E6C71" w:rsidP="002E6C71">
      <w:pPr>
        <w:rPr>
          <w:rFonts w:asciiTheme="minorHAnsi" w:hAnsiTheme="minorHAnsi" w:cstheme="minorHAnsi"/>
          <w:szCs w:val="22"/>
        </w:rPr>
      </w:pPr>
      <w:r w:rsidRPr="00E44589">
        <w:rPr>
          <w:rFonts w:asciiTheme="minorHAnsi" w:hAnsiTheme="minorHAnsi" w:cstheme="minorHAnsi"/>
          <w:szCs w:val="22"/>
        </w:rPr>
        <w:t xml:space="preserve">Das </w:t>
      </w:r>
      <w:r w:rsidR="00D4617C" w:rsidRPr="00E44589">
        <w:rPr>
          <w:rFonts w:asciiTheme="minorHAnsi" w:hAnsiTheme="minorHAnsi" w:cstheme="minorHAnsi"/>
          <w:szCs w:val="22"/>
        </w:rPr>
        <w:t>»</w:t>
      </w:r>
      <w:r w:rsidRPr="00E44589">
        <w:rPr>
          <w:rFonts w:asciiTheme="minorHAnsi" w:hAnsiTheme="minorHAnsi" w:cstheme="minorHAnsi"/>
          <w:szCs w:val="22"/>
        </w:rPr>
        <w:t>sam</w:t>
      </w:r>
      <w:r w:rsidR="00D4617C" w:rsidRPr="00E44589">
        <w:rPr>
          <w:rFonts w:asciiTheme="minorHAnsi" w:hAnsiTheme="minorHAnsi" w:cstheme="minorHAnsi"/>
          <w:szCs w:val="22"/>
        </w:rPr>
        <w:t>«</w:t>
      </w:r>
      <w:r w:rsidRPr="00E44589">
        <w:rPr>
          <w:rFonts w:asciiTheme="minorHAnsi" w:hAnsiTheme="minorHAnsi" w:cstheme="minorHAnsi"/>
          <w:szCs w:val="22"/>
        </w:rPr>
        <w:t xml:space="preserve"> zu Gast in den Kurhauskolonnaden am Bowling Green</w:t>
      </w:r>
    </w:p>
    <w:p w14:paraId="72AC582D" w14:textId="76F1AFBC" w:rsidR="002E6C71" w:rsidRPr="00E44589" w:rsidRDefault="002E6C71" w:rsidP="003863AC">
      <w:pPr>
        <w:rPr>
          <w:rFonts w:asciiTheme="minorHAnsi" w:eastAsiaTheme="minorHAnsi" w:hAnsiTheme="minorHAnsi" w:cstheme="minorHAnsi"/>
          <w:szCs w:val="22"/>
        </w:rPr>
      </w:pPr>
    </w:p>
    <w:p w14:paraId="220BBF72" w14:textId="0D0C2FBC" w:rsidR="00D73FC6" w:rsidRPr="00E44589" w:rsidRDefault="00D73FC6" w:rsidP="00D73FC6">
      <w:pPr>
        <w:rPr>
          <w:rFonts w:asciiTheme="minorHAnsi" w:eastAsiaTheme="minorHAnsi" w:hAnsiTheme="minorHAnsi" w:cstheme="minorHAnsi"/>
          <w:szCs w:val="22"/>
        </w:rPr>
      </w:pPr>
      <w:r w:rsidRPr="00E44589">
        <w:rPr>
          <w:rFonts w:asciiTheme="minorHAnsi" w:eastAsiaTheme="minorHAnsi" w:hAnsiTheme="minorHAnsi" w:cstheme="minorHAnsi"/>
          <w:szCs w:val="22"/>
        </w:rPr>
        <w:t>Zeitgleich mit den „Internationalen Maifestspielen“ im Hessischen Staatstheater eröffnet das sam die Jubiläumsausstellung</w:t>
      </w:r>
      <w:r w:rsidR="00AB02D6">
        <w:rPr>
          <w:rFonts w:asciiTheme="minorHAnsi" w:eastAsiaTheme="minorHAnsi" w:hAnsiTheme="minorHAnsi" w:cstheme="minorHAnsi"/>
          <w:szCs w:val="22"/>
        </w:rPr>
        <w:t>.</w:t>
      </w:r>
    </w:p>
    <w:p w14:paraId="258A66A5" w14:textId="77777777" w:rsidR="008B428A" w:rsidRPr="00E44589" w:rsidRDefault="008B428A" w:rsidP="003863AC">
      <w:pPr>
        <w:rPr>
          <w:rFonts w:asciiTheme="minorHAnsi" w:eastAsiaTheme="minorHAnsi" w:hAnsiTheme="minorHAnsi" w:cstheme="minorHAnsi"/>
          <w:szCs w:val="22"/>
        </w:rPr>
      </w:pPr>
    </w:p>
    <w:p w14:paraId="3BB11BEC" w14:textId="64B8970D" w:rsidR="003B0848" w:rsidRPr="00E44589" w:rsidRDefault="00D4617C" w:rsidP="00D3222A">
      <w:pPr>
        <w:spacing w:after="240"/>
        <w:rPr>
          <w:rFonts w:asciiTheme="minorHAnsi" w:hAnsiTheme="minorHAnsi" w:cstheme="minorHAnsi"/>
          <w:szCs w:val="22"/>
        </w:rPr>
      </w:pPr>
      <w:r w:rsidRPr="00E44589">
        <w:rPr>
          <w:rFonts w:asciiTheme="minorHAnsi" w:hAnsiTheme="minorHAnsi" w:cstheme="minorHAnsi"/>
          <w:b/>
          <w:bCs/>
          <w:szCs w:val="22"/>
        </w:rPr>
        <w:t>»</w:t>
      </w:r>
      <w:r w:rsidR="002E6C71" w:rsidRPr="00E44589">
        <w:rPr>
          <w:rFonts w:asciiTheme="minorHAnsi" w:hAnsiTheme="minorHAnsi" w:cstheme="minorHAnsi"/>
          <w:b/>
          <w:bCs/>
          <w:szCs w:val="22"/>
        </w:rPr>
        <w:t>Vorhang auf!</w:t>
      </w:r>
      <w:r w:rsidRPr="00E44589">
        <w:rPr>
          <w:rFonts w:asciiTheme="minorHAnsi" w:hAnsiTheme="minorHAnsi" w:cstheme="minorHAnsi"/>
          <w:b/>
          <w:bCs/>
          <w:szCs w:val="22"/>
        </w:rPr>
        <w:t>«</w:t>
      </w:r>
      <w:r w:rsidR="003863AC" w:rsidRPr="00E44589">
        <w:rPr>
          <w:rFonts w:asciiTheme="minorHAnsi" w:hAnsiTheme="minorHAnsi" w:cstheme="minorHAnsi"/>
          <w:b/>
          <w:bCs/>
          <w:szCs w:val="22"/>
        </w:rPr>
        <w:t>…</w:t>
      </w:r>
      <w:r w:rsidR="0065624C" w:rsidRPr="00E44589">
        <w:rPr>
          <w:rFonts w:asciiTheme="minorHAnsi" w:hAnsiTheme="minorHAnsi" w:cstheme="minorHAnsi"/>
          <w:szCs w:val="22"/>
        </w:rPr>
        <w:t>heißt es nun endlich auch</w:t>
      </w:r>
      <w:r w:rsidR="003863AC" w:rsidRPr="00E44589">
        <w:rPr>
          <w:rFonts w:asciiTheme="minorHAnsi" w:hAnsiTheme="minorHAnsi" w:cstheme="minorHAnsi"/>
          <w:szCs w:val="22"/>
        </w:rPr>
        <w:t xml:space="preserve"> </w:t>
      </w:r>
      <w:r w:rsidR="005C33C9" w:rsidRPr="00E44589">
        <w:rPr>
          <w:rFonts w:asciiTheme="minorHAnsi" w:hAnsiTheme="minorHAnsi" w:cstheme="minorHAnsi"/>
          <w:szCs w:val="22"/>
        </w:rPr>
        <w:t xml:space="preserve">für die Sonderausstellung </w:t>
      </w:r>
      <w:r w:rsidR="003863AC" w:rsidRPr="00E44589">
        <w:rPr>
          <w:rFonts w:asciiTheme="minorHAnsi" w:hAnsiTheme="minorHAnsi" w:cstheme="minorHAnsi"/>
          <w:szCs w:val="22"/>
        </w:rPr>
        <w:t>zum 125. Jubiläum der Internationalen Maifestspiele (IMF).</w:t>
      </w:r>
      <w:r w:rsidR="005C33C9" w:rsidRPr="00E44589">
        <w:rPr>
          <w:rFonts w:asciiTheme="minorHAnsi" w:hAnsiTheme="minorHAnsi" w:cstheme="minorHAnsi"/>
          <w:szCs w:val="22"/>
        </w:rPr>
        <w:t xml:space="preserve"> In vier bühnenartigen Themenbereichen präsentiert die Stiftung Stadtmuseum Wiesbaden v</w:t>
      </w:r>
      <w:r w:rsidR="003863AC" w:rsidRPr="00E44589">
        <w:rPr>
          <w:rFonts w:asciiTheme="minorHAnsi" w:hAnsiTheme="minorHAnsi" w:cstheme="minorHAnsi"/>
          <w:szCs w:val="22"/>
        </w:rPr>
        <w:t>om 1.5.</w:t>
      </w:r>
      <w:r w:rsidR="00D253ED" w:rsidRPr="00E44589">
        <w:rPr>
          <w:rFonts w:asciiTheme="minorHAnsi" w:hAnsiTheme="minorHAnsi" w:cstheme="minorHAnsi"/>
          <w:szCs w:val="22"/>
        </w:rPr>
        <w:t>–</w:t>
      </w:r>
      <w:r w:rsidR="003863AC" w:rsidRPr="00E44589">
        <w:rPr>
          <w:rFonts w:asciiTheme="minorHAnsi" w:hAnsiTheme="minorHAnsi" w:cstheme="minorHAnsi"/>
          <w:szCs w:val="22"/>
        </w:rPr>
        <w:t>3.7.2022</w:t>
      </w:r>
      <w:r w:rsidR="005C33C9" w:rsidRPr="00E44589">
        <w:rPr>
          <w:rFonts w:asciiTheme="minorHAnsi" w:hAnsiTheme="minorHAnsi" w:cstheme="minorHAnsi"/>
          <w:szCs w:val="22"/>
        </w:rPr>
        <w:t xml:space="preserve"> die</w:t>
      </w:r>
      <w:r w:rsidR="003863AC" w:rsidRPr="00E44589">
        <w:rPr>
          <w:rFonts w:asciiTheme="minorHAnsi" w:hAnsiTheme="minorHAnsi" w:cstheme="minorHAnsi"/>
          <w:szCs w:val="22"/>
        </w:rPr>
        <w:t xml:space="preserve"> </w:t>
      </w:r>
      <w:r w:rsidR="0065624C" w:rsidRPr="00E44589">
        <w:rPr>
          <w:rFonts w:asciiTheme="minorHAnsi" w:hAnsiTheme="minorHAnsi" w:cstheme="minorHAnsi"/>
          <w:szCs w:val="22"/>
        </w:rPr>
        <w:t>Kulturg</w:t>
      </w:r>
      <w:r w:rsidR="003863AC" w:rsidRPr="00E44589">
        <w:rPr>
          <w:rFonts w:asciiTheme="minorHAnsi" w:hAnsiTheme="minorHAnsi" w:cstheme="minorHAnsi"/>
          <w:szCs w:val="22"/>
        </w:rPr>
        <w:t>eschichte der IM</w:t>
      </w:r>
      <w:r w:rsidR="00860F1E" w:rsidRPr="00E44589">
        <w:rPr>
          <w:rFonts w:asciiTheme="minorHAnsi" w:hAnsiTheme="minorHAnsi" w:cstheme="minorHAnsi"/>
          <w:szCs w:val="22"/>
        </w:rPr>
        <w:t>F</w:t>
      </w:r>
      <w:r w:rsidR="0065624C" w:rsidRPr="00E44589">
        <w:rPr>
          <w:rFonts w:asciiTheme="minorHAnsi" w:hAnsiTheme="minorHAnsi" w:cstheme="minorHAnsi"/>
          <w:szCs w:val="22"/>
        </w:rPr>
        <w:t>.</w:t>
      </w:r>
      <w:r w:rsidR="00860F1E" w:rsidRPr="00E44589">
        <w:rPr>
          <w:rFonts w:asciiTheme="minorHAnsi" w:hAnsiTheme="minorHAnsi" w:cstheme="minorHAnsi"/>
          <w:szCs w:val="22"/>
        </w:rPr>
        <w:t xml:space="preserve"> Der Ausstellungsort in den </w:t>
      </w:r>
      <w:r w:rsidR="00860F1E" w:rsidRPr="00E44589">
        <w:rPr>
          <w:rFonts w:asciiTheme="minorHAnsi" w:hAnsiTheme="minorHAnsi" w:cstheme="minorHAnsi"/>
          <w:b/>
          <w:bCs/>
          <w:szCs w:val="22"/>
        </w:rPr>
        <w:t xml:space="preserve">Kurhauskolonnaden </w:t>
      </w:r>
      <w:r w:rsidR="00860F1E" w:rsidRPr="00E44589">
        <w:rPr>
          <w:rFonts w:asciiTheme="minorHAnsi" w:hAnsiTheme="minorHAnsi" w:cstheme="minorHAnsi"/>
          <w:szCs w:val="22"/>
        </w:rPr>
        <w:t xml:space="preserve">direkt </w:t>
      </w:r>
      <w:r w:rsidR="003B0848" w:rsidRPr="00E44589">
        <w:rPr>
          <w:rFonts w:asciiTheme="minorHAnsi" w:hAnsiTheme="minorHAnsi" w:cstheme="minorHAnsi"/>
          <w:szCs w:val="22"/>
        </w:rPr>
        <w:t>gegenüber dem Theater</w:t>
      </w:r>
      <w:r w:rsidR="00860F1E" w:rsidRPr="00E44589">
        <w:rPr>
          <w:rFonts w:asciiTheme="minorHAnsi" w:hAnsiTheme="minorHAnsi" w:cstheme="minorHAnsi"/>
          <w:szCs w:val="22"/>
        </w:rPr>
        <w:t xml:space="preserve"> bietet Gäste</w:t>
      </w:r>
      <w:r w:rsidR="002E6C71" w:rsidRPr="00E44589">
        <w:rPr>
          <w:rFonts w:asciiTheme="minorHAnsi" w:hAnsiTheme="minorHAnsi" w:cstheme="minorHAnsi"/>
          <w:szCs w:val="22"/>
        </w:rPr>
        <w:t>n</w:t>
      </w:r>
      <w:r w:rsidR="00860F1E" w:rsidRPr="00E44589">
        <w:rPr>
          <w:rFonts w:asciiTheme="minorHAnsi" w:hAnsiTheme="minorHAnsi" w:cstheme="minorHAnsi"/>
          <w:szCs w:val="22"/>
        </w:rPr>
        <w:t xml:space="preserve"> die Möglichkeit</w:t>
      </w:r>
      <w:r w:rsidR="00D253ED" w:rsidRPr="00E44589">
        <w:rPr>
          <w:rFonts w:asciiTheme="minorHAnsi" w:hAnsiTheme="minorHAnsi" w:cstheme="minorHAnsi"/>
          <w:szCs w:val="22"/>
        </w:rPr>
        <w:t>,</w:t>
      </w:r>
      <w:r w:rsidR="00860F1E" w:rsidRPr="00E44589">
        <w:rPr>
          <w:rFonts w:asciiTheme="minorHAnsi" w:hAnsiTheme="minorHAnsi" w:cstheme="minorHAnsi"/>
          <w:szCs w:val="22"/>
        </w:rPr>
        <w:t xml:space="preserve"> den Besuch bei den Maifestspielen mit eine</w:t>
      </w:r>
      <w:r w:rsidR="003B0848" w:rsidRPr="00E44589">
        <w:rPr>
          <w:rFonts w:asciiTheme="minorHAnsi" w:hAnsiTheme="minorHAnsi" w:cstheme="minorHAnsi"/>
          <w:szCs w:val="22"/>
        </w:rPr>
        <w:t>r Reise in deren Historie zu verbinden.</w:t>
      </w:r>
    </w:p>
    <w:p w14:paraId="4E65DBA2" w14:textId="4876B997" w:rsidR="00D3222A" w:rsidRPr="00E44589" w:rsidRDefault="00D3222A" w:rsidP="00D3222A">
      <w:pPr>
        <w:spacing w:after="240"/>
        <w:rPr>
          <w:rFonts w:asciiTheme="minorHAnsi" w:hAnsiTheme="minorHAnsi" w:cstheme="minorHAnsi"/>
          <w:szCs w:val="22"/>
        </w:rPr>
      </w:pPr>
      <w:r w:rsidRPr="00E44589">
        <w:rPr>
          <w:rFonts w:asciiTheme="minorHAnsi" w:hAnsiTheme="minorHAnsi" w:cstheme="minorHAnsi"/>
          <w:szCs w:val="22"/>
        </w:rPr>
        <w:t>In der Ausstellung begegnen Sie historischen Requisiten, technischem Gerät und Werbeplakaten verschiedener Epochen. Künstler-Karikaturen, Hör- und Filmstationen</w:t>
      </w:r>
      <w:r w:rsidR="0065624C" w:rsidRPr="00E44589">
        <w:rPr>
          <w:rFonts w:asciiTheme="minorHAnsi" w:hAnsiTheme="minorHAnsi" w:cstheme="minorHAnsi"/>
          <w:szCs w:val="22"/>
        </w:rPr>
        <w:t xml:space="preserve">, aber auch persönliche Erinnerungsstücke wie Galaroben oder Accessoires </w:t>
      </w:r>
      <w:r w:rsidR="009D4455" w:rsidRPr="00E44589">
        <w:rPr>
          <w:rFonts w:asciiTheme="minorHAnsi" w:hAnsiTheme="minorHAnsi" w:cstheme="minorHAnsi"/>
          <w:szCs w:val="22"/>
        </w:rPr>
        <w:t>aus der Theater</w:t>
      </w:r>
      <w:r w:rsidR="00C111B1" w:rsidRPr="00E44589">
        <w:rPr>
          <w:rFonts w:asciiTheme="minorHAnsi" w:hAnsiTheme="minorHAnsi" w:cstheme="minorHAnsi"/>
          <w:szCs w:val="22"/>
        </w:rPr>
        <w:t>-</w:t>
      </w:r>
      <w:r w:rsidR="009D4455" w:rsidRPr="00E44589">
        <w:rPr>
          <w:rFonts w:asciiTheme="minorHAnsi" w:hAnsiTheme="minorHAnsi" w:cstheme="minorHAnsi"/>
          <w:szCs w:val="22"/>
        </w:rPr>
        <w:t xml:space="preserve"> und Bühnenwelt und des damaligen Festspielpublikums </w:t>
      </w:r>
      <w:r w:rsidRPr="00E44589">
        <w:rPr>
          <w:rFonts w:asciiTheme="minorHAnsi" w:hAnsiTheme="minorHAnsi" w:cstheme="minorHAnsi"/>
          <w:szCs w:val="22"/>
        </w:rPr>
        <w:t xml:space="preserve">machen </w:t>
      </w:r>
      <w:r w:rsidR="0065624C" w:rsidRPr="00E44589">
        <w:rPr>
          <w:rFonts w:asciiTheme="minorHAnsi" w:hAnsiTheme="minorHAnsi" w:cstheme="minorHAnsi"/>
          <w:szCs w:val="22"/>
        </w:rPr>
        <w:t>125 Jahre</w:t>
      </w:r>
      <w:r w:rsidRPr="00E44589">
        <w:rPr>
          <w:rFonts w:asciiTheme="minorHAnsi" w:hAnsiTheme="minorHAnsi" w:cstheme="minorHAnsi"/>
          <w:szCs w:val="22"/>
        </w:rPr>
        <w:t xml:space="preserve"> Internationale Maifestspiele</w:t>
      </w:r>
      <w:r w:rsidR="0065624C" w:rsidRPr="00E44589">
        <w:rPr>
          <w:rFonts w:asciiTheme="minorHAnsi" w:hAnsiTheme="minorHAnsi" w:cstheme="minorHAnsi"/>
          <w:szCs w:val="22"/>
        </w:rPr>
        <w:t xml:space="preserve"> </w:t>
      </w:r>
      <w:r w:rsidR="009D4455" w:rsidRPr="00E44589">
        <w:rPr>
          <w:rFonts w:asciiTheme="minorHAnsi" w:hAnsiTheme="minorHAnsi" w:cstheme="minorHAnsi"/>
          <w:szCs w:val="22"/>
        </w:rPr>
        <w:t xml:space="preserve">lebendig und begleiten durch Höhepunkte wie durch schwere Zeiten des renommierten Festivals. </w:t>
      </w:r>
      <w:r w:rsidRPr="00E44589">
        <w:rPr>
          <w:rFonts w:asciiTheme="minorHAnsi" w:hAnsiTheme="minorHAnsi" w:cstheme="minorHAnsi"/>
          <w:szCs w:val="22"/>
        </w:rPr>
        <w:t xml:space="preserve">Auch Zeitgenossen </w:t>
      </w:r>
      <w:r w:rsidR="0063051B" w:rsidRPr="00E44589">
        <w:rPr>
          <w:rFonts w:asciiTheme="minorHAnsi" w:hAnsiTheme="minorHAnsi" w:cstheme="minorHAnsi"/>
          <w:szCs w:val="22"/>
        </w:rPr>
        <w:t xml:space="preserve">werden </w:t>
      </w:r>
      <w:r w:rsidRPr="00E44589">
        <w:rPr>
          <w:rFonts w:asciiTheme="minorHAnsi" w:hAnsiTheme="minorHAnsi" w:cstheme="minorHAnsi"/>
          <w:szCs w:val="22"/>
        </w:rPr>
        <w:t>zum Leben</w:t>
      </w:r>
      <w:r w:rsidR="0063051B" w:rsidRPr="00E44589">
        <w:rPr>
          <w:rFonts w:asciiTheme="minorHAnsi" w:hAnsiTheme="minorHAnsi" w:cstheme="minorHAnsi"/>
          <w:szCs w:val="22"/>
        </w:rPr>
        <w:t xml:space="preserve"> erweckt</w:t>
      </w:r>
      <w:r w:rsidRPr="00E44589">
        <w:rPr>
          <w:rFonts w:asciiTheme="minorHAnsi" w:hAnsiTheme="minorHAnsi" w:cstheme="minorHAnsi"/>
          <w:szCs w:val="22"/>
        </w:rPr>
        <w:t xml:space="preserve">. An ausgewählten Tagen </w:t>
      </w:r>
      <w:r w:rsidR="0063051B" w:rsidRPr="00E44589">
        <w:rPr>
          <w:rFonts w:asciiTheme="minorHAnsi" w:hAnsiTheme="minorHAnsi" w:cstheme="minorHAnsi"/>
          <w:szCs w:val="22"/>
        </w:rPr>
        <w:t>trifft man auf</w:t>
      </w:r>
      <w:r w:rsidRPr="00E44589">
        <w:rPr>
          <w:rFonts w:asciiTheme="minorHAnsi" w:hAnsiTheme="minorHAnsi" w:cstheme="minorHAnsi"/>
          <w:szCs w:val="22"/>
        </w:rPr>
        <w:t xml:space="preserve"> </w:t>
      </w:r>
      <w:r w:rsidR="0034683E" w:rsidRPr="00E44589">
        <w:rPr>
          <w:rFonts w:asciiTheme="minorHAnsi" w:hAnsiTheme="minorHAnsi" w:cstheme="minorHAnsi"/>
          <w:szCs w:val="22"/>
        </w:rPr>
        <w:t xml:space="preserve">historische </w:t>
      </w:r>
      <w:r w:rsidRPr="00E44589">
        <w:rPr>
          <w:rFonts w:asciiTheme="minorHAnsi" w:hAnsiTheme="minorHAnsi" w:cstheme="minorHAnsi"/>
          <w:szCs w:val="22"/>
        </w:rPr>
        <w:t xml:space="preserve">Personen, die von </w:t>
      </w:r>
      <w:r w:rsidR="0063051B" w:rsidRPr="00E44589">
        <w:rPr>
          <w:rFonts w:asciiTheme="minorHAnsi" w:hAnsiTheme="minorHAnsi" w:cstheme="minorHAnsi"/>
          <w:szCs w:val="22"/>
        </w:rPr>
        <w:t>i</w:t>
      </w:r>
      <w:r w:rsidRPr="00E44589">
        <w:rPr>
          <w:rFonts w:asciiTheme="minorHAnsi" w:hAnsiTheme="minorHAnsi" w:cstheme="minorHAnsi"/>
          <w:szCs w:val="22"/>
        </w:rPr>
        <w:t xml:space="preserve">hren </w:t>
      </w:r>
      <w:r w:rsidR="0063051B" w:rsidRPr="00E44589">
        <w:rPr>
          <w:rFonts w:asciiTheme="minorHAnsi" w:hAnsiTheme="minorHAnsi" w:cstheme="minorHAnsi"/>
          <w:szCs w:val="22"/>
        </w:rPr>
        <w:t xml:space="preserve">persönlichen Eindrücken und </w:t>
      </w:r>
      <w:r w:rsidRPr="00E44589">
        <w:rPr>
          <w:rFonts w:asciiTheme="minorHAnsi" w:hAnsiTheme="minorHAnsi" w:cstheme="minorHAnsi"/>
          <w:szCs w:val="22"/>
        </w:rPr>
        <w:t xml:space="preserve">Erlebnissen </w:t>
      </w:r>
      <w:r w:rsidR="0063051B" w:rsidRPr="00E44589">
        <w:rPr>
          <w:rFonts w:asciiTheme="minorHAnsi" w:hAnsiTheme="minorHAnsi" w:cstheme="minorHAnsi"/>
          <w:szCs w:val="22"/>
        </w:rPr>
        <w:t>am Rande und während der</w:t>
      </w:r>
      <w:r w:rsidRPr="00E44589">
        <w:rPr>
          <w:rFonts w:asciiTheme="minorHAnsi" w:hAnsiTheme="minorHAnsi" w:cstheme="minorHAnsi"/>
          <w:szCs w:val="22"/>
        </w:rPr>
        <w:t xml:space="preserve"> Maifests</w:t>
      </w:r>
      <w:r w:rsidR="00211878" w:rsidRPr="00E44589">
        <w:rPr>
          <w:rFonts w:asciiTheme="minorHAnsi" w:hAnsiTheme="minorHAnsi" w:cstheme="minorHAnsi"/>
          <w:szCs w:val="22"/>
        </w:rPr>
        <w:t>p</w:t>
      </w:r>
      <w:r w:rsidRPr="00E44589">
        <w:rPr>
          <w:rFonts w:asciiTheme="minorHAnsi" w:hAnsiTheme="minorHAnsi" w:cstheme="minorHAnsi"/>
          <w:szCs w:val="22"/>
        </w:rPr>
        <w:t>iele aus dem Nähkästchen plaudern</w:t>
      </w:r>
      <w:r w:rsidR="00C111B1" w:rsidRPr="00E44589">
        <w:rPr>
          <w:rFonts w:asciiTheme="minorHAnsi" w:hAnsiTheme="minorHAnsi" w:cstheme="minorHAnsi"/>
          <w:szCs w:val="22"/>
        </w:rPr>
        <w:t xml:space="preserve"> – ein Programmpunkt, der in Kooperation von </w:t>
      </w:r>
      <w:r w:rsidRPr="00E44589">
        <w:rPr>
          <w:rFonts w:asciiTheme="minorHAnsi" w:hAnsiTheme="minorHAnsi" w:cstheme="minorHAnsi"/>
          <w:szCs w:val="22"/>
        </w:rPr>
        <w:t xml:space="preserve">Theaterpädagogik des Staatstheaters und </w:t>
      </w:r>
      <w:r w:rsidR="00C111B1" w:rsidRPr="00E44589">
        <w:rPr>
          <w:rFonts w:asciiTheme="minorHAnsi" w:hAnsiTheme="minorHAnsi" w:cstheme="minorHAnsi"/>
          <w:szCs w:val="22"/>
        </w:rPr>
        <w:t>M</w:t>
      </w:r>
      <w:r w:rsidRPr="00E44589">
        <w:rPr>
          <w:rFonts w:asciiTheme="minorHAnsi" w:hAnsiTheme="minorHAnsi" w:cstheme="minorHAnsi"/>
          <w:szCs w:val="22"/>
        </w:rPr>
        <w:t xml:space="preserve">useumspädagogik des sam </w:t>
      </w:r>
      <w:r w:rsidR="00C111B1" w:rsidRPr="00E44589">
        <w:rPr>
          <w:rFonts w:asciiTheme="minorHAnsi" w:hAnsiTheme="minorHAnsi" w:cstheme="minorHAnsi"/>
          <w:szCs w:val="22"/>
        </w:rPr>
        <w:t>entstand</w:t>
      </w:r>
      <w:r w:rsidRPr="00E44589">
        <w:rPr>
          <w:rFonts w:asciiTheme="minorHAnsi" w:hAnsiTheme="minorHAnsi" w:cstheme="minorHAnsi"/>
          <w:szCs w:val="22"/>
        </w:rPr>
        <w:t>.</w:t>
      </w:r>
    </w:p>
    <w:p w14:paraId="367E25A6" w14:textId="4BF24E04" w:rsidR="00D3222A" w:rsidRPr="00E44589" w:rsidRDefault="00D3222A" w:rsidP="002C03E3">
      <w:pPr>
        <w:spacing w:after="240"/>
        <w:rPr>
          <w:rFonts w:asciiTheme="minorHAnsi" w:hAnsiTheme="minorHAnsi" w:cstheme="minorHAnsi"/>
          <w:szCs w:val="22"/>
        </w:rPr>
      </w:pPr>
      <w:r w:rsidRPr="00E44589">
        <w:rPr>
          <w:rFonts w:asciiTheme="minorHAnsi" w:hAnsiTheme="minorHAnsi" w:cstheme="minorHAnsi"/>
          <w:szCs w:val="22"/>
        </w:rPr>
        <w:t xml:space="preserve">Die </w:t>
      </w:r>
      <w:r w:rsidRPr="00E44589">
        <w:rPr>
          <w:rFonts w:asciiTheme="minorHAnsi" w:hAnsiTheme="minorHAnsi" w:cstheme="minorHAnsi"/>
          <w:b/>
          <w:bCs/>
          <w:szCs w:val="22"/>
        </w:rPr>
        <w:t>»Kaiserfestspiele«</w:t>
      </w:r>
      <w:r w:rsidRPr="00E44589">
        <w:rPr>
          <w:rFonts w:asciiTheme="minorHAnsi" w:hAnsiTheme="minorHAnsi" w:cstheme="minorHAnsi"/>
          <w:szCs w:val="22"/>
        </w:rPr>
        <w:t xml:space="preserve"> sollten Kaiser Wilhelm II. während seiner Besuche der »Weltkurstadt« im Frühjahr Unterhaltung bieten. Seine Anwesenheit wiederum war ein unschlagbarer Werbefaktor und zog viele Gäste im Mai nach Wiesbaden. Auf der ersten </w:t>
      </w:r>
      <w:r w:rsidR="009C1DC3" w:rsidRPr="00E44589">
        <w:rPr>
          <w:rFonts w:asciiTheme="minorHAnsi" w:hAnsiTheme="minorHAnsi" w:cstheme="minorHAnsi"/>
          <w:szCs w:val="22"/>
        </w:rPr>
        <w:t>Ausstellungs-B</w:t>
      </w:r>
      <w:r w:rsidRPr="00E44589">
        <w:rPr>
          <w:rFonts w:asciiTheme="minorHAnsi" w:hAnsiTheme="minorHAnsi" w:cstheme="minorHAnsi"/>
          <w:szCs w:val="22"/>
        </w:rPr>
        <w:t xml:space="preserve">ühne </w:t>
      </w:r>
      <w:r w:rsidR="009C1DC3" w:rsidRPr="00E44589">
        <w:rPr>
          <w:rFonts w:asciiTheme="minorHAnsi" w:hAnsiTheme="minorHAnsi" w:cstheme="minorHAnsi"/>
          <w:szCs w:val="22"/>
        </w:rPr>
        <w:t xml:space="preserve">begleitet man die </w:t>
      </w:r>
      <w:r w:rsidRPr="00E44589">
        <w:rPr>
          <w:rFonts w:asciiTheme="minorHAnsi" w:hAnsiTheme="minorHAnsi" w:cstheme="minorHAnsi"/>
          <w:szCs w:val="22"/>
        </w:rPr>
        <w:t>Kaiserfamilie</w:t>
      </w:r>
      <w:r w:rsidR="009C1DC3" w:rsidRPr="00E44589">
        <w:rPr>
          <w:rFonts w:asciiTheme="minorHAnsi" w:hAnsiTheme="minorHAnsi" w:cstheme="minorHAnsi"/>
          <w:szCs w:val="22"/>
        </w:rPr>
        <w:t xml:space="preserve"> – als überlebensgroße Figuren – auf ihrem </w:t>
      </w:r>
      <w:r w:rsidRPr="00E44589">
        <w:rPr>
          <w:rFonts w:asciiTheme="minorHAnsi" w:hAnsiTheme="minorHAnsi" w:cstheme="minorHAnsi"/>
          <w:szCs w:val="22"/>
        </w:rPr>
        <w:t>Weg durch die mit Fahnen und Blumen geschmückte Wilhelmstraße</w:t>
      </w:r>
      <w:r w:rsidR="009C1DC3" w:rsidRPr="00E44589">
        <w:rPr>
          <w:rFonts w:asciiTheme="minorHAnsi" w:hAnsiTheme="minorHAnsi" w:cstheme="minorHAnsi"/>
          <w:szCs w:val="22"/>
        </w:rPr>
        <w:t>.</w:t>
      </w:r>
      <w:r w:rsidRPr="00E44589">
        <w:rPr>
          <w:rFonts w:asciiTheme="minorHAnsi" w:hAnsiTheme="minorHAnsi" w:cstheme="minorHAnsi"/>
          <w:szCs w:val="22"/>
        </w:rPr>
        <w:t xml:space="preserve"> </w:t>
      </w:r>
      <w:r w:rsidR="00D66529" w:rsidRPr="00E44589">
        <w:rPr>
          <w:rFonts w:asciiTheme="minorHAnsi" w:hAnsiTheme="minorHAnsi" w:cstheme="minorHAnsi"/>
          <w:szCs w:val="22"/>
        </w:rPr>
        <w:t xml:space="preserve">Prunk und Charme der damaligen Zeit werden greifbar, untermalt von der </w:t>
      </w:r>
      <w:r w:rsidRPr="00E44589">
        <w:rPr>
          <w:rFonts w:asciiTheme="minorHAnsi" w:hAnsiTheme="minorHAnsi" w:cstheme="minorHAnsi"/>
          <w:szCs w:val="22"/>
        </w:rPr>
        <w:t>Stimme der berühmten Sängerin Lill</w:t>
      </w:r>
      <w:r w:rsidR="0034683E" w:rsidRPr="00E44589">
        <w:rPr>
          <w:rFonts w:asciiTheme="minorHAnsi" w:hAnsiTheme="minorHAnsi" w:cstheme="minorHAnsi"/>
          <w:szCs w:val="22"/>
        </w:rPr>
        <w:t>i</w:t>
      </w:r>
      <w:r w:rsidRPr="00E44589">
        <w:rPr>
          <w:rFonts w:asciiTheme="minorHAnsi" w:hAnsiTheme="minorHAnsi" w:cstheme="minorHAnsi"/>
          <w:szCs w:val="22"/>
        </w:rPr>
        <w:t xml:space="preserve"> Lehmann als </w:t>
      </w:r>
      <w:r w:rsidRPr="00E44589">
        <w:rPr>
          <w:rFonts w:asciiTheme="minorHAnsi" w:hAnsiTheme="minorHAnsi" w:cstheme="minorHAnsi"/>
          <w:i/>
          <w:iCs/>
          <w:szCs w:val="22"/>
        </w:rPr>
        <w:t>Walküre</w:t>
      </w:r>
      <w:r w:rsidR="009C1DC3" w:rsidRPr="00E44589">
        <w:rPr>
          <w:rFonts w:asciiTheme="minorHAnsi" w:hAnsiTheme="minorHAnsi" w:cstheme="minorHAnsi"/>
          <w:szCs w:val="22"/>
        </w:rPr>
        <w:t xml:space="preserve">. Highlight hier sind </w:t>
      </w:r>
      <w:r w:rsidRPr="00E44589">
        <w:rPr>
          <w:rFonts w:asciiTheme="minorHAnsi" w:hAnsiTheme="minorHAnsi" w:cstheme="minorHAnsi"/>
          <w:szCs w:val="22"/>
        </w:rPr>
        <w:t xml:space="preserve">Entwürfe farbenprächtiger Bühnenbilder, </w:t>
      </w:r>
      <w:r w:rsidR="00211878" w:rsidRPr="00E44589">
        <w:rPr>
          <w:rFonts w:asciiTheme="minorHAnsi" w:hAnsiTheme="minorHAnsi" w:cstheme="minorHAnsi"/>
          <w:szCs w:val="22"/>
        </w:rPr>
        <w:t>die bei den Maifestspielen zu sehen waren</w:t>
      </w:r>
      <w:r w:rsidR="00CF2D61" w:rsidRPr="00E44589">
        <w:rPr>
          <w:rFonts w:asciiTheme="minorHAnsi" w:hAnsiTheme="minorHAnsi" w:cstheme="minorHAnsi"/>
          <w:szCs w:val="22"/>
        </w:rPr>
        <w:t xml:space="preserve">. Die </w:t>
      </w:r>
      <w:r w:rsidRPr="00E44589">
        <w:rPr>
          <w:rFonts w:asciiTheme="minorHAnsi" w:hAnsiTheme="minorHAnsi" w:cstheme="minorHAnsi"/>
          <w:szCs w:val="22"/>
        </w:rPr>
        <w:t>Originale</w:t>
      </w:r>
      <w:r w:rsidR="00CF2D61" w:rsidRPr="00E44589">
        <w:rPr>
          <w:rFonts w:asciiTheme="minorHAnsi" w:hAnsiTheme="minorHAnsi" w:cstheme="minorHAnsi"/>
          <w:szCs w:val="22"/>
        </w:rPr>
        <w:t xml:space="preserve"> wurden</w:t>
      </w:r>
      <w:r w:rsidR="00211878" w:rsidRPr="00E44589">
        <w:rPr>
          <w:rFonts w:asciiTheme="minorHAnsi" w:hAnsiTheme="minorHAnsi" w:cstheme="minorHAnsi"/>
          <w:szCs w:val="22"/>
        </w:rPr>
        <w:t xml:space="preserve"> </w:t>
      </w:r>
      <w:r w:rsidRPr="00E44589">
        <w:rPr>
          <w:rFonts w:asciiTheme="minorHAnsi" w:hAnsiTheme="minorHAnsi" w:cstheme="minorHAnsi"/>
          <w:szCs w:val="22"/>
        </w:rPr>
        <w:t xml:space="preserve">bei einem </w:t>
      </w:r>
      <w:r w:rsidRPr="00E44589">
        <w:rPr>
          <w:rFonts w:asciiTheme="minorHAnsi" w:hAnsiTheme="minorHAnsi" w:cstheme="minorHAnsi"/>
          <w:b/>
          <w:bCs/>
          <w:szCs w:val="22"/>
        </w:rPr>
        <w:t>Theaterbrand 1923</w:t>
      </w:r>
      <w:r w:rsidRPr="00E44589">
        <w:rPr>
          <w:rFonts w:asciiTheme="minorHAnsi" w:hAnsiTheme="minorHAnsi" w:cstheme="minorHAnsi"/>
          <w:szCs w:val="22"/>
        </w:rPr>
        <w:t xml:space="preserve"> zerstört</w:t>
      </w:r>
      <w:r w:rsidR="00747F57" w:rsidRPr="00E44589">
        <w:rPr>
          <w:rFonts w:asciiTheme="minorHAnsi" w:hAnsiTheme="minorHAnsi" w:cstheme="minorHAnsi"/>
          <w:szCs w:val="22"/>
        </w:rPr>
        <w:t xml:space="preserve">, die </w:t>
      </w:r>
      <w:r w:rsidR="009C1DC3" w:rsidRPr="00E44589">
        <w:rPr>
          <w:rFonts w:asciiTheme="minorHAnsi" w:hAnsiTheme="minorHAnsi" w:cstheme="minorHAnsi"/>
          <w:szCs w:val="22"/>
        </w:rPr>
        <w:t xml:space="preserve">Entwürfe </w:t>
      </w:r>
      <w:r w:rsidR="00747F57" w:rsidRPr="00E44589">
        <w:rPr>
          <w:rFonts w:asciiTheme="minorHAnsi" w:hAnsiTheme="minorHAnsi" w:cstheme="minorHAnsi"/>
          <w:szCs w:val="22"/>
        </w:rPr>
        <w:t xml:space="preserve">dazu jedoch </w:t>
      </w:r>
      <w:r w:rsidR="00CF2D61" w:rsidRPr="00E44589">
        <w:rPr>
          <w:rFonts w:asciiTheme="minorHAnsi" w:hAnsiTheme="minorHAnsi" w:cstheme="minorHAnsi"/>
          <w:szCs w:val="22"/>
        </w:rPr>
        <w:t>bei den Recherchen zur Ausstellung wiederentdeckt.</w:t>
      </w:r>
    </w:p>
    <w:p w14:paraId="2077303E" w14:textId="35F9F981" w:rsidR="00D3222A" w:rsidRPr="00E44589" w:rsidRDefault="00747F57" w:rsidP="002C03E3">
      <w:pPr>
        <w:spacing w:after="240"/>
        <w:rPr>
          <w:rFonts w:asciiTheme="minorHAnsi" w:hAnsiTheme="minorHAnsi" w:cstheme="minorHAnsi"/>
          <w:szCs w:val="22"/>
        </w:rPr>
      </w:pPr>
      <w:r w:rsidRPr="00E44589">
        <w:rPr>
          <w:rFonts w:asciiTheme="minorHAnsi" w:hAnsiTheme="minorHAnsi" w:cstheme="minorHAnsi"/>
          <w:b/>
          <w:bCs/>
          <w:szCs w:val="22"/>
        </w:rPr>
        <w:t>Z</w:t>
      </w:r>
      <w:r w:rsidR="00D3222A" w:rsidRPr="00E44589">
        <w:rPr>
          <w:rFonts w:asciiTheme="minorHAnsi" w:hAnsiTheme="minorHAnsi" w:cstheme="minorHAnsi"/>
          <w:b/>
          <w:bCs/>
          <w:szCs w:val="22"/>
        </w:rPr>
        <w:t>eitgenössisch</w:t>
      </w:r>
      <w:r w:rsidR="00211878" w:rsidRPr="00E44589">
        <w:rPr>
          <w:rFonts w:asciiTheme="minorHAnsi" w:hAnsiTheme="minorHAnsi" w:cstheme="minorHAnsi"/>
          <w:b/>
          <w:bCs/>
          <w:szCs w:val="22"/>
        </w:rPr>
        <w:t xml:space="preserve">e, </w:t>
      </w:r>
      <w:r w:rsidR="00D3222A" w:rsidRPr="00E44589">
        <w:rPr>
          <w:rFonts w:asciiTheme="minorHAnsi" w:hAnsiTheme="minorHAnsi" w:cstheme="minorHAnsi"/>
          <w:b/>
          <w:bCs/>
          <w:szCs w:val="22"/>
        </w:rPr>
        <w:t>progressive Bilder</w:t>
      </w:r>
      <w:r w:rsidRPr="00E44589">
        <w:rPr>
          <w:rFonts w:asciiTheme="minorHAnsi" w:hAnsiTheme="minorHAnsi" w:cstheme="minorHAnsi"/>
          <w:b/>
          <w:bCs/>
          <w:szCs w:val="22"/>
        </w:rPr>
        <w:t xml:space="preserve"> </w:t>
      </w:r>
      <w:r w:rsidRPr="00E44589">
        <w:rPr>
          <w:rFonts w:asciiTheme="minorHAnsi" w:hAnsiTheme="minorHAnsi" w:cstheme="minorHAnsi"/>
          <w:szCs w:val="22"/>
        </w:rPr>
        <w:t>versetzen</w:t>
      </w:r>
      <w:r w:rsidRPr="00E44589">
        <w:rPr>
          <w:rFonts w:asciiTheme="minorHAnsi" w:hAnsiTheme="minorHAnsi" w:cstheme="minorHAnsi"/>
          <w:b/>
          <w:bCs/>
          <w:szCs w:val="22"/>
        </w:rPr>
        <w:t xml:space="preserve"> </w:t>
      </w:r>
      <w:r w:rsidRPr="00E44589">
        <w:rPr>
          <w:rFonts w:asciiTheme="minorHAnsi" w:hAnsiTheme="minorHAnsi" w:cstheme="minorHAnsi"/>
          <w:szCs w:val="22"/>
        </w:rPr>
        <w:t>a</w:t>
      </w:r>
      <w:r w:rsidR="00D3222A" w:rsidRPr="00E44589">
        <w:rPr>
          <w:rFonts w:asciiTheme="minorHAnsi" w:hAnsiTheme="minorHAnsi" w:cstheme="minorHAnsi"/>
          <w:szCs w:val="22"/>
        </w:rPr>
        <w:t xml:space="preserve">uf </w:t>
      </w:r>
      <w:r w:rsidR="0087124F" w:rsidRPr="00E44589">
        <w:rPr>
          <w:rFonts w:asciiTheme="minorHAnsi" w:hAnsiTheme="minorHAnsi" w:cstheme="minorHAnsi"/>
          <w:szCs w:val="22"/>
        </w:rPr>
        <w:t>dem zweiten Podest</w:t>
      </w:r>
      <w:r w:rsidR="00D3222A" w:rsidRPr="00E44589">
        <w:rPr>
          <w:rFonts w:asciiTheme="minorHAnsi" w:hAnsiTheme="minorHAnsi" w:cstheme="minorHAnsi"/>
          <w:szCs w:val="22"/>
        </w:rPr>
        <w:t xml:space="preserve"> in eine Zeit des Aufschwungs und Umbruchs</w:t>
      </w:r>
      <w:r w:rsidRPr="00E44589">
        <w:rPr>
          <w:rFonts w:asciiTheme="minorHAnsi" w:hAnsiTheme="minorHAnsi" w:cstheme="minorHAnsi"/>
          <w:szCs w:val="22"/>
        </w:rPr>
        <w:t xml:space="preserve"> seit den 1920er Jahren. Wer Lust hat, kann sich hier in</w:t>
      </w:r>
      <w:r w:rsidR="00D3222A" w:rsidRPr="00E44589">
        <w:rPr>
          <w:rFonts w:asciiTheme="minorHAnsi" w:hAnsiTheme="minorHAnsi" w:cstheme="minorHAnsi"/>
          <w:szCs w:val="22"/>
        </w:rPr>
        <w:t xml:space="preserve"> ein Theaterkostüm des </w:t>
      </w:r>
      <w:r w:rsidR="00D3222A" w:rsidRPr="00E44589">
        <w:rPr>
          <w:rFonts w:asciiTheme="minorHAnsi" w:hAnsiTheme="minorHAnsi" w:cstheme="minorHAnsi"/>
          <w:i/>
          <w:iCs/>
          <w:szCs w:val="22"/>
        </w:rPr>
        <w:t>Fidelio</w:t>
      </w:r>
      <w:r w:rsidR="00D3222A" w:rsidRPr="00E44589">
        <w:rPr>
          <w:rFonts w:asciiTheme="minorHAnsi" w:hAnsiTheme="minorHAnsi" w:cstheme="minorHAnsi"/>
          <w:szCs w:val="22"/>
        </w:rPr>
        <w:t xml:space="preserve"> </w:t>
      </w:r>
      <w:r w:rsidRPr="00E44589">
        <w:rPr>
          <w:rFonts w:asciiTheme="minorHAnsi" w:hAnsiTheme="minorHAnsi" w:cstheme="minorHAnsi"/>
          <w:szCs w:val="22"/>
        </w:rPr>
        <w:t xml:space="preserve">kleiden und </w:t>
      </w:r>
      <w:r w:rsidR="00D3222A" w:rsidRPr="00E44589">
        <w:rPr>
          <w:rFonts w:asciiTheme="minorHAnsi" w:hAnsiTheme="minorHAnsi" w:cstheme="minorHAnsi"/>
          <w:szCs w:val="22"/>
        </w:rPr>
        <w:t>begegne</w:t>
      </w:r>
      <w:r w:rsidRPr="00E44589">
        <w:rPr>
          <w:rFonts w:asciiTheme="minorHAnsi" w:hAnsiTheme="minorHAnsi" w:cstheme="minorHAnsi"/>
          <w:szCs w:val="22"/>
        </w:rPr>
        <w:t>t</w:t>
      </w:r>
      <w:r w:rsidR="00D3222A" w:rsidRPr="00E44589">
        <w:rPr>
          <w:rFonts w:asciiTheme="minorHAnsi" w:hAnsiTheme="minorHAnsi" w:cstheme="minorHAnsi"/>
          <w:szCs w:val="22"/>
        </w:rPr>
        <w:t xml:space="preserve"> </w:t>
      </w:r>
      <w:r w:rsidR="003842A7" w:rsidRPr="00E44589">
        <w:rPr>
          <w:rFonts w:asciiTheme="minorHAnsi" w:hAnsiTheme="minorHAnsi" w:cstheme="minorHAnsi"/>
          <w:szCs w:val="22"/>
        </w:rPr>
        <w:t xml:space="preserve">auf der Bühne </w:t>
      </w:r>
      <w:r w:rsidR="00D3222A" w:rsidRPr="00E44589">
        <w:rPr>
          <w:rFonts w:asciiTheme="minorHAnsi" w:hAnsiTheme="minorHAnsi" w:cstheme="minorHAnsi"/>
          <w:szCs w:val="22"/>
        </w:rPr>
        <w:t>Max Schmeling</w:t>
      </w:r>
      <w:r w:rsidR="003842A7" w:rsidRPr="00E44589">
        <w:rPr>
          <w:rFonts w:asciiTheme="minorHAnsi" w:hAnsiTheme="minorHAnsi" w:cstheme="minorHAnsi"/>
          <w:szCs w:val="22"/>
        </w:rPr>
        <w:t>. D</w:t>
      </w:r>
      <w:r w:rsidR="00D3222A" w:rsidRPr="00E44589">
        <w:rPr>
          <w:rFonts w:asciiTheme="minorHAnsi" w:hAnsiTheme="minorHAnsi" w:cstheme="minorHAnsi"/>
          <w:szCs w:val="22"/>
        </w:rPr>
        <w:t xml:space="preserve">er </w:t>
      </w:r>
      <w:r w:rsidR="003842A7" w:rsidRPr="00E44589">
        <w:rPr>
          <w:rFonts w:asciiTheme="minorHAnsi" w:hAnsiTheme="minorHAnsi" w:cstheme="minorHAnsi"/>
          <w:szCs w:val="22"/>
        </w:rPr>
        <w:t xml:space="preserve">Boxweltmeister diente </w:t>
      </w:r>
      <w:r w:rsidR="00D3222A" w:rsidRPr="00E44589">
        <w:rPr>
          <w:rFonts w:asciiTheme="minorHAnsi" w:hAnsiTheme="minorHAnsi" w:cstheme="minorHAnsi"/>
          <w:szCs w:val="22"/>
        </w:rPr>
        <w:t xml:space="preserve">dem Wiesbadener Künstler Ernst Křenek </w:t>
      </w:r>
      <w:r w:rsidR="002C03E3" w:rsidRPr="00E44589">
        <w:rPr>
          <w:rFonts w:asciiTheme="minorHAnsi" w:hAnsiTheme="minorHAnsi" w:cstheme="minorHAnsi"/>
          <w:szCs w:val="22"/>
        </w:rPr>
        <w:t xml:space="preserve">Ende der 20er Jahre </w:t>
      </w:r>
      <w:r w:rsidR="00D3222A" w:rsidRPr="00E44589">
        <w:rPr>
          <w:rFonts w:asciiTheme="minorHAnsi" w:hAnsiTheme="minorHAnsi" w:cstheme="minorHAnsi"/>
          <w:szCs w:val="22"/>
        </w:rPr>
        <w:t>als Vorbild für ein Theaterstück</w:t>
      </w:r>
      <w:r w:rsidR="003842A7" w:rsidRPr="00E44589">
        <w:rPr>
          <w:rFonts w:asciiTheme="minorHAnsi" w:hAnsiTheme="minorHAnsi" w:cstheme="minorHAnsi"/>
          <w:szCs w:val="22"/>
        </w:rPr>
        <w:t>.</w:t>
      </w:r>
      <w:r w:rsidR="00D3222A" w:rsidRPr="00E44589">
        <w:rPr>
          <w:rFonts w:asciiTheme="minorHAnsi" w:hAnsiTheme="minorHAnsi" w:cstheme="minorHAnsi"/>
          <w:szCs w:val="22"/>
        </w:rPr>
        <w:t xml:space="preserve"> Nur </w:t>
      </w:r>
      <w:r w:rsidR="002C03E3" w:rsidRPr="00E44589">
        <w:rPr>
          <w:rFonts w:asciiTheme="minorHAnsi" w:hAnsiTheme="minorHAnsi" w:cstheme="minorHAnsi"/>
          <w:szCs w:val="22"/>
        </w:rPr>
        <w:t xml:space="preserve">wenige Jahre </w:t>
      </w:r>
      <w:r w:rsidR="003842A7" w:rsidRPr="00E44589">
        <w:rPr>
          <w:rFonts w:asciiTheme="minorHAnsi" w:hAnsiTheme="minorHAnsi" w:cstheme="minorHAnsi"/>
          <w:szCs w:val="22"/>
        </w:rPr>
        <w:t>später brandmarkten die Nationalsozialisten</w:t>
      </w:r>
      <w:r w:rsidR="00D3222A" w:rsidRPr="00E44589">
        <w:rPr>
          <w:rFonts w:asciiTheme="minorHAnsi" w:hAnsiTheme="minorHAnsi" w:cstheme="minorHAnsi"/>
          <w:szCs w:val="22"/>
        </w:rPr>
        <w:t xml:space="preserve"> Křeneks Werke</w:t>
      </w:r>
      <w:r w:rsidR="003842A7" w:rsidRPr="00E44589">
        <w:rPr>
          <w:rFonts w:asciiTheme="minorHAnsi" w:hAnsiTheme="minorHAnsi" w:cstheme="minorHAnsi"/>
          <w:szCs w:val="22"/>
        </w:rPr>
        <w:t xml:space="preserve"> </w:t>
      </w:r>
      <w:r w:rsidR="00D3222A" w:rsidRPr="00E44589">
        <w:rPr>
          <w:rFonts w:asciiTheme="minorHAnsi" w:hAnsiTheme="minorHAnsi" w:cstheme="minorHAnsi"/>
          <w:szCs w:val="22"/>
        </w:rPr>
        <w:t>als »entartet«</w:t>
      </w:r>
      <w:r w:rsidR="003842A7" w:rsidRPr="00E44589">
        <w:rPr>
          <w:rFonts w:asciiTheme="minorHAnsi" w:hAnsiTheme="minorHAnsi" w:cstheme="minorHAnsi"/>
          <w:szCs w:val="22"/>
        </w:rPr>
        <w:t>. Die</w:t>
      </w:r>
      <w:r w:rsidR="00D3222A" w:rsidRPr="00E44589">
        <w:rPr>
          <w:rFonts w:asciiTheme="minorHAnsi" w:hAnsiTheme="minorHAnsi" w:cstheme="minorHAnsi"/>
          <w:szCs w:val="22"/>
        </w:rPr>
        <w:t xml:space="preserve"> Maifestspiele </w:t>
      </w:r>
      <w:r w:rsidR="003842A7" w:rsidRPr="00E44589">
        <w:rPr>
          <w:rFonts w:asciiTheme="minorHAnsi" w:hAnsiTheme="minorHAnsi" w:cstheme="minorHAnsi"/>
          <w:szCs w:val="22"/>
        </w:rPr>
        <w:t xml:space="preserve">wurden zum </w:t>
      </w:r>
      <w:r w:rsidR="00D3222A" w:rsidRPr="00E44589">
        <w:rPr>
          <w:rFonts w:asciiTheme="minorHAnsi" w:hAnsiTheme="minorHAnsi" w:cstheme="minorHAnsi"/>
          <w:szCs w:val="22"/>
        </w:rPr>
        <w:t xml:space="preserve">Bestandteil der ideologisch geprägten Maiwochen der städtischen Kurverwaltung und nach der Spielzeit 1938/1939 </w:t>
      </w:r>
      <w:r w:rsidR="002C03E3" w:rsidRPr="00E44589">
        <w:rPr>
          <w:rFonts w:asciiTheme="minorHAnsi" w:hAnsiTheme="minorHAnsi" w:cstheme="minorHAnsi"/>
          <w:szCs w:val="22"/>
        </w:rPr>
        <w:t xml:space="preserve">schließlich </w:t>
      </w:r>
      <w:r w:rsidR="00D3222A" w:rsidRPr="00E44589">
        <w:rPr>
          <w:rFonts w:asciiTheme="minorHAnsi" w:hAnsiTheme="minorHAnsi" w:cstheme="minorHAnsi"/>
          <w:szCs w:val="22"/>
        </w:rPr>
        <w:t>eingestellt.</w:t>
      </w:r>
    </w:p>
    <w:p w14:paraId="17827352" w14:textId="1300EA5C" w:rsidR="00D3222A" w:rsidRPr="00E44589" w:rsidRDefault="003842A7" w:rsidP="002C03E3">
      <w:pPr>
        <w:spacing w:after="240"/>
        <w:rPr>
          <w:rFonts w:asciiTheme="minorHAnsi" w:hAnsiTheme="minorHAnsi" w:cstheme="minorHAnsi"/>
          <w:szCs w:val="22"/>
        </w:rPr>
      </w:pPr>
      <w:r w:rsidRPr="00E44589">
        <w:rPr>
          <w:rFonts w:asciiTheme="minorHAnsi" w:hAnsiTheme="minorHAnsi" w:cstheme="minorHAnsi"/>
          <w:szCs w:val="22"/>
        </w:rPr>
        <w:t>A</w:t>
      </w:r>
      <w:r w:rsidR="00D3222A" w:rsidRPr="00E44589">
        <w:rPr>
          <w:rFonts w:asciiTheme="minorHAnsi" w:hAnsiTheme="minorHAnsi" w:cstheme="minorHAnsi"/>
          <w:szCs w:val="22"/>
        </w:rPr>
        <w:t>uf Bühne drei</w:t>
      </w:r>
      <w:r w:rsidRPr="00E44589">
        <w:rPr>
          <w:rFonts w:asciiTheme="minorHAnsi" w:hAnsiTheme="minorHAnsi" w:cstheme="minorHAnsi"/>
          <w:szCs w:val="22"/>
        </w:rPr>
        <w:t xml:space="preserve"> geleitet ein Page</w:t>
      </w:r>
      <w:r w:rsidR="00D3222A" w:rsidRPr="00E44589">
        <w:rPr>
          <w:rFonts w:asciiTheme="minorHAnsi" w:hAnsiTheme="minorHAnsi" w:cstheme="minorHAnsi"/>
          <w:szCs w:val="22"/>
        </w:rPr>
        <w:t xml:space="preserve"> in ein neues Zeitalter</w:t>
      </w:r>
      <w:r w:rsidR="005877EB" w:rsidRPr="00E44589">
        <w:rPr>
          <w:rFonts w:asciiTheme="minorHAnsi" w:hAnsiTheme="minorHAnsi" w:cstheme="minorHAnsi"/>
          <w:szCs w:val="22"/>
        </w:rPr>
        <w:t>. Es beginnt die Phase, in der d</w:t>
      </w:r>
      <w:r w:rsidR="00D3222A" w:rsidRPr="00E44589">
        <w:rPr>
          <w:rFonts w:asciiTheme="minorHAnsi" w:hAnsiTheme="minorHAnsi" w:cstheme="minorHAnsi"/>
          <w:szCs w:val="22"/>
        </w:rPr>
        <w:t xml:space="preserve">ie Internationalen Maifestspiele ausdrücklich der </w:t>
      </w:r>
      <w:r w:rsidR="00D3222A" w:rsidRPr="00E44589">
        <w:rPr>
          <w:rFonts w:asciiTheme="minorHAnsi" w:hAnsiTheme="minorHAnsi" w:cstheme="minorHAnsi"/>
          <w:b/>
          <w:bCs/>
          <w:szCs w:val="22"/>
        </w:rPr>
        <w:t xml:space="preserve">Völkerverständigung </w:t>
      </w:r>
      <w:r w:rsidR="00D3222A" w:rsidRPr="00E44589">
        <w:rPr>
          <w:rFonts w:asciiTheme="minorHAnsi" w:hAnsiTheme="minorHAnsi" w:cstheme="minorHAnsi"/>
          <w:szCs w:val="22"/>
        </w:rPr>
        <w:t xml:space="preserve">dienen sollten und Begegnungen mit Künstlern und Künstlerinnen von der anderen Seite des »Eisernen Vorhangs« möglich machten. Rudolf Nurejew </w:t>
      </w:r>
      <w:r w:rsidR="005877EB" w:rsidRPr="00E44589">
        <w:rPr>
          <w:rFonts w:asciiTheme="minorHAnsi" w:hAnsiTheme="minorHAnsi" w:cstheme="minorHAnsi"/>
          <w:szCs w:val="22"/>
        </w:rPr>
        <w:t>vollführt vor unseren Augen seinen</w:t>
      </w:r>
      <w:r w:rsidR="00D3222A" w:rsidRPr="00E44589">
        <w:rPr>
          <w:rFonts w:asciiTheme="minorHAnsi" w:hAnsiTheme="minorHAnsi" w:cstheme="minorHAnsi"/>
          <w:szCs w:val="22"/>
        </w:rPr>
        <w:t xml:space="preserve"> berühmten »Korsarensprung« bei den IMF 1963</w:t>
      </w:r>
      <w:r w:rsidR="005877EB" w:rsidRPr="00E44589">
        <w:rPr>
          <w:rFonts w:asciiTheme="minorHAnsi" w:hAnsiTheme="minorHAnsi" w:cstheme="minorHAnsi"/>
          <w:szCs w:val="22"/>
        </w:rPr>
        <w:t xml:space="preserve">, </w:t>
      </w:r>
      <w:r w:rsidR="0087124F" w:rsidRPr="00E44589">
        <w:rPr>
          <w:rFonts w:asciiTheme="minorHAnsi" w:hAnsiTheme="minorHAnsi" w:cstheme="minorHAnsi"/>
          <w:szCs w:val="22"/>
        </w:rPr>
        <w:t xml:space="preserve">ein </w:t>
      </w:r>
      <w:r w:rsidR="009B64F0" w:rsidRPr="00E44589">
        <w:rPr>
          <w:rFonts w:asciiTheme="minorHAnsi" w:hAnsiTheme="minorHAnsi" w:cstheme="minorHAnsi"/>
          <w:szCs w:val="22"/>
        </w:rPr>
        <w:t>cremefarbenes Abendkleid</w:t>
      </w:r>
      <w:r w:rsidR="0087124F" w:rsidRPr="00E44589">
        <w:rPr>
          <w:rFonts w:asciiTheme="minorHAnsi" w:hAnsiTheme="minorHAnsi" w:cstheme="minorHAnsi"/>
          <w:szCs w:val="22"/>
        </w:rPr>
        <w:t xml:space="preserve"> mit französischer Handstickerei</w:t>
      </w:r>
      <w:r w:rsidR="00D3222A" w:rsidRPr="00E44589">
        <w:rPr>
          <w:rFonts w:asciiTheme="minorHAnsi" w:hAnsiTheme="minorHAnsi" w:cstheme="minorHAnsi"/>
          <w:szCs w:val="22"/>
        </w:rPr>
        <w:t xml:space="preserve"> aus dem Wiesbadener Haus für Haute Couture Elise Topell</w:t>
      </w:r>
      <w:r w:rsidR="0087124F" w:rsidRPr="00E44589">
        <w:rPr>
          <w:rFonts w:asciiTheme="minorHAnsi" w:hAnsiTheme="minorHAnsi" w:cstheme="minorHAnsi"/>
          <w:szCs w:val="22"/>
        </w:rPr>
        <w:t xml:space="preserve"> </w:t>
      </w:r>
      <w:r w:rsidR="003F5C72" w:rsidRPr="00E44589">
        <w:rPr>
          <w:rFonts w:asciiTheme="minorHAnsi" w:hAnsiTheme="minorHAnsi" w:cstheme="minorHAnsi"/>
          <w:szCs w:val="22"/>
        </w:rPr>
        <w:t xml:space="preserve">vermittelt </w:t>
      </w:r>
      <w:r w:rsidR="0087124F" w:rsidRPr="00E44589">
        <w:rPr>
          <w:rFonts w:asciiTheme="minorHAnsi" w:hAnsiTheme="minorHAnsi" w:cstheme="minorHAnsi"/>
          <w:szCs w:val="22"/>
        </w:rPr>
        <w:t>internationales Modeflair</w:t>
      </w:r>
      <w:r w:rsidR="00D3222A" w:rsidRPr="00E44589">
        <w:rPr>
          <w:rFonts w:asciiTheme="minorHAnsi" w:hAnsiTheme="minorHAnsi" w:cstheme="minorHAnsi"/>
          <w:szCs w:val="22"/>
        </w:rPr>
        <w:t xml:space="preserve">. Aber nicht alle Wiesbadener schätzten die gehobene Atmosphäre der IMF. Auch </w:t>
      </w:r>
      <w:r w:rsidR="0034683E" w:rsidRPr="00E44589">
        <w:rPr>
          <w:rFonts w:asciiTheme="minorHAnsi" w:hAnsiTheme="minorHAnsi" w:cstheme="minorHAnsi"/>
          <w:szCs w:val="22"/>
        </w:rPr>
        <w:t>ihr</w:t>
      </w:r>
      <w:r w:rsidR="00D3222A" w:rsidRPr="00E44589">
        <w:rPr>
          <w:rFonts w:asciiTheme="minorHAnsi" w:hAnsiTheme="minorHAnsi" w:cstheme="minorHAnsi"/>
          <w:szCs w:val="22"/>
        </w:rPr>
        <w:t xml:space="preserve"> Gegenentwurf </w:t>
      </w:r>
      <w:r w:rsidR="0034683E" w:rsidRPr="00E44589">
        <w:rPr>
          <w:rFonts w:asciiTheme="minorHAnsi" w:hAnsiTheme="minorHAnsi" w:cstheme="minorHAnsi"/>
          <w:szCs w:val="22"/>
        </w:rPr>
        <w:t xml:space="preserve">in Form </w:t>
      </w:r>
      <w:r w:rsidR="00D3222A" w:rsidRPr="00E44589">
        <w:rPr>
          <w:rFonts w:asciiTheme="minorHAnsi" w:hAnsiTheme="minorHAnsi" w:cstheme="minorHAnsi"/>
          <w:szCs w:val="22"/>
        </w:rPr>
        <w:t xml:space="preserve">der </w:t>
      </w:r>
      <w:r w:rsidR="00D3222A" w:rsidRPr="00E44589">
        <w:rPr>
          <w:rFonts w:asciiTheme="minorHAnsi" w:hAnsiTheme="minorHAnsi" w:cstheme="minorHAnsi"/>
          <w:b/>
          <w:bCs/>
          <w:szCs w:val="22"/>
        </w:rPr>
        <w:t>Anderen Maifestspiele (AMF)</w:t>
      </w:r>
      <w:r w:rsidR="00D3222A" w:rsidRPr="00E44589">
        <w:rPr>
          <w:rFonts w:asciiTheme="minorHAnsi" w:hAnsiTheme="minorHAnsi" w:cstheme="minorHAnsi"/>
          <w:szCs w:val="22"/>
        </w:rPr>
        <w:t xml:space="preserve">, die zu Anfang der 1980er Jahre als alternative Veranstaltung organisiert wurden, </w:t>
      </w:r>
      <w:r w:rsidR="003F5C72" w:rsidRPr="00E44589">
        <w:rPr>
          <w:rFonts w:asciiTheme="minorHAnsi" w:hAnsiTheme="minorHAnsi" w:cstheme="minorHAnsi"/>
          <w:szCs w:val="22"/>
        </w:rPr>
        <w:t>wird in der</w:t>
      </w:r>
      <w:r w:rsidR="00D3222A" w:rsidRPr="00E44589">
        <w:rPr>
          <w:rFonts w:asciiTheme="minorHAnsi" w:hAnsiTheme="minorHAnsi" w:cstheme="minorHAnsi"/>
          <w:szCs w:val="22"/>
        </w:rPr>
        <w:t xml:space="preserve"> Ausstellung mit original</w:t>
      </w:r>
      <w:r w:rsidR="003F5C72" w:rsidRPr="00E44589">
        <w:rPr>
          <w:rFonts w:asciiTheme="minorHAnsi" w:hAnsiTheme="minorHAnsi" w:cstheme="minorHAnsi"/>
          <w:szCs w:val="22"/>
        </w:rPr>
        <w:t>em</w:t>
      </w:r>
      <w:r w:rsidR="00D3222A" w:rsidRPr="00E44589">
        <w:rPr>
          <w:rFonts w:asciiTheme="minorHAnsi" w:hAnsiTheme="minorHAnsi" w:cstheme="minorHAnsi"/>
          <w:szCs w:val="22"/>
        </w:rPr>
        <w:t xml:space="preserve"> Fußball und </w:t>
      </w:r>
      <w:r w:rsidR="003F5C72" w:rsidRPr="00E44589">
        <w:rPr>
          <w:rFonts w:asciiTheme="minorHAnsi" w:hAnsiTheme="minorHAnsi" w:cstheme="minorHAnsi"/>
          <w:szCs w:val="22"/>
        </w:rPr>
        <w:t xml:space="preserve">offensichtlich sehr häufig getragenen und heiß geliebten </w:t>
      </w:r>
      <w:r w:rsidR="00D3222A" w:rsidRPr="00E44589">
        <w:rPr>
          <w:rFonts w:asciiTheme="minorHAnsi" w:hAnsiTheme="minorHAnsi" w:cstheme="minorHAnsi"/>
          <w:szCs w:val="22"/>
        </w:rPr>
        <w:t>Trikot</w:t>
      </w:r>
      <w:r w:rsidR="003F5C72" w:rsidRPr="00E44589">
        <w:rPr>
          <w:rFonts w:asciiTheme="minorHAnsi" w:hAnsiTheme="minorHAnsi" w:cstheme="minorHAnsi"/>
          <w:szCs w:val="22"/>
        </w:rPr>
        <w:t>s präsentiert.</w:t>
      </w:r>
      <w:r w:rsidR="00D3222A" w:rsidRPr="00E44589">
        <w:rPr>
          <w:rFonts w:asciiTheme="minorHAnsi" w:hAnsiTheme="minorHAnsi" w:cstheme="minorHAnsi"/>
          <w:szCs w:val="22"/>
        </w:rPr>
        <w:t xml:space="preserve"> </w:t>
      </w:r>
    </w:p>
    <w:p w14:paraId="028EDE7E" w14:textId="513A947B" w:rsidR="00D3222A" w:rsidRPr="00E44589" w:rsidRDefault="00D3222A" w:rsidP="002C03E3">
      <w:pPr>
        <w:spacing w:after="240"/>
        <w:rPr>
          <w:rFonts w:asciiTheme="minorHAnsi" w:hAnsiTheme="minorHAnsi" w:cstheme="minorHAnsi"/>
          <w:szCs w:val="22"/>
        </w:rPr>
      </w:pPr>
      <w:r w:rsidRPr="00E44589">
        <w:rPr>
          <w:rFonts w:asciiTheme="minorHAnsi" w:hAnsiTheme="minorHAnsi" w:cstheme="minorHAnsi"/>
          <w:szCs w:val="22"/>
        </w:rPr>
        <w:lastRenderedPageBreak/>
        <w:t xml:space="preserve">Mit eindrucksvollen </w:t>
      </w:r>
      <w:r w:rsidRPr="00E44589">
        <w:rPr>
          <w:rFonts w:asciiTheme="minorHAnsi" w:hAnsiTheme="minorHAnsi" w:cstheme="minorHAnsi"/>
          <w:b/>
          <w:bCs/>
          <w:szCs w:val="22"/>
        </w:rPr>
        <w:t>Original</w:t>
      </w:r>
      <w:r w:rsidR="00211878" w:rsidRPr="00E44589">
        <w:rPr>
          <w:rFonts w:asciiTheme="minorHAnsi" w:hAnsiTheme="minorHAnsi" w:cstheme="minorHAnsi"/>
          <w:b/>
          <w:bCs/>
          <w:szCs w:val="22"/>
        </w:rPr>
        <w:t>-</w:t>
      </w:r>
      <w:r w:rsidRPr="00E44589">
        <w:rPr>
          <w:rFonts w:asciiTheme="minorHAnsi" w:hAnsiTheme="minorHAnsi" w:cstheme="minorHAnsi"/>
          <w:b/>
          <w:bCs/>
          <w:szCs w:val="22"/>
        </w:rPr>
        <w:t>Requisiten</w:t>
      </w:r>
      <w:r w:rsidRPr="00E44589">
        <w:rPr>
          <w:rFonts w:asciiTheme="minorHAnsi" w:hAnsiTheme="minorHAnsi" w:cstheme="minorHAnsi"/>
          <w:szCs w:val="22"/>
        </w:rPr>
        <w:t xml:space="preserve"> des Hessischen Staatstheaters Wiesbaden aus dem aktuellen Programm begleitet die vierte Bühne wieder zurück in die Gegenwart. </w:t>
      </w:r>
    </w:p>
    <w:p w14:paraId="749DCDE9" w14:textId="577C5A05" w:rsidR="008455A8" w:rsidRPr="00E44589" w:rsidRDefault="00D3222A" w:rsidP="002C03E3">
      <w:pPr>
        <w:rPr>
          <w:rFonts w:asciiTheme="minorHAnsi" w:hAnsiTheme="minorHAnsi" w:cstheme="minorHAnsi"/>
          <w:szCs w:val="22"/>
        </w:rPr>
      </w:pPr>
      <w:r w:rsidRPr="00E44589">
        <w:rPr>
          <w:rFonts w:asciiTheme="minorHAnsi" w:hAnsiTheme="minorHAnsi" w:cstheme="minorHAnsi"/>
          <w:szCs w:val="22"/>
        </w:rPr>
        <w:t>Die Welt war und ist weiterhin zu Gast in Wiesbaden. Welchen Weg die Maifestspiele einschlagen bzw. verfolgen soll(t)en war und ist nach wie vor ein aktuelles Thema</w:t>
      </w:r>
      <w:r w:rsidR="002C03E3" w:rsidRPr="00E44589">
        <w:rPr>
          <w:rFonts w:asciiTheme="minorHAnsi" w:hAnsiTheme="minorHAnsi" w:cstheme="minorHAnsi"/>
          <w:szCs w:val="22"/>
        </w:rPr>
        <w:t>. Die Internationalen Maifestspiele erweisen sich als Spiegel der jüngeren Theater-, Gesellschafts- und gar Weltgeschichte. Die Ausstellung »Vorhang auf!« beleuchtet den Kosmos vor und hinter der Bühne zwischen Faszination und Illusion und bietet Raum, die Festspiele in die Zukunft zu denken.</w:t>
      </w:r>
    </w:p>
    <w:p w14:paraId="1A3A3CE5" w14:textId="0F409C3F" w:rsidR="008455A8" w:rsidRPr="00E44589" w:rsidRDefault="008826FF" w:rsidP="002C03E3">
      <w:pPr>
        <w:rPr>
          <w:rFonts w:asciiTheme="minorHAnsi" w:hAnsiTheme="minorHAnsi" w:cstheme="minorHAnsi"/>
          <w:szCs w:val="22"/>
        </w:rPr>
      </w:pPr>
      <w:r w:rsidRPr="00E44589">
        <w:rPr>
          <w:rFonts w:asciiTheme="minorHAnsi" w:hAnsiTheme="minorHAnsi" w:cstheme="minorHAnsi"/>
          <w:szCs w:val="22"/>
        </w:rPr>
        <w:t>Allen</w:t>
      </w:r>
      <w:r w:rsidR="008455A8" w:rsidRPr="00E44589">
        <w:rPr>
          <w:rFonts w:asciiTheme="minorHAnsi" w:hAnsiTheme="minorHAnsi" w:cstheme="minorHAnsi"/>
          <w:szCs w:val="22"/>
        </w:rPr>
        <w:t xml:space="preserve"> </w:t>
      </w:r>
      <w:r w:rsidRPr="00E44589">
        <w:rPr>
          <w:rFonts w:asciiTheme="minorHAnsi" w:hAnsiTheme="minorHAnsi" w:cstheme="minorHAnsi"/>
          <w:szCs w:val="22"/>
        </w:rPr>
        <w:t>Interessierten bietet das sam</w:t>
      </w:r>
      <w:r w:rsidR="008455A8" w:rsidRPr="00E44589">
        <w:rPr>
          <w:rFonts w:asciiTheme="minorHAnsi" w:hAnsiTheme="minorHAnsi" w:cstheme="minorHAnsi"/>
          <w:szCs w:val="22"/>
        </w:rPr>
        <w:t xml:space="preserve"> auch ein</w:t>
      </w:r>
      <w:r w:rsidR="008455A8" w:rsidRPr="00E44589">
        <w:rPr>
          <w:rFonts w:asciiTheme="minorHAnsi" w:hAnsiTheme="minorHAnsi" w:cstheme="minorHAnsi"/>
          <w:b/>
          <w:bCs/>
          <w:szCs w:val="22"/>
        </w:rPr>
        <w:t xml:space="preserve"> Kom</w:t>
      </w:r>
      <w:r w:rsidRPr="00E44589">
        <w:rPr>
          <w:rFonts w:asciiTheme="minorHAnsi" w:hAnsiTheme="minorHAnsi" w:cstheme="minorHAnsi"/>
          <w:b/>
          <w:bCs/>
          <w:szCs w:val="22"/>
        </w:rPr>
        <w:t>b</w:t>
      </w:r>
      <w:r w:rsidR="008455A8" w:rsidRPr="00E44589">
        <w:rPr>
          <w:rFonts w:asciiTheme="minorHAnsi" w:hAnsiTheme="minorHAnsi" w:cstheme="minorHAnsi"/>
          <w:b/>
          <w:bCs/>
          <w:szCs w:val="22"/>
        </w:rPr>
        <w:t>iticket</w:t>
      </w:r>
      <w:r w:rsidR="008455A8" w:rsidRPr="00E44589">
        <w:rPr>
          <w:rFonts w:asciiTheme="minorHAnsi" w:hAnsiTheme="minorHAnsi" w:cstheme="minorHAnsi"/>
          <w:szCs w:val="22"/>
        </w:rPr>
        <w:t xml:space="preserve"> </w:t>
      </w:r>
      <w:r w:rsidR="003F5C72" w:rsidRPr="00E44589">
        <w:rPr>
          <w:rFonts w:asciiTheme="minorHAnsi" w:hAnsiTheme="minorHAnsi" w:cstheme="minorHAnsi"/>
          <w:szCs w:val="22"/>
        </w:rPr>
        <w:t xml:space="preserve">für den Besuch der beiden Ausstellungen des sam </w:t>
      </w:r>
      <w:r w:rsidR="00D4617C" w:rsidRPr="00E44589">
        <w:rPr>
          <w:rFonts w:asciiTheme="minorHAnsi" w:hAnsiTheme="minorHAnsi" w:cstheme="minorHAnsi"/>
          <w:b/>
          <w:bCs/>
          <w:szCs w:val="22"/>
        </w:rPr>
        <w:t>»</w:t>
      </w:r>
      <w:r w:rsidR="008455A8" w:rsidRPr="00E44589">
        <w:rPr>
          <w:rFonts w:asciiTheme="minorHAnsi" w:hAnsiTheme="minorHAnsi" w:cstheme="minorHAnsi"/>
          <w:b/>
          <w:bCs/>
          <w:szCs w:val="22"/>
        </w:rPr>
        <w:t>Vorhang auf</w:t>
      </w:r>
      <w:r w:rsidR="00211878" w:rsidRPr="00E44589">
        <w:rPr>
          <w:rFonts w:asciiTheme="minorHAnsi" w:hAnsiTheme="minorHAnsi" w:cstheme="minorHAnsi"/>
          <w:b/>
          <w:bCs/>
          <w:szCs w:val="22"/>
        </w:rPr>
        <w:t>!</w:t>
      </w:r>
      <w:r w:rsidR="00D4617C" w:rsidRPr="00E44589">
        <w:rPr>
          <w:rFonts w:asciiTheme="minorHAnsi" w:hAnsiTheme="minorHAnsi" w:cstheme="minorHAnsi"/>
          <w:b/>
          <w:bCs/>
          <w:szCs w:val="22"/>
        </w:rPr>
        <w:t>«</w:t>
      </w:r>
      <w:r w:rsidR="00741303" w:rsidRPr="00E44589">
        <w:rPr>
          <w:rFonts w:asciiTheme="minorHAnsi" w:hAnsiTheme="minorHAnsi" w:cstheme="minorHAnsi"/>
          <w:szCs w:val="22"/>
        </w:rPr>
        <w:t xml:space="preserve"> sowie </w:t>
      </w:r>
      <w:r w:rsidR="00D4617C" w:rsidRPr="00E44589">
        <w:rPr>
          <w:rFonts w:asciiTheme="minorHAnsi" w:hAnsiTheme="minorHAnsi" w:cstheme="minorHAnsi"/>
          <w:b/>
          <w:bCs/>
          <w:szCs w:val="22"/>
        </w:rPr>
        <w:t>»</w:t>
      </w:r>
      <w:r w:rsidRPr="00E44589">
        <w:rPr>
          <w:rFonts w:asciiTheme="minorHAnsi" w:hAnsiTheme="minorHAnsi" w:cstheme="minorHAnsi"/>
          <w:b/>
          <w:bCs/>
          <w:szCs w:val="22"/>
        </w:rPr>
        <w:t>Kelten Land Hessen: Im Spannungsfeld der Kulturen</w:t>
      </w:r>
      <w:r w:rsidR="00D4617C" w:rsidRPr="00E44589">
        <w:rPr>
          <w:rFonts w:asciiTheme="minorHAnsi" w:hAnsiTheme="minorHAnsi" w:cstheme="minorHAnsi"/>
          <w:b/>
          <w:bCs/>
          <w:szCs w:val="22"/>
        </w:rPr>
        <w:t>«</w:t>
      </w:r>
      <w:r w:rsidRPr="00E44589">
        <w:rPr>
          <w:rFonts w:asciiTheme="minorHAnsi" w:hAnsiTheme="minorHAnsi" w:cstheme="minorHAnsi"/>
          <w:szCs w:val="22"/>
        </w:rPr>
        <w:t xml:space="preserve"> (16.3.– 31.7.2022) </w:t>
      </w:r>
      <w:r w:rsidR="00AE05A7" w:rsidRPr="00E44589">
        <w:rPr>
          <w:rFonts w:asciiTheme="minorHAnsi" w:hAnsiTheme="minorHAnsi" w:cstheme="minorHAnsi"/>
          <w:szCs w:val="22"/>
        </w:rPr>
        <w:t xml:space="preserve">im historischen </w:t>
      </w:r>
      <w:r w:rsidR="00AE05A7" w:rsidRPr="00E44589">
        <w:rPr>
          <w:rFonts w:asciiTheme="minorHAnsi" w:hAnsiTheme="minorHAnsi" w:cstheme="minorHAnsi"/>
          <w:b/>
          <w:bCs/>
          <w:szCs w:val="22"/>
        </w:rPr>
        <w:t>Marktkeller</w:t>
      </w:r>
      <w:r w:rsidR="00741303" w:rsidRPr="00E44589">
        <w:rPr>
          <w:rFonts w:asciiTheme="minorHAnsi" w:hAnsiTheme="minorHAnsi" w:cstheme="minorHAnsi"/>
          <w:b/>
          <w:bCs/>
          <w:szCs w:val="22"/>
        </w:rPr>
        <w:t>.</w:t>
      </w:r>
    </w:p>
    <w:p w14:paraId="64463A2A" w14:textId="77777777" w:rsidR="002C03E3" w:rsidRPr="00E44589" w:rsidRDefault="002C03E3" w:rsidP="00D3222A">
      <w:pPr>
        <w:rPr>
          <w:rFonts w:asciiTheme="minorHAnsi" w:hAnsiTheme="minorHAnsi" w:cstheme="minorHAnsi"/>
          <w:szCs w:val="22"/>
        </w:rPr>
      </w:pPr>
    </w:p>
    <w:p w14:paraId="5547ECE5" w14:textId="55F7BB67" w:rsidR="00D3222A" w:rsidRPr="00E44589" w:rsidRDefault="00D402BC" w:rsidP="006679B1">
      <w:pPr>
        <w:rPr>
          <w:rFonts w:asciiTheme="minorHAnsi" w:hAnsiTheme="minorHAnsi" w:cstheme="minorHAnsi"/>
          <w:szCs w:val="22"/>
        </w:rPr>
      </w:pPr>
      <w:r w:rsidRPr="00E44589">
        <w:rPr>
          <w:rFonts w:asciiTheme="minorHAnsi" w:hAnsiTheme="minorHAnsi" w:cstheme="minorHAnsi"/>
          <w:szCs w:val="22"/>
        </w:rPr>
        <w:t>Weitere Informationen zur Ausstellung und dem Vermittlungsangebot:</w:t>
      </w:r>
    </w:p>
    <w:p w14:paraId="0F247D7A" w14:textId="0CEFDBE8" w:rsidR="002E6C71" w:rsidRPr="00E44589" w:rsidRDefault="00D402BC" w:rsidP="00EE2B0D">
      <w:pPr>
        <w:spacing w:after="160" w:line="259" w:lineRule="auto"/>
        <w:contextualSpacing/>
        <w:rPr>
          <w:rFonts w:asciiTheme="minorHAnsi" w:eastAsia="Calibri" w:hAnsiTheme="minorHAnsi" w:cstheme="minorHAnsi"/>
          <w:b/>
          <w:bCs/>
          <w:szCs w:val="22"/>
          <w:lang w:eastAsia="en-US"/>
        </w:rPr>
      </w:pPr>
      <w:r w:rsidRPr="00E44589">
        <w:rPr>
          <w:rFonts w:asciiTheme="minorHAnsi" w:eastAsia="Calibri" w:hAnsiTheme="minorHAnsi" w:cstheme="minorHAnsi"/>
          <w:b/>
          <w:bCs/>
          <w:szCs w:val="22"/>
          <w:lang w:eastAsia="en-US"/>
        </w:rPr>
        <w:t>www.wiesbaden.de/sa</w:t>
      </w:r>
      <w:r w:rsidR="00EE2B0D" w:rsidRPr="00E44589">
        <w:rPr>
          <w:rFonts w:asciiTheme="minorHAnsi" w:eastAsia="Calibri" w:hAnsiTheme="minorHAnsi" w:cstheme="minorHAnsi"/>
          <w:b/>
          <w:bCs/>
          <w:szCs w:val="22"/>
          <w:lang w:eastAsia="en-US"/>
        </w:rPr>
        <w:t>m</w:t>
      </w:r>
    </w:p>
    <w:p w14:paraId="68D3F8AB" w14:textId="77777777" w:rsidR="00EE2B0D" w:rsidRPr="00E44589" w:rsidRDefault="00EE2B0D" w:rsidP="00EE2B0D">
      <w:pPr>
        <w:spacing w:after="160" w:line="259" w:lineRule="auto"/>
        <w:contextualSpacing/>
        <w:rPr>
          <w:rFonts w:asciiTheme="minorHAnsi" w:eastAsia="Calibri" w:hAnsiTheme="minorHAnsi" w:cstheme="minorHAnsi"/>
          <w:szCs w:val="22"/>
          <w:lang w:eastAsia="en-US"/>
        </w:rPr>
      </w:pPr>
    </w:p>
    <w:p w14:paraId="1D82A173" w14:textId="77777777" w:rsidR="00BF40D9" w:rsidRPr="00E44589" w:rsidRDefault="002E6C71" w:rsidP="002E6C71">
      <w:pPr>
        <w:rPr>
          <w:rFonts w:asciiTheme="minorHAnsi" w:hAnsiTheme="minorHAnsi" w:cstheme="minorHAnsi"/>
          <w:b/>
          <w:bCs/>
          <w:szCs w:val="22"/>
        </w:rPr>
      </w:pPr>
      <w:r w:rsidRPr="00E44589">
        <w:rPr>
          <w:rFonts w:asciiTheme="minorHAnsi" w:hAnsiTheme="minorHAnsi" w:cstheme="minorHAnsi"/>
          <w:b/>
          <w:bCs/>
          <w:szCs w:val="22"/>
        </w:rPr>
        <w:t>Ausstellungsort</w:t>
      </w:r>
      <w:r w:rsidR="00BF40D9" w:rsidRPr="00E44589">
        <w:rPr>
          <w:rFonts w:asciiTheme="minorHAnsi" w:hAnsiTheme="minorHAnsi" w:cstheme="minorHAnsi"/>
          <w:b/>
          <w:bCs/>
          <w:szCs w:val="22"/>
        </w:rPr>
        <w:t xml:space="preserve">: </w:t>
      </w:r>
    </w:p>
    <w:p w14:paraId="54CF1F74" w14:textId="6DA53AD8" w:rsidR="002E6C71" w:rsidRPr="00E44589" w:rsidRDefault="002E6C71" w:rsidP="002E6C71">
      <w:pPr>
        <w:rPr>
          <w:rFonts w:asciiTheme="minorHAnsi" w:hAnsiTheme="minorHAnsi" w:cstheme="minorHAnsi"/>
          <w:szCs w:val="22"/>
        </w:rPr>
      </w:pPr>
      <w:r w:rsidRPr="00E44589">
        <w:rPr>
          <w:rFonts w:asciiTheme="minorHAnsi" w:hAnsiTheme="minorHAnsi" w:cstheme="minorHAnsi"/>
          <w:szCs w:val="22"/>
        </w:rPr>
        <w:t>Kurhauskolonnaden am Bowling Green</w:t>
      </w:r>
      <w:r w:rsidR="00BF40D9" w:rsidRPr="00E44589">
        <w:rPr>
          <w:rFonts w:asciiTheme="minorHAnsi" w:hAnsiTheme="minorHAnsi" w:cstheme="minorHAnsi"/>
          <w:szCs w:val="22"/>
        </w:rPr>
        <w:t xml:space="preserve">, </w:t>
      </w:r>
      <w:r w:rsidRPr="00E44589">
        <w:rPr>
          <w:rFonts w:asciiTheme="minorHAnsi" w:hAnsiTheme="minorHAnsi" w:cstheme="minorHAnsi"/>
          <w:szCs w:val="22"/>
        </w:rPr>
        <w:t xml:space="preserve">Kurhausplatz </w:t>
      </w:r>
      <w:r w:rsidRPr="00E44589">
        <w:rPr>
          <w:rFonts w:asciiTheme="minorHAnsi" w:hAnsiTheme="minorHAnsi" w:cstheme="minorHAnsi"/>
          <w:szCs w:val="22"/>
        </w:rPr>
        <w:softHyphen/>
      </w:r>
      <w:r w:rsidR="00BF40D9" w:rsidRPr="00E44589">
        <w:rPr>
          <w:rFonts w:asciiTheme="minorHAnsi" w:hAnsiTheme="minorHAnsi" w:cstheme="minorHAnsi"/>
          <w:szCs w:val="22"/>
        </w:rPr>
        <w:t>1, 65189 Wiesbaden</w:t>
      </w:r>
    </w:p>
    <w:p w14:paraId="76CF6295" w14:textId="77777777" w:rsidR="00BF40D9" w:rsidRPr="00E44589" w:rsidRDefault="00BF40D9" w:rsidP="002E6C71">
      <w:pPr>
        <w:rPr>
          <w:rFonts w:asciiTheme="minorHAnsi" w:hAnsiTheme="minorHAnsi" w:cstheme="minorHAnsi"/>
          <w:szCs w:val="22"/>
        </w:rPr>
      </w:pPr>
    </w:p>
    <w:p w14:paraId="35841C6C" w14:textId="77777777" w:rsidR="00BF40D9" w:rsidRPr="00E44589" w:rsidRDefault="002E6C71" w:rsidP="002E6C71">
      <w:pPr>
        <w:rPr>
          <w:rFonts w:asciiTheme="minorHAnsi" w:hAnsiTheme="minorHAnsi" w:cstheme="minorHAnsi"/>
          <w:szCs w:val="22"/>
        </w:rPr>
      </w:pPr>
      <w:r w:rsidRPr="00E44589">
        <w:rPr>
          <w:rFonts w:asciiTheme="minorHAnsi" w:hAnsiTheme="minorHAnsi" w:cstheme="minorHAnsi"/>
          <w:b/>
          <w:bCs/>
          <w:szCs w:val="22"/>
        </w:rPr>
        <w:t>Öffnungszeiten</w:t>
      </w:r>
      <w:r w:rsidR="00BF40D9" w:rsidRPr="00E44589">
        <w:rPr>
          <w:rFonts w:asciiTheme="minorHAnsi" w:hAnsiTheme="minorHAnsi" w:cstheme="minorHAnsi"/>
          <w:b/>
          <w:bCs/>
          <w:szCs w:val="22"/>
        </w:rPr>
        <w:t>:</w:t>
      </w:r>
      <w:r w:rsidR="00BF40D9" w:rsidRPr="00E44589">
        <w:rPr>
          <w:rFonts w:asciiTheme="minorHAnsi" w:hAnsiTheme="minorHAnsi" w:cstheme="minorHAnsi"/>
          <w:szCs w:val="22"/>
        </w:rPr>
        <w:t xml:space="preserve"> </w:t>
      </w:r>
    </w:p>
    <w:p w14:paraId="370F0B77" w14:textId="70BD4E2F" w:rsidR="002E6C71" w:rsidRPr="00E44589" w:rsidRDefault="0001641B" w:rsidP="002E6C71">
      <w:pPr>
        <w:rPr>
          <w:rFonts w:asciiTheme="minorHAnsi" w:hAnsiTheme="minorHAnsi" w:cstheme="minorHAnsi"/>
          <w:szCs w:val="22"/>
        </w:rPr>
      </w:pPr>
      <w:r w:rsidRPr="00E44589">
        <w:rPr>
          <w:rFonts w:asciiTheme="minorHAnsi" w:hAnsiTheme="minorHAnsi" w:cstheme="minorHAnsi"/>
          <w:szCs w:val="22"/>
        </w:rPr>
        <w:t xml:space="preserve">Kurhauskolonnaden: </w:t>
      </w:r>
      <w:r w:rsidR="00AE05A7" w:rsidRPr="00E44589">
        <w:rPr>
          <w:rFonts w:asciiTheme="minorHAnsi" w:hAnsiTheme="minorHAnsi" w:cstheme="minorHAnsi"/>
          <w:szCs w:val="22"/>
        </w:rPr>
        <w:tab/>
      </w:r>
      <w:r w:rsidR="002E6C71" w:rsidRPr="00E44589">
        <w:rPr>
          <w:rFonts w:asciiTheme="minorHAnsi" w:hAnsiTheme="minorHAnsi" w:cstheme="minorHAnsi"/>
          <w:szCs w:val="22"/>
        </w:rPr>
        <w:t>Mo–So</w:t>
      </w:r>
      <w:r w:rsidR="00BF40D9" w:rsidRPr="00E44589">
        <w:rPr>
          <w:rFonts w:asciiTheme="minorHAnsi" w:hAnsiTheme="minorHAnsi" w:cstheme="minorHAnsi"/>
          <w:szCs w:val="22"/>
        </w:rPr>
        <w:t xml:space="preserve"> 10–19 Uhr, </w:t>
      </w:r>
      <w:r w:rsidR="002E6C71" w:rsidRPr="00E44589">
        <w:rPr>
          <w:rFonts w:asciiTheme="minorHAnsi" w:hAnsiTheme="minorHAnsi" w:cstheme="minorHAnsi"/>
          <w:szCs w:val="22"/>
        </w:rPr>
        <w:t xml:space="preserve">Do und Sa </w:t>
      </w:r>
      <w:r w:rsidR="00BF40D9" w:rsidRPr="00E44589">
        <w:rPr>
          <w:rFonts w:asciiTheme="minorHAnsi" w:hAnsiTheme="minorHAnsi" w:cstheme="minorHAnsi"/>
          <w:szCs w:val="22"/>
        </w:rPr>
        <w:t>10–21 Uhr</w:t>
      </w:r>
    </w:p>
    <w:p w14:paraId="1DEAE3D8" w14:textId="296D645A" w:rsidR="0001641B" w:rsidRPr="00E44589" w:rsidRDefault="00AE05A7" w:rsidP="002E6C71">
      <w:pPr>
        <w:rPr>
          <w:rFonts w:asciiTheme="minorHAnsi" w:eastAsia="Calibri" w:hAnsiTheme="minorHAnsi" w:cstheme="minorHAnsi"/>
          <w:szCs w:val="22"/>
          <w:lang w:eastAsia="en-US"/>
        </w:rPr>
      </w:pPr>
      <w:r w:rsidRPr="00E44589">
        <w:rPr>
          <w:rFonts w:asciiTheme="minorHAnsi" w:hAnsiTheme="minorHAnsi" w:cstheme="minorHAnsi"/>
          <w:szCs w:val="22"/>
        </w:rPr>
        <w:t>s</w:t>
      </w:r>
      <w:r w:rsidR="0001641B" w:rsidRPr="00E44589">
        <w:rPr>
          <w:rFonts w:asciiTheme="minorHAnsi" w:hAnsiTheme="minorHAnsi" w:cstheme="minorHAnsi"/>
          <w:szCs w:val="22"/>
        </w:rPr>
        <w:t xml:space="preserve">am / Marktkeller: </w:t>
      </w:r>
      <w:r w:rsidRPr="00E44589">
        <w:rPr>
          <w:rFonts w:asciiTheme="minorHAnsi" w:hAnsiTheme="minorHAnsi" w:cstheme="minorHAnsi"/>
          <w:szCs w:val="22"/>
        </w:rPr>
        <w:tab/>
      </w:r>
      <w:r w:rsidR="0001641B" w:rsidRPr="00E44589">
        <w:rPr>
          <w:rFonts w:asciiTheme="minorHAnsi" w:eastAsia="Calibri" w:hAnsiTheme="minorHAnsi" w:cstheme="minorHAnsi"/>
          <w:szCs w:val="22"/>
          <w:lang w:eastAsia="en-US"/>
        </w:rPr>
        <w:t>Di</w:t>
      </w:r>
      <w:r w:rsidR="0001641B" w:rsidRPr="00E44589">
        <w:rPr>
          <w:rFonts w:asciiTheme="minorHAnsi" w:hAnsiTheme="minorHAnsi" w:cstheme="minorHAnsi"/>
          <w:szCs w:val="22"/>
        </w:rPr>
        <w:t>–</w:t>
      </w:r>
      <w:r w:rsidR="0001641B" w:rsidRPr="00E44589">
        <w:rPr>
          <w:rFonts w:asciiTheme="minorHAnsi" w:eastAsia="Calibri" w:hAnsiTheme="minorHAnsi" w:cstheme="minorHAnsi"/>
          <w:szCs w:val="22"/>
          <w:lang w:eastAsia="en-US"/>
        </w:rPr>
        <w:t>So 11</w:t>
      </w:r>
      <w:r w:rsidRPr="00E44589">
        <w:rPr>
          <w:rFonts w:asciiTheme="minorHAnsi" w:hAnsiTheme="minorHAnsi" w:cstheme="minorHAnsi"/>
          <w:szCs w:val="22"/>
        </w:rPr>
        <w:t>–</w:t>
      </w:r>
      <w:r w:rsidR="0001641B" w:rsidRPr="00E44589">
        <w:rPr>
          <w:rFonts w:asciiTheme="minorHAnsi" w:eastAsia="Calibri" w:hAnsiTheme="minorHAnsi" w:cstheme="minorHAnsi"/>
          <w:szCs w:val="22"/>
          <w:lang w:eastAsia="en-US"/>
        </w:rPr>
        <w:t>17 Uhr, Do 11</w:t>
      </w:r>
      <w:r w:rsidR="0001641B" w:rsidRPr="00E44589">
        <w:rPr>
          <w:rFonts w:asciiTheme="minorHAnsi" w:hAnsiTheme="minorHAnsi" w:cstheme="minorHAnsi"/>
          <w:szCs w:val="22"/>
        </w:rPr>
        <w:t>–</w:t>
      </w:r>
      <w:r w:rsidR="0001641B" w:rsidRPr="00E44589">
        <w:rPr>
          <w:rFonts w:asciiTheme="minorHAnsi" w:eastAsia="Calibri" w:hAnsiTheme="minorHAnsi" w:cstheme="minorHAnsi"/>
          <w:szCs w:val="22"/>
          <w:lang w:eastAsia="en-US"/>
        </w:rPr>
        <w:t>20 Uhr</w:t>
      </w:r>
    </w:p>
    <w:p w14:paraId="56C6C647" w14:textId="22B18509" w:rsidR="00BF40D9" w:rsidRPr="00E44589" w:rsidRDefault="00BF40D9" w:rsidP="002E6C71">
      <w:pPr>
        <w:rPr>
          <w:rFonts w:asciiTheme="minorHAnsi" w:hAnsiTheme="minorHAnsi" w:cstheme="minorHAnsi"/>
          <w:szCs w:val="22"/>
        </w:rPr>
      </w:pPr>
    </w:p>
    <w:p w14:paraId="7208EB04" w14:textId="77777777" w:rsidR="0001641B" w:rsidRPr="00E44589" w:rsidRDefault="0001641B" w:rsidP="002E6C71">
      <w:pPr>
        <w:rPr>
          <w:rFonts w:asciiTheme="minorHAnsi" w:hAnsiTheme="minorHAnsi" w:cstheme="minorHAnsi"/>
          <w:b/>
          <w:bCs/>
          <w:szCs w:val="22"/>
        </w:rPr>
      </w:pPr>
      <w:r w:rsidRPr="00E44589">
        <w:rPr>
          <w:rFonts w:asciiTheme="minorHAnsi" w:hAnsiTheme="minorHAnsi" w:cstheme="minorHAnsi"/>
          <w:b/>
          <w:bCs/>
          <w:szCs w:val="22"/>
        </w:rPr>
        <w:t>Eintrittspreise:</w:t>
      </w:r>
    </w:p>
    <w:p w14:paraId="3B3F54C6" w14:textId="3DC74E23" w:rsidR="00BF40D9" w:rsidRPr="00E44589" w:rsidRDefault="002E6C71" w:rsidP="002E6C71">
      <w:pPr>
        <w:rPr>
          <w:rFonts w:asciiTheme="minorHAnsi" w:hAnsiTheme="minorHAnsi" w:cstheme="minorHAnsi"/>
          <w:szCs w:val="22"/>
        </w:rPr>
      </w:pPr>
      <w:r w:rsidRPr="00E44589">
        <w:rPr>
          <w:rFonts w:asciiTheme="minorHAnsi" w:hAnsiTheme="minorHAnsi" w:cstheme="minorHAnsi"/>
          <w:szCs w:val="22"/>
        </w:rPr>
        <w:t>Eintritt</w:t>
      </w:r>
      <w:r w:rsidR="00AE05A7" w:rsidRPr="00E44589">
        <w:rPr>
          <w:rFonts w:asciiTheme="minorHAnsi" w:hAnsiTheme="minorHAnsi" w:cstheme="minorHAnsi"/>
          <w:szCs w:val="22"/>
        </w:rPr>
        <w:t>:</w:t>
      </w:r>
      <w:r w:rsidRPr="00E44589">
        <w:rPr>
          <w:rFonts w:asciiTheme="minorHAnsi" w:hAnsiTheme="minorHAnsi" w:cstheme="minorHAnsi"/>
          <w:szCs w:val="22"/>
        </w:rPr>
        <w:t xml:space="preserve"> </w:t>
      </w:r>
      <w:r w:rsidR="00AE05A7" w:rsidRPr="00E44589">
        <w:rPr>
          <w:rFonts w:asciiTheme="minorHAnsi" w:hAnsiTheme="minorHAnsi" w:cstheme="minorHAnsi"/>
          <w:szCs w:val="22"/>
        </w:rPr>
        <w:tab/>
      </w:r>
      <w:r w:rsidR="00BF40D9" w:rsidRPr="00E44589">
        <w:rPr>
          <w:rFonts w:asciiTheme="minorHAnsi" w:hAnsiTheme="minorHAnsi" w:cstheme="minorHAnsi"/>
          <w:szCs w:val="22"/>
        </w:rPr>
        <w:t>7 € / 5 € ermäßigt</w:t>
      </w:r>
      <w:r w:rsidR="0001641B" w:rsidRPr="00E44589">
        <w:rPr>
          <w:rFonts w:asciiTheme="minorHAnsi" w:hAnsiTheme="minorHAnsi" w:cstheme="minorHAnsi"/>
          <w:szCs w:val="22"/>
        </w:rPr>
        <w:t>*</w:t>
      </w:r>
    </w:p>
    <w:p w14:paraId="0F277E4C" w14:textId="5A2EB7A7" w:rsidR="00BF40D9" w:rsidRPr="00E44589" w:rsidRDefault="002E6C71" w:rsidP="002E6C71">
      <w:pPr>
        <w:rPr>
          <w:rFonts w:asciiTheme="minorHAnsi" w:hAnsiTheme="minorHAnsi" w:cstheme="minorHAnsi"/>
          <w:szCs w:val="22"/>
        </w:rPr>
      </w:pPr>
      <w:r w:rsidRPr="00E44589">
        <w:rPr>
          <w:rFonts w:asciiTheme="minorHAnsi" w:hAnsiTheme="minorHAnsi" w:cstheme="minorHAnsi"/>
          <w:szCs w:val="22"/>
        </w:rPr>
        <w:t>Kombiticket</w:t>
      </w:r>
      <w:r w:rsidR="00AE05A7" w:rsidRPr="00E44589">
        <w:rPr>
          <w:rFonts w:asciiTheme="minorHAnsi" w:hAnsiTheme="minorHAnsi" w:cstheme="minorHAnsi"/>
          <w:szCs w:val="22"/>
        </w:rPr>
        <w:t xml:space="preserve">: </w:t>
      </w:r>
      <w:r w:rsidRPr="00E44589">
        <w:rPr>
          <w:rFonts w:asciiTheme="minorHAnsi" w:hAnsiTheme="minorHAnsi" w:cstheme="minorHAnsi"/>
          <w:szCs w:val="22"/>
        </w:rPr>
        <w:t xml:space="preserve"> </w:t>
      </w:r>
      <w:r w:rsidR="00AE05A7" w:rsidRPr="00E44589">
        <w:rPr>
          <w:rFonts w:asciiTheme="minorHAnsi" w:hAnsiTheme="minorHAnsi" w:cstheme="minorHAnsi"/>
          <w:szCs w:val="22"/>
        </w:rPr>
        <w:tab/>
      </w:r>
      <w:r w:rsidRPr="00E44589">
        <w:rPr>
          <w:rFonts w:asciiTheme="minorHAnsi" w:hAnsiTheme="minorHAnsi" w:cstheme="minorHAnsi"/>
          <w:szCs w:val="22"/>
        </w:rPr>
        <w:softHyphen/>
      </w:r>
      <w:r w:rsidR="00BF40D9" w:rsidRPr="00E44589">
        <w:rPr>
          <w:rFonts w:asciiTheme="minorHAnsi" w:hAnsiTheme="minorHAnsi" w:cstheme="minorHAnsi"/>
          <w:szCs w:val="22"/>
        </w:rPr>
        <w:t>10 € / 6 € ermäßigt</w:t>
      </w:r>
      <w:r w:rsidR="0001641B" w:rsidRPr="00E44589">
        <w:rPr>
          <w:rFonts w:asciiTheme="minorHAnsi" w:hAnsiTheme="minorHAnsi" w:cstheme="minorHAnsi"/>
          <w:szCs w:val="22"/>
        </w:rPr>
        <w:t>*</w:t>
      </w:r>
    </w:p>
    <w:p w14:paraId="7DE9ABCC" w14:textId="698B1407" w:rsidR="00BF40D9" w:rsidRPr="00E44589" w:rsidRDefault="00BF40D9" w:rsidP="00BF40D9">
      <w:pPr>
        <w:rPr>
          <w:rFonts w:asciiTheme="minorHAnsi" w:hAnsiTheme="minorHAnsi" w:cstheme="minorHAnsi"/>
          <w:szCs w:val="22"/>
        </w:rPr>
      </w:pPr>
      <w:r w:rsidRPr="00E44589">
        <w:rPr>
          <w:rFonts w:asciiTheme="minorHAnsi" w:hAnsiTheme="minorHAnsi" w:cstheme="minorHAnsi"/>
          <w:szCs w:val="22"/>
        </w:rPr>
        <w:t>*Ermäßigung für Student*innen, Auszubildende, Freiwilligendienstleistende,</w:t>
      </w:r>
      <w:r w:rsidR="009F3E14" w:rsidRPr="00E44589">
        <w:rPr>
          <w:rFonts w:asciiTheme="minorHAnsi" w:hAnsiTheme="minorHAnsi" w:cstheme="minorHAnsi"/>
          <w:szCs w:val="22"/>
        </w:rPr>
        <w:t xml:space="preserve"> </w:t>
      </w:r>
      <w:r w:rsidRPr="00E44589">
        <w:rPr>
          <w:rFonts w:asciiTheme="minorHAnsi" w:hAnsiTheme="minorHAnsi" w:cstheme="minorHAnsi"/>
          <w:szCs w:val="22"/>
        </w:rPr>
        <w:t>Schwerbehinderte, Arbeitslose, Besitzer*innen der Wiesbaden TouristCard, der</w:t>
      </w:r>
      <w:r w:rsidR="009F3E14" w:rsidRPr="00E44589">
        <w:rPr>
          <w:rFonts w:asciiTheme="minorHAnsi" w:hAnsiTheme="minorHAnsi" w:cstheme="minorHAnsi"/>
          <w:szCs w:val="22"/>
        </w:rPr>
        <w:t xml:space="preserve"> </w:t>
      </w:r>
      <w:r w:rsidRPr="00E44589">
        <w:rPr>
          <w:rFonts w:asciiTheme="minorHAnsi" w:hAnsiTheme="minorHAnsi" w:cstheme="minorHAnsi"/>
          <w:szCs w:val="22"/>
        </w:rPr>
        <w:t>Ehrenamtscard und der Kurkarte</w:t>
      </w:r>
    </w:p>
    <w:p w14:paraId="58598900" w14:textId="2F8F34B4" w:rsidR="00BF40D9" w:rsidRPr="00E44589" w:rsidRDefault="00BF40D9" w:rsidP="002E6C71">
      <w:pPr>
        <w:rPr>
          <w:rFonts w:asciiTheme="minorHAnsi" w:hAnsiTheme="minorHAnsi" w:cstheme="minorHAnsi"/>
          <w:szCs w:val="22"/>
        </w:rPr>
      </w:pPr>
    </w:p>
    <w:p w14:paraId="03FA0E3A" w14:textId="08F3A2F4" w:rsidR="00ED00E7" w:rsidRPr="00E44589" w:rsidRDefault="00ED00E7" w:rsidP="00ED00E7">
      <w:pPr>
        <w:rPr>
          <w:rFonts w:asciiTheme="minorHAnsi" w:hAnsiTheme="minorHAnsi" w:cstheme="minorHAnsi"/>
          <w:szCs w:val="22"/>
        </w:rPr>
      </w:pPr>
      <w:r w:rsidRPr="00E44589">
        <w:rPr>
          <w:rFonts w:asciiTheme="minorHAnsi" w:hAnsiTheme="minorHAnsi" w:cstheme="minorHAnsi"/>
          <w:b/>
          <w:bCs/>
          <w:szCs w:val="22"/>
        </w:rPr>
        <w:t>Zur Ausstellung erscheint ein umfangreicher Begleitkatalog</w:t>
      </w:r>
      <w:r w:rsidR="00AE05A7" w:rsidRPr="00E44589">
        <w:rPr>
          <w:rFonts w:asciiTheme="minorHAnsi" w:hAnsiTheme="minorHAnsi" w:cstheme="minorHAnsi"/>
          <w:szCs w:val="22"/>
        </w:rPr>
        <w:t>:</w:t>
      </w:r>
      <w:r w:rsidRPr="00E44589">
        <w:rPr>
          <w:rFonts w:asciiTheme="minorHAnsi" w:hAnsiTheme="minorHAnsi" w:cstheme="minorHAnsi"/>
          <w:szCs w:val="22"/>
        </w:rPr>
        <w:t xml:space="preserve"> </w:t>
      </w:r>
    </w:p>
    <w:p w14:paraId="2B00747A" w14:textId="77777777" w:rsidR="00ED00E7" w:rsidRPr="00E44589" w:rsidRDefault="00ED00E7" w:rsidP="00ED00E7">
      <w:pPr>
        <w:rPr>
          <w:rFonts w:asciiTheme="minorHAnsi" w:hAnsiTheme="minorHAnsi" w:cstheme="minorHAnsi"/>
          <w:szCs w:val="22"/>
        </w:rPr>
      </w:pPr>
    </w:p>
    <w:p w14:paraId="4B814902" w14:textId="77777777" w:rsidR="00ED00E7" w:rsidRPr="00E44589" w:rsidRDefault="00ED00E7" w:rsidP="00ED00E7">
      <w:pPr>
        <w:rPr>
          <w:rFonts w:asciiTheme="minorHAnsi" w:eastAsiaTheme="minorHAnsi" w:hAnsiTheme="minorHAnsi" w:cstheme="minorHAnsi"/>
          <w:szCs w:val="22"/>
        </w:rPr>
      </w:pPr>
      <w:r w:rsidRPr="00E44589">
        <w:rPr>
          <w:rFonts w:asciiTheme="minorHAnsi" w:hAnsiTheme="minorHAnsi" w:cstheme="minorHAnsi"/>
          <w:b/>
          <w:bCs/>
          <w:szCs w:val="22"/>
        </w:rPr>
        <w:t>Vorhang auf! 125 + 1 Jahre Internationale Maifestspiele</w:t>
      </w:r>
    </w:p>
    <w:p w14:paraId="39DA9FA7" w14:textId="7FCF3E41" w:rsidR="00ED00E7" w:rsidRPr="00E44589" w:rsidRDefault="00741303" w:rsidP="00ED00E7">
      <w:pPr>
        <w:rPr>
          <w:rFonts w:asciiTheme="minorHAnsi" w:hAnsiTheme="minorHAnsi" w:cstheme="minorHAnsi"/>
          <w:szCs w:val="22"/>
        </w:rPr>
      </w:pPr>
      <w:r w:rsidRPr="00E44589">
        <w:rPr>
          <w:rFonts w:asciiTheme="minorHAnsi" w:hAnsiTheme="minorHAnsi" w:cstheme="minorHAnsi"/>
          <w:szCs w:val="22"/>
        </w:rPr>
        <w:t>H</w:t>
      </w:r>
      <w:r w:rsidR="00ED00E7" w:rsidRPr="00E44589">
        <w:rPr>
          <w:rFonts w:asciiTheme="minorHAnsi" w:hAnsiTheme="minorHAnsi" w:cstheme="minorHAnsi"/>
          <w:szCs w:val="22"/>
        </w:rPr>
        <w:t xml:space="preserve">rsg. </w:t>
      </w:r>
      <w:r w:rsidRPr="00E44589">
        <w:rPr>
          <w:rFonts w:asciiTheme="minorHAnsi" w:hAnsiTheme="minorHAnsi" w:cstheme="minorHAnsi"/>
          <w:szCs w:val="22"/>
        </w:rPr>
        <w:t xml:space="preserve">von der </w:t>
      </w:r>
      <w:r w:rsidR="00ED00E7" w:rsidRPr="00E44589">
        <w:rPr>
          <w:rFonts w:asciiTheme="minorHAnsi" w:hAnsiTheme="minorHAnsi" w:cstheme="minorHAnsi"/>
          <w:szCs w:val="22"/>
        </w:rPr>
        <w:t>Stiftung Stadtmuseum</w:t>
      </w:r>
      <w:r w:rsidR="00AE05A7" w:rsidRPr="00E44589">
        <w:rPr>
          <w:rFonts w:asciiTheme="minorHAnsi" w:hAnsiTheme="minorHAnsi" w:cstheme="minorHAnsi"/>
          <w:szCs w:val="22"/>
        </w:rPr>
        <w:t xml:space="preserve"> Wiesbaden</w:t>
      </w:r>
      <w:r w:rsidRPr="00E44589">
        <w:rPr>
          <w:rFonts w:asciiTheme="minorHAnsi" w:hAnsiTheme="minorHAnsi" w:cstheme="minorHAnsi"/>
          <w:szCs w:val="22"/>
        </w:rPr>
        <w:t xml:space="preserve">, Wiesbaden </w:t>
      </w:r>
      <w:r w:rsidR="00AE05A7" w:rsidRPr="00E44589">
        <w:rPr>
          <w:rFonts w:asciiTheme="minorHAnsi" w:hAnsiTheme="minorHAnsi" w:cstheme="minorHAnsi"/>
          <w:szCs w:val="22"/>
        </w:rPr>
        <w:t>2022.</w:t>
      </w:r>
    </w:p>
    <w:p w14:paraId="75990D30" w14:textId="6A29A9DA" w:rsidR="00ED00E7" w:rsidRPr="00E44589" w:rsidRDefault="00ED00E7" w:rsidP="00ED00E7">
      <w:pPr>
        <w:rPr>
          <w:rFonts w:asciiTheme="minorHAnsi" w:hAnsiTheme="minorHAnsi" w:cstheme="minorHAnsi"/>
          <w:szCs w:val="22"/>
        </w:rPr>
      </w:pPr>
      <w:r w:rsidRPr="00E44589">
        <w:rPr>
          <w:rFonts w:asciiTheme="minorHAnsi" w:hAnsiTheme="minorHAnsi" w:cstheme="minorHAnsi"/>
          <w:szCs w:val="22"/>
        </w:rPr>
        <w:t>200 Seiten, 170 farbige Abbildungen (davon 14 ganzseitig und 4 doppelseitig).</w:t>
      </w:r>
      <w:r w:rsidR="00AE05A7" w:rsidRPr="00E44589">
        <w:rPr>
          <w:rFonts w:asciiTheme="minorHAnsi" w:hAnsiTheme="minorHAnsi" w:cstheme="minorHAnsi"/>
          <w:szCs w:val="22"/>
        </w:rPr>
        <w:br/>
      </w:r>
      <w:r w:rsidRPr="00E44589">
        <w:rPr>
          <w:rFonts w:asciiTheme="minorHAnsi" w:hAnsiTheme="minorHAnsi" w:cstheme="minorHAnsi"/>
          <w:szCs w:val="22"/>
        </w:rPr>
        <w:t>ISBN 978-3-9812439-6-3</w:t>
      </w:r>
      <w:r w:rsidR="0039682B" w:rsidRPr="00E44589">
        <w:rPr>
          <w:rFonts w:asciiTheme="minorHAnsi" w:hAnsiTheme="minorHAnsi" w:cstheme="minorHAnsi"/>
          <w:szCs w:val="22"/>
        </w:rPr>
        <w:t xml:space="preserve">, </w:t>
      </w:r>
      <w:r w:rsidRPr="00E44589">
        <w:rPr>
          <w:rFonts w:asciiTheme="minorHAnsi" w:hAnsiTheme="minorHAnsi" w:cstheme="minorHAnsi"/>
          <w:szCs w:val="22"/>
        </w:rPr>
        <w:t>Preis: 28 €</w:t>
      </w:r>
    </w:p>
    <w:p w14:paraId="234289AF" w14:textId="4AA8B173" w:rsidR="00ED00E7" w:rsidRPr="00E44589" w:rsidRDefault="00ED00E7" w:rsidP="002E6C71">
      <w:pPr>
        <w:rPr>
          <w:rFonts w:asciiTheme="minorHAnsi" w:hAnsiTheme="minorHAnsi" w:cstheme="minorHAnsi"/>
          <w:szCs w:val="22"/>
        </w:rPr>
      </w:pPr>
    </w:p>
    <w:p w14:paraId="142CAC35" w14:textId="68F645D4" w:rsidR="00EF4AB5" w:rsidRPr="00E44589" w:rsidRDefault="00EF4AB5" w:rsidP="00132D55">
      <w:pPr>
        <w:ind w:left="2832" w:hanging="2832"/>
        <w:rPr>
          <w:rFonts w:asciiTheme="minorHAnsi" w:hAnsiTheme="minorHAnsi" w:cstheme="minorHAnsi"/>
          <w:szCs w:val="22"/>
        </w:rPr>
      </w:pPr>
      <w:r w:rsidRPr="00E44589">
        <w:rPr>
          <w:rFonts w:asciiTheme="minorHAnsi" w:hAnsiTheme="minorHAnsi" w:cstheme="minorHAnsi"/>
          <w:b/>
          <w:bCs/>
          <w:szCs w:val="22"/>
        </w:rPr>
        <w:t xml:space="preserve">Presseführung: </w:t>
      </w:r>
      <w:r w:rsidR="00132D55" w:rsidRPr="00E44589">
        <w:rPr>
          <w:rFonts w:asciiTheme="minorHAnsi" w:hAnsiTheme="minorHAnsi" w:cstheme="minorHAnsi"/>
          <w:b/>
          <w:bCs/>
          <w:szCs w:val="22"/>
        </w:rPr>
        <w:tab/>
      </w:r>
      <w:r w:rsidRPr="00E44589">
        <w:rPr>
          <w:rFonts w:asciiTheme="minorHAnsi" w:hAnsiTheme="minorHAnsi" w:cstheme="minorHAnsi"/>
          <w:b/>
          <w:bCs/>
          <w:szCs w:val="22"/>
        </w:rPr>
        <w:t>29.04.2022</w:t>
      </w:r>
      <w:r w:rsidRPr="00E44589">
        <w:rPr>
          <w:rFonts w:asciiTheme="minorHAnsi" w:hAnsiTheme="minorHAnsi" w:cstheme="minorHAnsi"/>
          <w:szCs w:val="22"/>
        </w:rPr>
        <w:t xml:space="preserve"> um 11 Uhr in den </w:t>
      </w:r>
      <w:r w:rsidRPr="00E44589">
        <w:rPr>
          <w:rFonts w:asciiTheme="minorHAnsi" w:hAnsiTheme="minorHAnsi" w:cstheme="minorHAnsi"/>
          <w:b/>
          <w:bCs/>
          <w:szCs w:val="22"/>
        </w:rPr>
        <w:t>Kurhauskolonnaden</w:t>
      </w:r>
      <w:r w:rsidR="00AE05A7" w:rsidRPr="00E44589">
        <w:rPr>
          <w:rFonts w:asciiTheme="minorHAnsi" w:hAnsiTheme="minorHAnsi" w:cstheme="minorHAnsi"/>
          <w:szCs w:val="22"/>
        </w:rPr>
        <w:t xml:space="preserve">. </w:t>
      </w:r>
      <w:r w:rsidR="00132D55" w:rsidRPr="00E44589">
        <w:rPr>
          <w:rFonts w:asciiTheme="minorHAnsi" w:hAnsiTheme="minorHAnsi" w:cstheme="minorHAnsi"/>
          <w:szCs w:val="22"/>
        </w:rPr>
        <w:br/>
      </w:r>
      <w:r w:rsidR="00741303" w:rsidRPr="00E44589">
        <w:rPr>
          <w:rFonts w:asciiTheme="minorHAnsi" w:hAnsiTheme="minorHAnsi" w:cstheme="minorHAnsi"/>
          <w:szCs w:val="22"/>
        </w:rPr>
        <w:t>Um Anmeldung wird gebeten</w:t>
      </w:r>
      <w:r w:rsidR="00AE05A7" w:rsidRPr="00E44589">
        <w:rPr>
          <w:rFonts w:asciiTheme="minorHAnsi" w:hAnsiTheme="minorHAnsi" w:cstheme="minorHAnsi"/>
          <w:szCs w:val="22"/>
        </w:rPr>
        <w:t xml:space="preserve"> (s.u.).</w:t>
      </w:r>
    </w:p>
    <w:p w14:paraId="10D71FC2" w14:textId="77777777" w:rsidR="00EF4AB5" w:rsidRPr="00E44589" w:rsidRDefault="00EF4AB5" w:rsidP="00EF4AB5">
      <w:pPr>
        <w:rPr>
          <w:rFonts w:asciiTheme="minorHAnsi" w:hAnsiTheme="minorHAnsi" w:cstheme="minorHAnsi"/>
          <w:b/>
          <w:bCs/>
          <w:szCs w:val="22"/>
        </w:rPr>
      </w:pPr>
    </w:p>
    <w:p w14:paraId="5AD8EE1E" w14:textId="30C19BD2" w:rsidR="00EF4AB5" w:rsidRPr="00E44589" w:rsidRDefault="00EF4AB5" w:rsidP="00132D55">
      <w:pPr>
        <w:rPr>
          <w:rFonts w:asciiTheme="minorHAnsi" w:eastAsia="Calibri" w:hAnsiTheme="minorHAnsi" w:cstheme="minorHAnsi"/>
          <w:szCs w:val="22"/>
          <w:lang w:eastAsia="en-US"/>
        </w:rPr>
      </w:pPr>
      <w:r w:rsidRPr="00E44589">
        <w:rPr>
          <w:rFonts w:asciiTheme="minorHAnsi" w:hAnsiTheme="minorHAnsi" w:cstheme="minorHAnsi"/>
          <w:b/>
          <w:bCs/>
          <w:szCs w:val="22"/>
        </w:rPr>
        <w:t>Eröffnung:</w:t>
      </w:r>
      <w:r w:rsidRPr="00E44589">
        <w:rPr>
          <w:rFonts w:asciiTheme="minorHAnsi" w:eastAsia="Calibri" w:hAnsiTheme="minorHAnsi" w:cstheme="minorHAnsi"/>
          <w:szCs w:val="22"/>
          <w:lang w:eastAsia="en-US"/>
        </w:rPr>
        <w:t xml:space="preserve"> </w:t>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008003C6" w:rsidRPr="00E44589">
        <w:rPr>
          <w:rFonts w:asciiTheme="minorHAnsi" w:eastAsia="Calibri" w:hAnsiTheme="minorHAnsi" w:cstheme="minorHAnsi"/>
          <w:b/>
          <w:bCs/>
          <w:szCs w:val="22"/>
          <w:lang w:eastAsia="en-US"/>
        </w:rPr>
        <w:t>0</w:t>
      </w:r>
      <w:r w:rsidRPr="00E44589">
        <w:rPr>
          <w:rFonts w:asciiTheme="minorHAnsi" w:eastAsia="Calibri" w:hAnsiTheme="minorHAnsi" w:cstheme="minorHAnsi"/>
          <w:b/>
          <w:bCs/>
          <w:szCs w:val="22"/>
          <w:lang w:eastAsia="en-US"/>
        </w:rPr>
        <w:t>1.</w:t>
      </w:r>
      <w:r w:rsidR="008003C6" w:rsidRPr="00E44589">
        <w:rPr>
          <w:rFonts w:asciiTheme="minorHAnsi" w:eastAsia="Calibri" w:hAnsiTheme="minorHAnsi" w:cstheme="minorHAnsi"/>
          <w:b/>
          <w:bCs/>
          <w:szCs w:val="22"/>
          <w:lang w:eastAsia="en-US"/>
        </w:rPr>
        <w:t>0</w:t>
      </w:r>
      <w:r w:rsidRPr="00E44589">
        <w:rPr>
          <w:rFonts w:asciiTheme="minorHAnsi" w:eastAsia="Calibri" w:hAnsiTheme="minorHAnsi" w:cstheme="minorHAnsi"/>
          <w:b/>
          <w:bCs/>
          <w:szCs w:val="22"/>
          <w:lang w:eastAsia="en-US"/>
        </w:rPr>
        <w:t>5.2022</w:t>
      </w:r>
      <w:r w:rsidR="00132D55" w:rsidRPr="00E44589">
        <w:rPr>
          <w:rFonts w:asciiTheme="minorHAnsi" w:eastAsia="Calibri" w:hAnsiTheme="minorHAnsi" w:cstheme="minorHAnsi"/>
          <w:szCs w:val="22"/>
          <w:lang w:eastAsia="en-US"/>
        </w:rPr>
        <w:br/>
        <w:t>Kurhauskolonnaden</w:t>
      </w:r>
      <w:r w:rsidR="00132D55" w:rsidRPr="00E44589">
        <w:rPr>
          <w:rFonts w:asciiTheme="minorHAnsi" w:eastAsia="Calibri" w:hAnsiTheme="minorHAnsi" w:cstheme="minorHAnsi"/>
          <w:szCs w:val="22"/>
          <w:lang w:eastAsia="en-US"/>
        </w:rPr>
        <w:br/>
      </w:r>
      <w:r w:rsidRPr="00E44589">
        <w:rPr>
          <w:rFonts w:asciiTheme="minorHAnsi" w:eastAsia="Calibri" w:hAnsiTheme="minorHAnsi" w:cstheme="minorHAnsi"/>
          <w:szCs w:val="22"/>
          <w:lang w:eastAsia="en-US"/>
        </w:rPr>
        <w:t>11</w:t>
      </w:r>
      <w:r w:rsidR="00AE05A7" w:rsidRPr="00E44589">
        <w:rPr>
          <w:rFonts w:asciiTheme="minorHAnsi" w:eastAsia="Calibri" w:hAnsiTheme="minorHAnsi" w:cstheme="minorHAnsi"/>
          <w:szCs w:val="22"/>
          <w:lang w:eastAsia="en-US"/>
        </w:rPr>
        <w:t>–</w:t>
      </w:r>
      <w:r w:rsidRPr="00E44589">
        <w:rPr>
          <w:rFonts w:asciiTheme="minorHAnsi" w:eastAsia="Calibri" w:hAnsiTheme="minorHAnsi" w:cstheme="minorHAnsi"/>
          <w:szCs w:val="22"/>
          <w:lang w:eastAsia="en-US"/>
        </w:rPr>
        <w:t>19</w:t>
      </w:r>
      <w:r w:rsidR="00AE05A7" w:rsidRPr="00E44589">
        <w:rPr>
          <w:rFonts w:asciiTheme="minorHAnsi" w:eastAsia="Calibri" w:hAnsiTheme="minorHAnsi" w:cstheme="minorHAnsi"/>
          <w:szCs w:val="22"/>
          <w:lang w:eastAsia="en-US"/>
        </w:rPr>
        <w:t>.</w:t>
      </w:r>
      <w:r w:rsidRPr="00E44589">
        <w:rPr>
          <w:rFonts w:asciiTheme="minorHAnsi" w:eastAsia="Calibri" w:hAnsiTheme="minorHAnsi" w:cstheme="minorHAnsi"/>
          <w:szCs w:val="22"/>
          <w:lang w:eastAsia="en-US"/>
        </w:rPr>
        <w:t>30 Uhr</w:t>
      </w:r>
      <w:r w:rsidR="00132D55" w:rsidRPr="00E44589">
        <w:rPr>
          <w:rFonts w:asciiTheme="minorHAnsi" w:eastAsia="Calibri" w:hAnsiTheme="minorHAnsi" w:cstheme="minorHAnsi"/>
          <w:szCs w:val="22"/>
          <w:lang w:eastAsia="en-US"/>
        </w:rPr>
        <w:t>:</w:t>
      </w:r>
      <w:r w:rsidRPr="00E44589">
        <w:rPr>
          <w:rFonts w:asciiTheme="minorHAnsi" w:eastAsia="Calibri" w:hAnsiTheme="minorHAnsi" w:cstheme="minorHAnsi"/>
          <w:szCs w:val="22"/>
          <w:lang w:eastAsia="en-US"/>
        </w:rPr>
        <w:t xml:space="preserve"> </w:t>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Pr="00E44589">
        <w:rPr>
          <w:rFonts w:asciiTheme="minorHAnsi" w:eastAsia="Calibri" w:hAnsiTheme="minorHAnsi" w:cstheme="minorHAnsi"/>
          <w:b/>
          <w:bCs/>
          <w:szCs w:val="22"/>
          <w:lang w:eastAsia="en-US"/>
        </w:rPr>
        <w:t>Soft Opening</w:t>
      </w:r>
      <w:r w:rsidR="00D4617C" w:rsidRPr="00E44589">
        <w:rPr>
          <w:rFonts w:asciiTheme="minorHAnsi" w:eastAsia="Calibri" w:hAnsiTheme="minorHAnsi" w:cstheme="minorHAnsi"/>
          <w:b/>
          <w:bCs/>
          <w:szCs w:val="22"/>
          <w:lang w:eastAsia="en-US"/>
        </w:rPr>
        <w:t>«</w:t>
      </w:r>
      <w:r w:rsidRPr="00E44589">
        <w:rPr>
          <w:rFonts w:asciiTheme="minorHAnsi" w:eastAsia="Calibri" w:hAnsiTheme="minorHAnsi" w:cstheme="minorHAnsi"/>
          <w:szCs w:val="22"/>
          <w:lang w:eastAsia="en-US"/>
        </w:rPr>
        <w:t xml:space="preserve"> </w:t>
      </w:r>
      <w:r w:rsidR="00132D55" w:rsidRPr="00E44589">
        <w:rPr>
          <w:rFonts w:asciiTheme="minorHAnsi" w:eastAsia="Calibri" w:hAnsiTheme="minorHAnsi" w:cstheme="minorHAnsi"/>
          <w:szCs w:val="22"/>
          <w:lang w:eastAsia="en-US"/>
        </w:rPr>
        <w:t>– Besuch nach</w:t>
      </w:r>
      <w:r w:rsidRPr="00E44589">
        <w:rPr>
          <w:rFonts w:asciiTheme="minorHAnsi" w:eastAsia="Calibri" w:hAnsiTheme="minorHAnsi" w:cstheme="minorHAnsi"/>
          <w:szCs w:val="22"/>
          <w:lang w:eastAsia="en-US"/>
        </w:rPr>
        <w:t xml:space="preserve"> An</w:t>
      </w:r>
      <w:r w:rsidR="00741303" w:rsidRPr="00E44589">
        <w:rPr>
          <w:rFonts w:asciiTheme="minorHAnsi" w:eastAsia="Calibri" w:hAnsiTheme="minorHAnsi" w:cstheme="minorHAnsi"/>
          <w:szCs w:val="22"/>
          <w:lang w:eastAsia="en-US"/>
        </w:rPr>
        <w:t xml:space="preserve">meldung für einen </w:t>
      </w:r>
      <w:r w:rsidRPr="00E44589">
        <w:rPr>
          <w:rFonts w:asciiTheme="minorHAnsi" w:eastAsia="Calibri" w:hAnsiTheme="minorHAnsi" w:cstheme="minorHAnsi"/>
          <w:szCs w:val="22"/>
          <w:lang w:eastAsia="en-US"/>
        </w:rPr>
        <w:t xml:space="preserve">gewünschten </w:t>
      </w:r>
      <w:r w:rsidRPr="00E44589">
        <w:rPr>
          <w:rFonts w:asciiTheme="minorHAnsi" w:eastAsia="Calibri" w:hAnsiTheme="minorHAnsi" w:cstheme="minorHAnsi"/>
          <w:b/>
          <w:bCs/>
          <w:szCs w:val="22"/>
          <w:lang w:eastAsia="en-US"/>
        </w:rPr>
        <w:t xml:space="preserve">Zeitslot </w:t>
      </w:r>
      <w:r w:rsidR="00132D55" w:rsidRPr="00E44589">
        <w:rPr>
          <w:rFonts w:asciiTheme="minorHAnsi" w:eastAsia="Calibri" w:hAnsiTheme="minorHAnsi" w:cstheme="minorHAnsi"/>
          <w:b/>
          <w:bCs/>
          <w:szCs w:val="22"/>
          <w:lang w:eastAsia="en-US"/>
        </w:rPr>
        <w:br/>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Pr="00E44589">
        <w:rPr>
          <w:rFonts w:asciiTheme="minorHAnsi" w:eastAsia="Calibri" w:hAnsiTheme="minorHAnsi" w:cstheme="minorHAnsi"/>
          <w:szCs w:val="22"/>
          <w:lang w:eastAsia="en-US"/>
        </w:rPr>
        <w:t xml:space="preserve">(Beginn: stündlich; Dauer: ca. eine Stunde; </w:t>
      </w:r>
      <w:r w:rsidRPr="00E44589">
        <w:rPr>
          <w:rFonts w:asciiTheme="minorHAnsi" w:eastAsia="Calibri" w:hAnsiTheme="minorHAnsi" w:cstheme="minorHAnsi"/>
          <w:b/>
          <w:bCs/>
          <w:szCs w:val="22"/>
          <w:lang w:eastAsia="en-US"/>
        </w:rPr>
        <w:t>kostenfrei</w:t>
      </w:r>
      <w:r w:rsidRPr="00E44589">
        <w:rPr>
          <w:rFonts w:asciiTheme="minorHAnsi" w:eastAsia="Calibri" w:hAnsiTheme="minorHAnsi" w:cstheme="minorHAnsi"/>
          <w:szCs w:val="22"/>
          <w:lang w:eastAsia="en-US"/>
        </w:rPr>
        <w:t>)</w:t>
      </w:r>
      <w:r w:rsidR="00132D55" w:rsidRPr="00E44589">
        <w:rPr>
          <w:rFonts w:asciiTheme="minorHAnsi" w:eastAsia="Calibri" w:hAnsiTheme="minorHAnsi" w:cstheme="minorHAnsi"/>
          <w:szCs w:val="22"/>
          <w:lang w:eastAsia="en-US"/>
        </w:rPr>
        <w:t xml:space="preserve"> </w:t>
      </w:r>
      <w:r w:rsidR="00132D55" w:rsidRPr="00E44589">
        <w:rPr>
          <w:rFonts w:asciiTheme="minorHAnsi" w:eastAsia="Calibri" w:hAnsiTheme="minorHAnsi" w:cstheme="minorHAnsi"/>
          <w:szCs w:val="22"/>
          <w:lang w:eastAsia="en-US"/>
        </w:rPr>
        <w:br/>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00132D55" w:rsidRPr="00E44589">
        <w:rPr>
          <w:rFonts w:asciiTheme="minorHAnsi" w:eastAsia="Calibri" w:hAnsiTheme="minorHAnsi" w:cstheme="minorHAnsi"/>
          <w:szCs w:val="22"/>
          <w:lang w:eastAsia="en-US"/>
        </w:rPr>
        <w:tab/>
      </w:r>
      <w:r w:rsidR="004C2C7A" w:rsidRPr="00E44589">
        <w:rPr>
          <w:rFonts w:asciiTheme="minorHAnsi" w:eastAsia="Calibri" w:hAnsiTheme="minorHAnsi" w:cstheme="minorHAnsi"/>
          <w:szCs w:val="22"/>
          <w:lang w:eastAsia="en-US"/>
        </w:rPr>
        <w:tab/>
      </w:r>
      <w:r w:rsidR="00741303" w:rsidRPr="00E44589">
        <w:rPr>
          <w:rFonts w:asciiTheme="minorHAnsi" w:eastAsia="Calibri" w:hAnsiTheme="minorHAnsi" w:cstheme="minorHAnsi"/>
          <w:szCs w:val="22"/>
          <w:lang w:eastAsia="en-US"/>
        </w:rPr>
        <w:t>oder spontan (Einlass nach Kapazitäten)</w:t>
      </w:r>
    </w:p>
    <w:p w14:paraId="0BD548C7" w14:textId="0BE56CDB" w:rsidR="00741303" w:rsidRPr="00E44589" w:rsidRDefault="00DC27BA" w:rsidP="00741303">
      <w:pPr>
        <w:ind w:left="2832" w:hanging="2832"/>
        <w:rPr>
          <w:rFonts w:asciiTheme="minorHAnsi" w:eastAsia="Calibri" w:hAnsiTheme="minorHAnsi" w:cstheme="minorHAnsi"/>
          <w:szCs w:val="22"/>
          <w:lang w:eastAsia="en-US"/>
        </w:rPr>
      </w:pPr>
      <w:r w:rsidRPr="00E44589">
        <w:rPr>
          <w:rFonts w:asciiTheme="minorHAnsi" w:eastAsia="Calibri" w:hAnsiTheme="minorHAnsi" w:cstheme="minorHAnsi"/>
          <w:szCs w:val="22"/>
          <w:lang w:eastAsia="en-US"/>
        </w:rPr>
        <w:t>c</w:t>
      </w:r>
      <w:r w:rsidR="00741303" w:rsidRPr="00E44589">
        <w:rPr>
          <w:rFonts w:asciiTheme="minorHAnsi" w:eastAsia="Calibri" w:hAnsiTheme="minorHAnsi" w:cstheme="minorHAnsi"/>
          <w:szCs w:val="22"/>
          <w:lang w:eastAsia="en-US"/>
        </w:rPr>
        <w:t xml:space="preserve">a. 16.30 Uhr: </w:t>
      </w:r>
      <w:r w:rsidR="00741303" w:rsidRPr="00E44589">
        <w:rPr>
          <w:rFonts w:asciiTheme="minorHAnsi" w:eastAsia="Calibri" w:hAnsiTheme="minorHAnsi" w:cstheme="minorHAnsi"/>
          <w:szCs w:val="22"/>
          <w:lang w:eastAsia="en-US"/>
        </w:rPr>
        <w:tab/>
        <w:t>gemeinsame öffentliche Luftballon-Aktion auf dem Bowling Green zur Eröffnung der Ausstellung und der IMF</w:t>
      </w:r>
      <w:r w:rsidR="00F77DB1" w:rsidRPr="00E44589">
        <w:rPr>
          <w:rFonts w:asciiTheme="minorHAnsi" w:eastAsia="Calibri" w:hAnsiTheme="minorHAnsi" w:cstheme="minorHAnsi"/>
          <w:szCs w:val="22"/>
          <w:lang w:eastAsia="en-US"/>
        </w:rPr>
        <w:t xml:space="preserve"> 2022</w:t>
      </w:r>
    </w:p>
    <w:p w14:paraId="1CF6B29C" w14:textId="0519FCF1" w:rsidR="005A112F" w:rsidRPr="00E44589" w:rsidRDefault="005A112F" w:rsidP="00132D55">
      <w:pPr>
        <w:ind w:left="2832" w:hanging="2832"/>
        <w:rPr>
          <w:rFonts w:asciiTheme="minorHAnsi" w:eastAsia="Calibri" w:hAnsiTheme="minorHAnsi" w:cstheme="minorHAnsi"/>
          <w:szCs w:val="22"/>
          <w:lang w:eastAsia="en-US"/>
        </w:rPr>
      </w:pPr>
      <w:r w:rsidRPr="00E44589">
        <w:rPr>
          <w:rFonts w:asciiTheme="minorHAnsi" w:eastAsia="Calibri" w:hAnsiTheme="minorHAnsi" w:cstheme="minorHAnsi"/>
          <w:szCs w:val="22"/>
          <w:lang w:eastAsia="en-US"/>
        </w:rPr>
        <w:t>Theaterfoyer,</w:t>
      </w:r>
    </w:p>
    <w:p w14:paraId="4F33E49E" w14:textId="21089C78" w:rsidR="00EF4AB5" w:rsidRPr="00E44589" w:rsidRDefault="00EF4AB5" w:rsidP="00132D55">
      <w:pPr>
        <w:ind w:left="2832" w:hanging="2832"/>
        <w:rPr>
          <w:rFonts w:asciiTheme="minorHAnsi" w:eastAsia="Calibri" w:hAnsiTheme="minorHAnsi" w:cstheme="minorHAnsi"/>
          <w:szCs w:val="22"/>
          <w:lang w:eastAsia="en-US"/>
        </w:rPr>
      </w:pPr>
      <w:r w:rsidRPr="00E44589">
        <w:rPr>
          <w:rFonts w:asciiTheme="minorHAnsi" w:eastAsia="Calibri" w:hAnsiTheme="minorHAnsi" w:cstheme="minorHAnsi"/>
          <w:szCs w:val="22"/>
          <w:lang w:eastAsia="en-US"/>
        </w:rPr>
        <w:t>17 Uhr</w:t>
      </w:r>
      <w:r w:rsidR="00132D55" w:rsidRPr="00E44589">
        <w:rPr>
          <w:rFonts w:asciiTheme="minorHAnsi" w:eastAsia="Calibri" w:hAnsiTheme="minorHAnsi" w:cstheme="minorHAnsi"/>
          <w:szCs w:val="22"/>
          <w:lang w:eastAsia="en-US"/>
        </w:rPr>
        <w:t xml:space="preserve">: </w:t>
      </w:r>
      <w:r w:rsidR="00132D55" w:rsidRPr="00E44589">
        <w:rPr>
          <w:rFonts w:asciiTheme="minorHAnsi" w:eastAsia="Calibri" w:hAnsiTheme="minorHAnsi" w:cstheme="minorHAnsi"/>
          <w:szCs w:val="22"/>
          <w:lang w:eastAsia="en-US"/>
        </w:rPr>
        <w:tab/>
      </w:r>
      <w:r w:rsidRPr="00E44589">
        <w:rPr>
          <w:rFonts w:asciiTheme="minorHAnsi" w:eastAsia="Calibri" w:hAnsiTheme="minorHAnsi" w:cstheme="minorHAnsi"/>
          <w:b/>
          <w:bCs/>
          <w:szCs w:val="22"/>
          <w:lang w:eastAsia="en-US"/>
        </w:rPr>
        <w:t>Offizielle Eröffnung</w:t>
      </w:r>
      <w:r w:rsidRPr="00E44589">
        <w:rPr>
          <w:rFonts w:asciiTheme="minorHAnsi" w:eastAsia="Calibri" w:hAnsiTheme="minorHAnsi" w:cstheme="minorHAnsi"/>
          <w:szCs w:val="22"/>
          <w:lang w:eastAsia="en-US"/>
        </w:rPr>
        <w:t xml:space="preserve"> der Internationalen Maifestspiele </w:t>
      </w:r>
      <w:r w:rsidR="009B64F0" w:rsidRPr="00E44589">
        <w:rPr>
          <w:rFonts w:asciiTheme="minorHAnsi" w:eastAsia="Calibri" w:hAnsiTheme="minorHAnsi" w:cstheme="minorHAnsi"/>
          <w:szCs w:val="22"/>
          <w:lang w:eastAsia="en-US"/>
        </w:rPr>
        <w:t>und der Ausstellung</w:t>
      </w:r>
      <w:r w:rsidR="004C2C7A" w:rsidRPr="00E44589">
        <w:rPr>
          <w:rFonts w:asciiTheme="minorHAnsi" w:eastAsia="Calibri" w:hAnsiTheme="minorHAnsi" w:cstheme="minorHAnsi"/>
          <w:szCs w:val="22"/>
          <w:lang w:eastAsia="en-US"/>
        </w:rPr>
        <w:br/>
      </w:r>
      <w:r w:rsidRPr="00E44589">
        <w:rPr>
          <w:rFonts w:asciiTheme="minorHAnsi" w:eastAsia="Calibri" w:hAnsiTheme="minorHAnsi" w:cstheme="minorHAnsi"/>
          <w:szCs w:val="22"/>
          <w:lang w:eastAsia="en-US"/>
        </w:rPr>
        <w:t xml:space="preserve">im </w:t>
      </w:r>
      <w:r w:rsidR="00132D55" w:rsidRPr="00E44589">
        <w:rPr>
          <w:rFonts w:asciiTheme="minorHAnsi" w:eastAsia="Calibri" w:hAnsiTheme="minorHAnsi" w:cstheme="minorHAnsi"/>
          <w:szCs w:val="22"/>
          <w:lang w:eastAsia="en-US"/>
        </w:rPr>
        <w:t>Foyer des Hessischen Staatstheaters Wiesbaden</w:t>
      </w:r>
    </w:p>
    <w:p w14:paraId="14D65492" w14:textId="77777777" w:rsidR="00EF4AB5" w:rsidRPr="00E44589" w:rsidRDefault="00EF4AB5" w:rsidP="00EF4AB5">
      <w:pPr>
        <w:rPr>
          <w:rFonts w:asciiTheme="minorHAnsi" w:eastAsia="Calibri" w:hAnsiTheme="minorHAnsi" w:cstheme="minorHAnsi"/>
          <w:szCs w:val="22"/>
          <w:lang w:eastAsia="en-US"/>
        </w:rPr>
      </w:pPr>
    </w:p>
    <w:p w14:paraId="74BAD1ED" w14:textId="3E1454AE" w:rsidR="002757DC" w:rsidRPr="00E44589" w:rsidRDefault="00EF4AB5" w:rsidP="00EF4AB5">
      <w:pPr>
        <w:spacing w:after="160" w:line="259" w:lineRule="auto"/>
        <w:rPr>
          <w:rFonts w:asciiTheme="minorHAnsi" w:eastAsia="Calibri" w:hAnsiTheme="minorHAnsi" w:cstheme="minorHAnsi"/>
          <w:b/>
          <w:bCs/>
          <w:color w:val="0000FF"/>
          <w:szCs w:val="22"/>
          <w:u w:val="single"/>
          <w:lang w:eastAsia="en-US"/>
        </w:rPr>
      </w:pPr>
      <w:r w:rsidRPr="00E44589">
        <w:rPr>
          <w:rFonts w:asciiTheme="minorHAnsi" w:eastAsia="Calibri" w:hAnsiTheme="minorHAnsi" w:cstheme="minorHAnsi"/>
          <w:b/>
          <w:bCs/>
          <w:szCs w:val="22"/>
          <w:lang w:eastAsia="en-US"/>
        </w:rPr>
        <w:t>Anmeldungen</w:t>
      </w:r>
      <w:r w:rsidRPr="00E44589">
        <w:rPr>
          <w:rFonts w:asciiTheme="minorHAnsi" w:eastAsia="Calibri" w:hAnsiTheme="minorHAnsi" w:cstheme="minorHAnsi"/>
          <w:szCs w:val="22"/>
          <w:lang w:eastAsia="en-US"/>
        </w:rPr>
        <w:t xml:space="preserve"> unter </w:t>
      </w:r>
      <w:hyperlink r:id="rId7" w:history="1">
        <w:r w:rsidRPr="00E44589">
          <w:rPr>
            <w:rStyle w:val="Hyperlink"/>
            <w:rFonts w:asciiTheme="minorHAnsi" w:eastAsia="Calibri" w:hAnsiTheme="minorHAnsi" w:cstheme="minorHAnsi"/>
            <w:b/>
            <w:bCs/>
            <w:szCs w:val="22"/>
            <w:lang w:eastAsia="en-US"/>
          </w:rPr>
          <w:t>info@stadtmuseum-wiesbaden.de</w:t>
        </w:r>
      </w:hyperlink>
      <w:r w:rsidRPr="00E44589">
        <w:rPr>
          <w:rFonts w:asciiTheme="minorHAnsi" w:eastAsia="Calibri" w:hAnsiTheme="minorHAnsi" w:cstheme="minorHAnsi"/>
          <w:b/>
          <w:bCs/>
          <w:szCs w:val="22"/>
          <w:lang w:eastAsia="en-US"/>
        </w:rPr>
        <w:t xml:space="preserve"> </w:t>
      </w:r>
      <w:r w:rsidRPr="00E44589">
        <w:rPr>
          <w:rFonts w:asciiTheme="minorHAnsi" w:eastAsia="Calibri" w:hAnsiTheme="minorHAnsi" w:cstheme="minorHAnsi"/>
          <w:szCs w:val="22"/>
          <w:lang w:eastAsia="en-US"/>
        </w:rPr>
        <w:t xml:space="preserve">oder </w:t>
      </w:r>
      <w:r w:rsidRPr="00E44589">
        <w:rPr>
          <w:rFonts w:asciiTheme="minorHAnsi" w:eastAsia="Calibri" w:hAnsiTheme="minorHAnsi" w:cstheme="minorHAnsi"/>
          <w:b/>
          <w:bCs/>
          <w:szCs w:val="22"/>
          <w:lang w:eastAsia="en-US"/>
        </w:rPr>
        <w:t>0611 44 75 00 60</w:t>
      </w:r>
      <w:r w:rsidRPr="00E44589">
        <w:rPr>
          <w:rFonts w:asciiTheme="minorHAnsi" w:eastAsia="Calibri" w:hAnsiTheme="minorHAnsi" w:cstheme="minorHAnsi"/>
          <w:szCs w:val="22"/>
          <w:lang w:eastAsia="en-US"/>
        </w:rPr>
        <w:t xml:space="preserve">. </w:t>
      </w:r>
      <w:r w:rsidR="00132D55" w:rsidRPr="00E44589">
        <w:rPr>
          <w:rFonts w:asciiTheme="minorHAnsi" w:eastAsia="Calibri" w:hAnsiTheme="minorHAnsi" w:cstheme="minorHAnsi"/>
          <w:szCs w:val="22"/>
          <w:lang w:eastAsia="en-US"/>
        </w:rPr>
        <w:br/>
      </w:r>
      <w:r w:rsidRPr="00E44589">
        <w:rPr>
          <w:rFonts w:asciiTheme="minorHAnsi" w:eastAsia="Calibri" w:hAnsiTheme="minorHAnsi" w:cstheme="minorHAnsi"/>
          <w:szCs w:val="22"/>
          <w:lang w:eastAsia="en-US"/>
        </w:rPr>
        <w:t>Für weitere Informationen und/oder Bedarf an</w:t>
      </w:r>
      <w:r w:rsidR="004C2C7A" w:rsidRPr="00E44589">
        <w:rPr>
          <w:rFonts w:asciiTheme="minorHAnsi" w:eastAsia="Calibri" w:hAnsiTheme="minorHAnsi" w:cstheme="minorHAnsi"/>
          <w:szCs w:val="22"/>
          <w:lang w:eastAsia="en-US"/>
        </w:rPr>
        <w:t xml:space="preserve"> </w:t>
      </w:r>
      <w:r w:rsidRPr="00E44589">
        <w:rPr>
          <w:rFonts w:asciiTheme="minorHAnsi" w:eastAsia="Calibri" w:hAnsiTheme="minorHAnsi" w:cstheme="minorHAnsi"/>
          <w:szCs w:val="22"/>
          <w:lang w:eastAsia="en-US"/>
        </w:rPr>
        <w:t>Bildmaterial wenden Sie sich bitte a</w:t>
      </w:r>
      <w:r w:rsidR="00132D55" w:rsidRPr="00E44589">
        <w:rPr>
          <w:rFonts w:asciiTheme="minorHAnsi" w:eastAsia="Calibri" w:hAnsiTheme="minorHAnsi" w:cstheme="minorHAnsi"/>
          <w:szCs w:val="22"/>
          <w:lang w:eastAsia="en-US"/>
        </w:rPr>
        <w:t>n:</w:t>
      </w:r>
      <w:r w:rsidR="00132D55" w:rsidRPr="00E44589">
        <w:rPr>
          <w:rFonts w:asciiTheme="minorHAnsi" w:eastAsia="Calibri" w:hAnsiTheme="minorHAnsi" w:cstheme="minorHAnsi"/>
          <w:szCs w:val="22"/>
          <w:lang w:eastAsia="en-US"/>
        </w:rPr>
        <w:br/>
      </w:r>
      <w:r w:rsidRPr="00E44589">
        <w:rPr>
          <w:rFonts w:asciiTheme="minorHAnsi" w:eastAsia="Calibri" w:hAnsiTheme="minorHAnsi" w:cstheme="minorHAnsi"/>
          <w:szCs w:val="22"/>
          <w:lang w:eastAsia="en-US"/>
        </w:rPr>
        <w:t xml:space="preserve">Carolin Falk, </w:t>
      </w:r>
      <w:hyperlink r:id="rId8" w:history="1">
        <w:r w:rsidRPr="00E44589">
          <w:rPr>
            <w:rStyle w:val="Hyperlink"/>
            <w:rFonts w:asciiTheme="minorHAnsi" w:eastAsia="Calibri" w:hAnsiTheme="minorHAnsi" w:cstheme="minorHAnsi"/>
            <w:b/>
            <w:bCs/>
            <w:szCs w:val="22"/>
            <w:lang w:eastAsia="en-US"/>
          </w:rPr>
          <w:t>c.falk@stadtmuseum-wiesbaden.de</w:t>
        </w:r>
      </w:hyperlink>
    </w:p>
    <w:p w14:paraId="44AC6F6E" w14:textId="1C828D88" w:rsidR="00ED00E7" w:rsidRPr="00E44589" w:rsidRDefault="00741C39" w:rsidP="00C96613">
      <w:pPr>
        <w:spacing w:after="160" w:line="259" w:lineRule="auto"/>
        <w:rPr>
          <w:rFonts w:asciiTheme="minorHAnsi" w:hAnsiTheme="minorHAnsi" w:cstheme="minorHAnsi"/>
          <w:szCs w:val="22"/>
        </w:rPr>
      </w:pPr>
      <w:r w:rsidRPr="00E44589">
        <w:rPr>
          <w:rFonts w:asciiTheme="minorHAnsi" w:hAnsiTheme="minorHAnsi" w:cstheme="minorHAnsi"/>
          <w:b/>
          <w:bCs/>
          <w:noProof/>
          <w:szCs w:val="22"/>
        </w:rPr>
        <w:lastRenderedPageBreak/>
        <w:drawing>
          <wp:anchor distT="0" distB="0" distL="114300" distR="114300" simplePos="0" relativeHeight="251660288" behindDoc="1" locked="0" layoutInCell="1" allowOverlap="1" wp14:anchorId="25917D31" wp14:editId="67C38A46">
            <wp:simplePos x="0" y="0"/>
            <wp:positionH relativeFrom="page">
              <wp:posOffset>4899660</wp:posOffset>
            </wp:positionH>
            <wp:positionV relativeFrom="paragraph">
              <wp:posOffset>0</wp:posOffset>
            </wp:positionV>
            <wp:extent cx="2433320" cy="5617210"/>
            <wp:effectExtent l="0" t="0" r="0" b="0"/>
            <wp:wrapTight wrapText="bothSides">
              <wp:wrapPolygon edited="0">
                <wp:start x="10315" y="220"/>
                <wp:lineTo x="8793" y="733"/>
                <wp:lineTo x="7610" y="1245"/>
                <wp:lineTo x="7610" y="1538"/>
                <wp:lineTo x="8962" y="2710"/>
                <wp:lineTo x="8962" y="3882"/>
                <wp:lineTo x="4735" y="4175"/>
                <wp:lineTo x="3551" y="4395"/>
                <wp:lineTo x="3551" y="5054"/>
                <wp:lineTo x="2537" y="5567"/>
                <wp:lineTo x="2029" y="6007"/>
                <wp:lineTo x="2367" y="7106"/>
                <wp:lineTo x="3382" y="7399"/>
                <wp:lineTo x="3382" y="7838"/>
                <wp:lineTo x="6257" y="8571"/>
                <wp:lineTo x="7779" y="8571"/>
                <wp:lineTo x="7102" y="9743"/>
                <wp:lineTo x="6257" y="10915"/>
                <wp:lineTo x="2367" y="21170"/>
                <wp:lineTo x="15219" y="21170"/>
                <wp:lineTo x="14881" y="20291"/>
                <wp:lineTo x="15557" y="19119"/>
                <wp:lineTo x="17418" y="17947"/>
                <wp:lineTo x="18094" y="16775"/>
                <wp:lineTo x="20630" y="15603"/>
                <wp:lineTo x="20630" y="14431"/>
                <wp:lineTo x="19954" y="13552"/>
                <wp:lineTo x="19109" y="8571"/>
                <wp:lineTo x="18263" y="5054"/>
                <wp:lineTo x="17418" y="3882"/>
                <wp:lineTo x="13697" y="2710"/>
                <wp:lineTo x="14035" y="1319"/>
                <wp:lineTo x="12514" y="586"/>
                <wp:lineTo x="11330" y="220"/>
                <wp:lineTo x="10315" y="220"/>
              </wp:wrapPolygon>
            </wp:wrapTight>
            <wp:docPr id="74" name="Grafi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3320" cy="5617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00E7" w:rsidRPr="00E44589">
        <w:rPr>
          <w:rFonts w:asciiTheme="minorHAnsi" w:hAnsiTheme="minorHAnsi" w:cstheme="minorHAnsi"/>
          <w:b/>
          <w:bCs/>
          <w:szCs w:val="22"/>
        </w:rPr>
        <w:t>RAHMENPROGRAMM</w:t>
      </w:r>
    </w:p>
    <w:p w14:paraId="2D015A20" w14:textId="77777777" w:rsidR="002757DC" w:rsidRPr="00E44589" w:rsidRDefault="002757DC" w:rsidP="002757DC">
      <w:pPr>
        <w:pStyle w:val="StandardWeb"/>
        <w:rPr>
          <w:rStyle w:val="sp-encrypted-email"/>
          <w:rFonts w:asciiTheme="minorHAnsi" w:hAnsiTheme="minorHAnsi" w:cstheme="minorHAnsi"/>
          <w:sz w:val="22"/>
          <w:szCs w:val="22"/>
        </w:rPr>
      </w:pPr>
      <w:r w:rsidRPr="00E44589">
        <w:rPr>
          <w:rStyle w:val="sp-encrypted-email"/>
          <w:rFonts w:asciiTheme="minorHAnsi" w:hAnsiTheme="minorHAnsi" w:cstheme="minorHAnsi"/>
          <w:b/>
          <w:bCs/>
          <w:sz w:val="22"/>
          <w:szCs w:val="22"/>
        </w:rPr>
        <w:t>Kuratoren-Führung</w:t>
      </w:r>
      <w:r w:rsidRPr="00E44589">
        <w:rPr>
          <w:rStyle w:val="sp-encrypted-email"/>
          <w:rFonts w:asciiTheme="minorHAnsi" w:hAnsiTheme="minorHAnsi" w:cstheme="minorHAnsi"/>
          <w:b/>
          <w:bCs/>
          <w:sz w:val="22"/>
          <w:szCs w:val="22"/>
          <w:highlight w:val="yellow"/>
        </w:rPr>
        <w:br/>
      </w:r>
      <w:r w:rsidRPr="00E44589">
        <w:rPr>
          <w:rStyle w:val="sp-encrypted-email"/>
          <w:rFonts w:asciiTheme="minorHAnsi" w:hAnsiTheme="minorHAnsi" w:cstheme="minorHAnsi"/>
          <w:sz w:val="22"/>
          <w:szCs w:val="22"/>
        </w:rPr>
        <w:t>Di 10.5. 2022, 16 Uhr und Do 2.6.2022, 18 Uhr</w:t>
      </w:r>
      <w:r w:rsidRPr="00E44589">
        <w:rPr>
          <w:rStyle w:val="sp-encrypted-email"/>
          <w:rFonts w:asciiTheme="minorHAnsi" w:hAnsiTheme="minorHAnsi" w:cstheme="minorHAnsi"/>
          <w:sz w:val="22"/>
          <w:szCs w:val="22"/>
          <w:highlight w:val="yellow"/>
        </w:rPr>
        <w:br/>
      </w:r>
      <w:r w:rsidRPr="00E44589">
        <w:rPr>
          <w:rStyle w:val="sp-encrypted-email"/>
          <w:rFonts w:asciiTheme="minorHAnsi" w:hAnsiTheme="minorHAnsi" w:cstheme="minorHAnsi"/>
          <w:sz w:val="22"/>
          <w:szCs w:val="22"/>
        </w:rPr>
        <w:t xml:space="preserve">3 </w:t>
      </w:r>
      <w:r w:rsidRPr="00E44589">
        <w:rPr>
          <w:rFonts w:asciiTheme="minorHAnsi" w:hAnsiTheme="minorHAnsi" w:cstheme="minorHAnsi"/>
          <w:sz w:val="22"/>
          <w:szCs w:val="22"/>
        </w:rPr>
        <w:t>€</w:t>
      </w:r>
      <w:r w:rsidRPr="00E44589">
        <w:rPr>
          <w:rStyle w:val="sp-encrypted-email"/>
          <w:rFonts w:asciiTheme="minorHAnsi" w:hAnsiTheme="minorHAnsi" w:cstheme="minorHAnsi"/>
          <w:sz w:val="22"/>
          <w:szCs w:val="22"/>
        </w:rPr>
        <w:t xml:space="preserve"> + Eintritt</w:t>
      </w:r>
    </w:p>
    <w:p w14:paraId="3668F558" w14:textId="1B2A4753" w:rsidR="007D1C75" w:rsidRPr="00E44589" w:rsidRDefault="002757DC" w:rsidP="008003C6">
      <w:pPr>
        <w:rPr>
          <w:rFonts w:asciiTheme="minorHAnsi" w:eastAsiaTheme="minorHAnsi" w:hAnsiTheme="minorHAnsi" w:cstheme="minorHAnsi"/>
          <w:szCs w:val="22"/>
        </w:rPr>
      </w:pPr>
      <w:r w:rsidRPr="00E44589">
        <w:rPr>
          <w:rStyle w:val="sp-encrypted-email"/>
          <w:rFonts w:asciiTheme="minorHAnsi" w:hAnsiTheme="minorHAnsi" w:cstheme="minorHAnsi"/>
          <w:b/>
          <w:bCs/>
          <w:szCs w:val="22"/>
        </w:rPr>
        <w:t>Öffentliche Führung</w:t>
      </w:r>
      <w:r w:rsidRPr="00E44589">
        <w:rPr>
          <w:rStyle w:val="sp-encrypted-email"/>
          <w:rFonts w:asciiTheme="minorHAnsi" w:hAnsiTheme="minorHAnsi" w:cstheme="minorHAnsi"/>
          <w:b/>
          <w:bCs/>
          <w:szCs w:val="22"/>
          <w:highlight w:val="yellow"/>
        </w:rPr>
        <w:br/>
      </w:r>
      <w:r w:rsidR="008003C6" w:rsidRPr="00E44589">
        <w:rPr>
          <w:rFonts w:asciiTheme="minorHAnsi" w:hAnsiTheme="minorHAnsi" w:cstheme="minorHAnsi"/>
        </w:rPr>
        <w:t>So</w:t>
      </w:r>
      <w:r w:rsidR="007D1C75" w:rsidRPr="00E44589">
        <w:rPr>
          <w:rFonts w:asciiTheme="minorHAnsi" w:hAnsiTheme="minorHAnsi" w:cstheme="minorHAnsi"/>
        </w:rPr>
        <w:t xml:space="preserve"> </w:t>
      </w:r>
      <w:r w:rsidR="008003C6" w:rsidRPr="00E44589">
        <w:rPr>
          <w:rFonts w:asciiTheme="minorHAnsi" w:hAnsiTheme="minorHAnsi" w:cstheme="minorHAnsi"/>
        </w:rPr>
        <w:t>08.05., 15 -16 Uhr</w:t>
      </w:r>
      <w:r w:rsidR="007D1C75" w:rsidRPr="00E44589">
        <w:rPr>
          <w:rFonts w:asciiTheme="minorHAnsi" w:eastAsiaTheme="minorHAnsi" w:hAnsiTheme="minorHAnsi" w:cstheme="minorHAnsi"/>
          <w:szCs w:val="22"/>
        </w:rPr>
        <w:t xml:space="preserve">, </w:t>
      </w:r>
      <w:r w:rsidR="008003C6" w:rsidRPr="00E44589">
        <w:rPr>
          <w:rFonts w:asciiTheme="minorHAnsi" w:hAnsiTheme="minorHAnsi" w:cstheme="minorHAnsi"/>
        </w:rPr>
        <w:t>Do 26.05., 18 - 19 Uhr</w:t>
      </w:r>
      <w:r w:rsidR="007D1C75" w:rsidRPr="00E44589">
        <w:rPr>
          <w:rFonts w:asciiTheme="minorHAnsi" w:eastAsiaTheme="minorHAnsi" w:hAnsiTheme="minorHAnsi" w:cstheme="minorHAnsi"/>
          <w:szCs w:val="22"/>
        </w:rPr>
        <w:t xml:space="preserve">, </w:t>
      </w:r>
    </w:p>
    <w:p w14:paraId="7D3C38FE" w14:textId="4F5D8E99" w:rsidR="00730F47" w:rsidRPr="00E44589" w:rsidRDefault="008003C6" w:rsidP="007D1C75">
      <w:pPr>
        <w:rPr>
          <w:rStyle w:val="sp-encrypted-email"/>
          <w:rFonts w:asciiTheme="minorHAnsi" w:hAnsiTheme="minorHAnsi" w:cstheme="minorHAnsi"/>
          <w:szCs w:val="22"/>
        </w:rPr>
      </w:pPr>
      <w:r w:rsidRPr="00E44589">
        <w:rPr>
          <w:rFonts w:asciiTheme="minorHAnsi" w:hAnsiTheme="minorHAnsi" w:cstheme="minorHAnsi"/>
        </w:rPr>
        <w:t>So 12.06., 15 -16 Uhr</w:t>
      </w:r>
      <w:r w:rsidR="007D1C75" w:rsidRPr="00E44589">
        <w:rPr>
          <w:rFonts w:asciiTheme="minorHAnsi" w:eastAsiaTheme="minorHAnsi" w:hAnsiTheme="minorHAnsi" w:cstheme="minorHAnsi"/>
          <w:szCs w:val="22"/>
        </w:rPr>
        <w:t xml:space="preserve">, </w:t>
      </w:r>
      <w:r w:rsidRPr="00E44589">
        <w:rPr>
          <w:rFonts w:asciiTheme="minorHAnsi" w:hAnsiTheme="minorHAnsi" w:cstheme="minorHAnsi"/>
        </w:rPr>
        <w:t>Do</w:t>
      </w:r>
      <w:r w:rsidR="007D1C75" w:rsidRPr="00E44589">
        <w:rPr>
          <w:rFonts w:asciiTheme="minorHAnsi" w:hAnsiTheme="minorHAnsi" w:cstheme="minorHAnsi"/>
        </w:rPr>
        <w:t xml:space="preserve"> </w:t>
      </w:r>
      <w:r w:rsidRPr="00E44589">
        <w:rPr>
          <w:rFonts w:asciiTheme="minorHAnsi" w:hAnsiTheme="minorHAnsi" w:cstheme="minorHAnsi"/>
        </w:rPr>
        <w:t>30.06., 18 - 19 Uhr</w:t>
      </w:r>
      <w:r w:rsidR="002757DC" w:rsidRPr="00E44589">
        <w:rPr>
          <w:rStyle w:val="sp-encrypted-email"/>
          <w:rFonts w:asciiTheme="minorHAnsi" w:hAnsiTheme="minorHAnsi" w:cstheme="minorHAnsi"/>
          <w:szCs w:val="22"/>
          <w:highlight w:val="yellow"/>
        </w:rPr>
        <w:br/>
      </w:r>
      <w:r w:rsidR="002757DC" w:rsidRPr="00E44589">
        <w:rPr>
          <w:rStyle w:val="sp-encrypted-email"/>
          <w:rFonts w:asciiTheme="minorHAnsi" w:hAnsiTheme="minorHAnsi" w:cstheme="minorHAnsi"/>
          <w:szCs w:val="22"/>
        </w:rPr>
        <w:t xml:space="preserve">3 </w:t>
      </w:r>
      <w:r w:rsidR="002757DC" w:rsidRPr="00E44589">
        <w:rPr>
          <w:rFonts w:asciiTheme="minorHAnsi" w:hAnsiTheme="minorHAnsi" w:cstheme="minorHAnsi"/>
          <w:szCs w:val="22"/>
        </w:rPr>
        <w:t>€</w:t>
      </w:r>
      <w:r w:rsidR="002757DC" w:rsidRPr="00E44589">
        <w:rPr>
          <w:rStyle w:val="sp-encrypted-email"/>
          <w:rFonts w:asciiTheme="minorHAnsi" w:hAnsiTheme="minorHAnsi" w:cstheme="minorHAnsi"/>
          <w:szCs w:val="22"/>
        </w:rPr>
        <w:t xml:space="preserve"> + Eintritt</w:t>
      </w:r>
    </w:p>
    <w:p w14:paraId="53345EEB" w14:textId="3833DF2C" w:rsidR="007D1C75" w:rsidRPr="00E44589" w:rsidRDefault="007D1C75" w:rsidP="007D1C75">
      <w:pPr>
        <w:rPr>
          <w:rFonts w:asciiTheme="minorHAnsi" w:eastAsiaTheme="minorHAnsi" w:hAnsiTheme="minorHAnsi" w:cstheme="minorHAnsi"/>
          <w:szCs w:val="22"/>
        </w:rPr>
      </w:pPr>
    </w:p>
    <w:p w14:paraId="390564B7" w14:textId="1EF59022" w:rsidR="00EE341D" w:rsidRPr="00E44589" w:rsidRDefault="00EE341D" w:rsidP="007D1C75">
      <w:pPr>
        <w:rPr>
          <w:rFonts w:asciiTheme="minorHAnsi" w:eastAsiaTheme="minorHAnsi" w:hAnsiTheme="minorHAnsi" w:cstheme="minorHAnsi"/>
          <w:szCs w:val="22"/>
        </w:rPr>
      </w:pPr>
    </w:p>
    <w:p w14:paraId="4DA71F0C" w14:textId="77777777" w:rsidR="00EE341D" w:rsidRPr="00E44589" w:rsidRDefault="00EE341D" w:rsidP="007D1C75">
      <w:pPr>
        <w:rPr>
          <w:rFonts w:asciiTheme="minorHAnsi" w:eastAsiaTheme="minorHAnsi" w:hAnsiTheme="minorHAnsi" w:cstheme="minorHAnsi"/>
          <w:szCs w:val="22"/>
        </w:rPr>
      </w:pPr>
    </w:p>
    <w:p w14:paraId="1D0F7D45" w14:textId="3549ADCE" w:rsidR="00D20FEB" w:rsidRPr="00E44589" w:rsidRDefault="00D20FEB" w:rsidP="00D20FEB">
      <w:pPr>
        <w:rPr>
          <w:rFonts w:asciiTheme="minorHAnsi" w:hAnsiTheme="minorHAnsi" w:cstheme="minorHAnsi"/>
          <w:b/>
          <w:bCs/>
          <w:szCs w:val="22"/>
        </w:rPr>
      </w:pPr>
      <w:r w:rsidRPr="00E44589">
        <w:rPr>
          <w:rFonts w:asciiTheme="minorHAnsi" w:hAnsiTheme="minorHAnsi" w:cstheme="minorHAnsi"/>
          <w:b/>
          <w:bCs/>
          <w:szCs w:val="22"/>
        </w:rPr>
        <w:t xml:space="preserve">Di 7.6.2022 </w:t>
      </w:r>
      <w:r w:rsidR="00C738B9" w:rsidRPr="00E44589">
        <w:rPr>
          <w:rFonts w:asciiTheme="minorHAnsi" w:hAnsiTheme="minorHAnsi" w:cstheme="minorHAnsi"/>
          <w:b/>
          <w:bCs/>
          <w:szCs w:val="22"/>
        </w:rPr>
        <w:tab/>
      </w:r>
      <w:r w:rsidRPr="00E44589">
        <w:rPr>
          <w:rFonts w:asciiTheme="minorHAnsi" w:hAnsiTheme="minorHAnsi" w:cstheme="minorHAnsi"/>
          <w:b/>
          <w:bCs/>
          <w:szCs w:val="22"/>
        </w:rPr>
        <w:t>18</w:t>
      </w:r>
      <w:r w:rsidR="004C2C7A" w:rsidRPr="00E44589">
        <w:rPr>
          <w:rFonts w:asciiTheme="minorHAnsi" w:hAnsiTheme="minorHAnsi" w:cstheme="minorHAnsi"/>
          <w:b/>
          <w:bCs/>
          <w:szCs w:val="22"/>
        </w:rPr>
        <w:t>.</w:t>
      </w:r>
      <w:r w:rsidRPr="00E44589">
        <w:rPr>
          <w:rFonts w:asciiTheme="minorHAnsi" w:hAnsiTheme="minorHAnsi" w:cstheme="minorHAnsi"/>
          <w:b/>
          <w:bCs/>
          <w:szCs w:val="22"/>
        </w:rPr>
        <w:t>30 Uhr</w:t>
      </w:r>
    </w:p>
    <w:p w14:paraId="5F1E5FE7" w14:textId="6BA5D36A" w:rsidR="00D20FEB" w:rsidRPr="00E44589" w:rsidRDefault="004C2C7A" w:rsidP="00D20FEB">
      <w:pPr>
        <w:rPr>
          <w:rFonts w:asciiTheme="minorHAnsi" w:hAnsiTheme="minorHAnsi" w:cstheme="minorHAnsi"/>
          <w:b/>
          <w:bCs/>
          <w:szCs w:val="22"/>
        </w:rPr>
      </w:pPr>
      <w:r w:rsidRPr="00E44589">
        <w:rPr>
          <w:rFonts w:asciiTheme="minorHAnsi" w:hAnsiTheme="minorHAnsi" w:cstheme="minorHAnsi"/>
          <w:b/>
          <w:bCs/>
          <w:szCs w:val="22"/>
        </w:rPr>
        <w:t>„</w:t>
      </w:r>
      <w:r w:rsidR="00D20FEB" w:rsidRPr="00E44589">
        <w:rPr>
          <w:rFonts w:asciiTheme="minorHAnsi" w:hAnsiTheme="minorHAnsi" w:cstheme="minorHAnsi"/>
          <w:b/>
          <w:bCs/>
          <w:szCs w:val="22"/>
        </w:rPr>
        <w:t>Die Maifestspiele als Fenster zum Osten – Die Internationalen Maifestspiele im Kalten Krieg</w:t>
      </w:r>
      <w:r w:rsidRPr="00E44589">
        <w:rPr>
          <w:rFonts w:asciiTheme="minorHAnsi" w:hAnsiTheme="minorHAnsi" w:cstheme="minorHAnsi"/>
          <w:b/>
          <w:bCs/>
          <w:szCs w:val="22"/>
        </w:rPr>
        <w:t xml:space="preserve">“ </w:t>
      </w:r>
      <w:r w:rsidRPr="00E44589">
        <w:rPr>
          <w:rFonts w:asciiTheme="minorHAnsi" w:hAnsiTheme="minorHAnsi" w:cstheme="minorHAnsi"/>
          <w:b/>
          <w:bCs/>
          <w:szCs w:val="22"/>
        </w:rPr>
        <w:br/>
      </w:r>
      <w:r w:rsidRPr="00E44589">
        <w:rPr>
          <w:rFonts w:asciiTheme="minorHAnsi" w:hAnsiTheme="minorHAnsi" w:cstheme="minorHAnsi"/>
          <w:szCs w:val="22"/>
        </w:rPr>
        <w:t xml:space="preserve">Vortrag </w:t>
      </w:r>
      <w:r w:rsidR="00FA4250" w:rsidRPr="00E44589">
        <w:rPr>
          <w:rFonts w:asciiTheme="minorHAnsi" w:hAnsiTheme="minorHAnsi" w:cstheme="minorHAnsi"/>
          <w:szCs w:val="22"/>
        </w:rPr>
        <w:t xml:space="preserve">im </w:t>
      </w:r>
      <w:r w:rsidR="00FA4250" w:rsidRPr="00E44589">
        <w:rPr>
          <w:rFonts w:asciiTheme="minorHAnsi" w:hAnsiTheme="minorHAnsi" w:cstheme="minorHAnsi"/>
          <w:b/>
          <w:bCs/>
          <w:szCs w:val="22"/>
        </w:rPr>
        <w:t>sam – Stadtmuseum am Markt</w:t>
      </w:r>
      <w:r w:rsidR="00FA4250" w:rsidRPr="00E44589">
        <w:rPr>
          <w:rFonts w:asciiTheme="minorHAnsi" w:hAnsiTheme="minorHAnsi" w:cstheme="minorHAnsi"/>
          <w:szCs w:val="22"/>
        </w:rPr>
        <w:t xml:space="preserve"> </w:t>
      </w:r>
      <w:r w:rsidRPr="00E44589">
        <w:rPr>
          <w:rFonts w:asciiTheme="minorHAnsi" w:hAnsiTheme="minorHAnsi" w:cstheme="minorHAnsi"/>
          <w:szCs w:val="22"/>
        </w:rPr>
        <w:t>von Dr. Holger R. Stunz</w:t>
      </w:r>
      <w:r w:rsidR="00FA4250" w:rsidRPr="00E44589">
        <w:rPr>
          <w:rFonts w:asciiTheme="minorHAnsi" w:hAnsiTheme="minorHAnsi" w:cstheme="minorHAnsi"/>
          <w:szCs w:val="22"/>
        </w:rPr>
        <w:t xml:space="preserve"> </w:t>
      </w:r>
      <w:r w:rsidRPr="00E44589">
        <w:rPr>
          <w:rFonts w:asciiTheme="minorHAnsi" w:hAnsiTheme="minorHAnsi" w:cstheme="minorHAnsi"/>
          <w:szCs w:val="22"/>
        </w:rPr>
        <w:br/>
      </w:r>
      <w:r w:rsidRPr="00E44589">
        <w:rPr>
          <w:rFonts w:asciiTheme="minorHAnsi" w:hAnsiTheme="minorHAnsi" w:cstheme="minorHAnsi"/>
          <w:sz w:val="18"/>
          <w:szCs w:val="18"/>
        </w:rPr>
        <w:t xml:space="preserve">Autor von: </w:t>
      </w:r>
      <w:r w:rsidRPr="00E44589">
        <w:rPr>
          <w:rFonts w:asciiTheme="minorHAnsi" w:hAnsiTheme="minorHAnsi" w:cstheme="minorHAnsi"/>
          <w:i/>
          <w:iCs/>
          <w:sz w:val="18"/>
          <w:szCs w:val="18"/>
        </w:rPr>
        <w:t>Die Welt zu Gast in Wiesbaden. Internationale Maifestspiele 1950 bis 1968</w:t>
      </w:r>
      <w:r w:rsidRPr="00E44589">
        <w:rPr>
          <w:rFonts w:asciiTheme="minorHAnsi" w:hAnsiTheme="minorHAnsi" w:cstheme="minorHAnsi"/>
          <w:sz w:val="18"/>
          <w:szCs w:val="18"/>
        </w:rPr>
        <w:t xml:space="preserve">, </w:t>
      </w:r>
      <w:r w:rsidR="00C738B9" w:rsidRPr="00E44589">
        <w:rPr>
          <w:rFonts w:asciiTheme="minorHAnsi" w:hAnsiTheme="minorHAnsi" w:cstheme="minorHAnsi"/>
          <w:sz w:val="18"/>
          <w:szCs w:val="18"/>
        </w:rPr>
        <w:br/>
      </w:r>
      <w:r w:rsidRPr="00E44589">
        <w:rPr>
          <w:rFonts w:asciiTheme="minorHAnsi" w:hAnsiTheme="minorHAnsi" w:cstheme="minorHAnsi"/>
          <w:sz w:val="18"/>
          <w:szCs w:val="18"/>
        </w:rPr>
        <w:t>Frankfurt / M. 2008.</w:t>
      </w:r>
    </w:p>
    <w:p w14:paraId="71701E1D" w14:textId="5E9C84F4" w:rsidR="00D20FEB" w:rsidRPr="00E44589" w:rsidRDefault="00D20FEB" w:rsidP="00D20FEB">
      <w:pPr>
        <w:pStyle w:val="StandardWeb"/>
        <w:rPr>
          <w:rFonts w:asciiTheme="minorHAnsi" w:hAnsiTheme="minorHAnsi" w:cstheme="minorHAnsi"/>
          <w:sz w:val="22"/>
          <w:szCs w:val="22"/>
        </w:rPr>
      </w:pPr>
      <w:r w:rsidRPr="00E44589">
        <w:rPr>
          <w:rFonts w:asciiTheme="minorHAnsi" w:hAnsiTheme="minorHAnsi" w:cstheme="minorHAnsi"/>
          <w:sz w:val="22"/>
          <w:szCs w:val="22"/>
        </w:rPr>
        <w:t xml:space="preserve">Die Internationalen Maifestspiele gehörten in der Nachkriegszeit zu den Spitzenfestspielen in Westeuropa. Sie waren ein Gastspielfestival für Oper, Ballett und Drama. Insbesondere im Bereich Oper und Ballett kam es zu spektakulären Gastspielen osteuropäischer Ensembles. So waren die Beziehungen nach Belgrad traditionell, andere Opernhäuser kamen hinzu, sodass vom </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Fenster des Ostens</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 xml:space="preserve"> die Rede war, wenn es um die Maifestspiele ging. Hier konnte man noch recht exklusiv erleben, wie die künstlerische Entwicklung hinter dem </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Eisernen Vorhang</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 xml:space="preserve"> von statten ging. Entsprechend politisch waren die Festspiele in dieser Zeit. Der Vortrag beleuchtet Strukturen und Höhepunkte der Kooperation mit osteuropäischen Bühnen, die sich jedoch mitunter als Leistungsschau entpuppte – beispielsweise beim </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Korsaren-Sprung</w:t>
      </w:r>
      <w:r w:rsidR="00D4617C" w:rsidRPr="00E44589">
        <w:rPr>
          <w:rFonts w:asciiTheme="minorHAnsi" w:hAnsiTheme="minorHAnsi" w:cstheme="minorHAnsi"/>
          <w:sz w:val="22"/>
          <w:szCs w:val="22"/>
        </w:rPr>
        <w:t>«</w:t>
      </w:r>
      <w:r w:rsidR="00FA4250" w:rsidRPr="00E44589">
        <w:rPr>
          <w:rFonts w:asciiTheme="minorHAnsi" w:hAnsiTheme="minorHAnsi" w:cstheme="minorHAnsi"/>
          <w:sz w:val="22"/>
          <w:szCs w:val="22"/>
        </w:rPr>
        <w:t xml:space="preserve"> Rudolf</w:t>
      </w:r>
      <w:r w:rsidRPr="00E44589">
        <w:rPr>
          <w:rFonts w:asciiTheme="minorHAnsi" w:hAnsiTheme="minorHAnsi" w:cstheme="minorHAnsi"/>
          <w:sz w:val="22"/>
          <w:szCs w:val="22"/>
        </w:rPr>
        <w:t xml:space="preserve"> Nurejews mit seinem eigenen Nachfolger als Ballettsolist aus Leningrad.</w:t>
      </w:r>
    </w:p>
    <w:p w14:paraId="75402C9A" w14:textId="29116DB6" w:rsidR="00D20FEB" w:rsidRPr="00E44589" w:rsidRDefault="00D20FEB" w:rsidP="00D20FEB">
      <w:pPr>
        <w:pStyle w:val="StandardWeb"/>
        <w:rPr>
          <w:rFonts w:asciiTheme="minorHAnsi" w:hAnsiTheme="minorHAnsi" w:cstheme="minorHAnsi"/>
          <w:sz w:val="22"/>
          <w:szCs w:val="22"/>
        </w:rPr>
      </w:pPr>
      <w:r w:rsidRPr="00E44589">
        <w:rPr>
          <w:rFonts w:asciiTheme="minorHAnsi" w:hAnsiTheme="minorHAnsi" w:cstheme="minorHAnsi"/>
          <w:sz w:val="22"/>
          <w:szCs w:val="22"/>
        </w:rPr>
        <w:t xml:space="preserve">Holger Reiner Stunz, geboren 1976 in Bad Hersfeld, ist seit 2012 Studiendirektor an der Elly-Heuss-Schule. Er war sechs Jahre auch am Staatlichen Schulamt Wiesbaden tätig. Im Jahr 2008 erschien seine Monographie zu den Internationalen Maifestspielen unter dem Titel: </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Die Welt zu Gast in Wiesbaden</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 Er hat in Mainz, Zürich und an der Cornell University Geschichte und Deutsche Philologie studiert und war mehrere Jahre freier Mitarbeiter der Thomas-Mann-Werkausgabe des S. Fischer-Verlags.</w:t>
      </w:r>
    </w:p>
    <w:p w14:paraId="39FC09B4" w14:textId="799373A8" w:rsidR="00D20FEB" w:rsidRPr="00E44589" w:rsidRDefault="00D20FEB" w:rsidP="00EF4AB5">
      <w:pPr>
        <w:pStyle w:val="StandardWeb"/>
        <w:rPr>
          <w:rFonts w:asciiTheme="minorHAnsi" w:hAnsiTheme="minorHAnsi" w:cstheme="minorHAnsi"/>
          <w:sz w:val="22"/>
          <w:szCs w:val="22"/>
        </w:rPr>
      </w:pPr>
      <w:r w:rsidRPr="00E44589">
        <w:rPr>
          <w:rFonts w:asciiTheme="minorHAnsi" w:hAnsiTheme="minorHAnsi" w:cstheme="minorHAnsi"/>
          <w:sz w:val="22"/>
          <w:szCs w:val="22"/>
        </w:rPr>
        <w:t xml:space="preserve">Der </w:t>
      </w:r>
      <w:r w:rsidRPr="00E44589">
        <w:rPr>
          <w:rFonts w:asciiTheme="minorHAnsi" w:hAnsiTheme="minorHAnsi" w:cstheme="minorHAnsi"/>
          <w:b/>
          <w:bCs/>
          <w:sz w:val="22"/>
          <w:szCs w:val="22"/>
        </w:rPr>
        <w:t>Eintritt zum Vortrag ist frei.</w:t>
      </w:r>
      <w:r w:rsidR="00EF4AB5" w:rsidRPr="00E44589">
        <w:rPr>
          <w:rFonts w:asciiTheme="minorHAnsi" w:hAnsiTheme="minorHAnsi" w:cstheme="minorHAnsi"/>
          <w:b/>
          <w:bCs/>
          <w:sz w:val="22"/>
          <w:szCs w:val="22"/>
        </w:rPr>
        <w:t xml:space="preserve"> Bitte anmelden!</w:t>
      </w:r>
    </w:p>
    <w:p w14:paraId="4549B865" w14:textId="77777777" w:rsidR="00EE341D" w:rsidRPr="00E44589" w:rsidRDefault="00EE341D">
      <w:pPr>
        <w:spacing w:after="160" w:line="259" w:lineRule="auto"/>
        <w:rPr>
          <w:rFonts w:asciiTheme="minorHAnsi" w:hAnsiTheme="minorHAnsi" w:cstheme="minorHAnsi"/>
          <w:b/>
          <w:bCs/>
          <w:szCs w:val="22"/>
        </w:rPr>
      </w:pPr>
      <w:r w:rsidRPr="00E44589">
        <w:rPr>
          <w:rFonts w:asciiTheme="minorHAnsi" w:hAnsiTheme="minorHAnsi" w:cstheme="minorHAnsi"/>
          <w:b/>
          <w:bCs/>
          <w:szCs w:val="22"/>
        </w:rPr>
        <w:br w:type="page"/>
      </w:r>
    </w:p>
    <w:p w14:paraId="1F8EC261" w14:textId="58AE0354" w:rsidR="00FA4250" w:rsidRPr="00E44589" w:rsidRDefault="00EE341D" w:rsidP="00FA4250">
      <w:pPr>
        <w:rPr>
          <w:rFonts w:asciiTheme="minorHAnsi" w:hAnsiTheme="minorHAnsi" w:cstheme="minorHAnsi"/>
          <w:b/>
          <w:bCs/>
          <w:szCs w:val="22"/>
        </w:rPr>
      </w:pPr>
      <w:r w:rsidRPr="00E44589">
        <w:rPr>
          <w:rFonts w:asciiTheme="minorHAnsi" w:hAnsiTheme="minorHAnsi" w:cstheme="minorHAnsi"/>
          <w:noProof/>
        </w:rPr>
        <w:lastRenderedPageBreak/>
        <w:drawing>
          <wp:anchor distT="0" distB="0" distL="114300" distR="114300" simplePos="0" relativeHeight="251662336" behindDoc="1" locked="0" layoutInCell="1" allowOverlap="1" wp14:anchorId="43DDED7D" wp14:editId="4705009C">
            <wp:simplePos x="0" y="0"/>
            <wp:positionH relativeFrom="column">
              <wp:posOffset>4112895</wp:posOffset>
            </wp:positionH>
            <wp:positionV relativeFrom="paragraph">
              <wp:posOffset>0</wp:posOffset>
            </wp:positionV>
            <wp:extent cx="2225040" cy="1541780"/>
            <wp:effectExtent l="0" t="0" r="3810" b="1270"/>
            <wp:wrapTight wrapText="bothSides">
              <wp:wrapPolygon edited="0">
                <wp:start x="0" y="0"/>
                <wp:lineTo x="0" y="21351"/>
                <wp:lineTo x="21452" y="21351"/>
                <wp:lineTo x="2145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5040" cy="1541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0FEB" w:rsidRPr="00E44589">
        <w:rPr>
          <w:rFonts w:asciiTheme="minorHAnsi" w:hAnsiTheme="minorHAnsi" w:cstheme="minorHAnsi"/>
          <w:b/>
          <w:bCs/>
          <w:szCs w:val="22"/>
        </w:rPr>
        <w:t xml:space="preserve">Sa 25.6.2022 </w:t>
      </w:r>
      <w:r w:rsidR="00C738B9" w:rsidRPr="00E44589">
        <w:rPr>
          <w:rFonts w:asciiTheme="minorHAnsi" w:hAnsiTheme="minorHAnsi" w:cstheme="minorHAnsi"/>
          <w:b/>
          <w:bCs/>
          <w:szCs w:val="22"/>
        </w:rPr>
        <w:tab/>
      </w:r>
      <w:r w:rsidR="00D20FEB" w:rsidRPr="00E44589">
        <w:rPr>
          <w:rFonts w:asciiTheme="minorHAnsi" w:hAnsiTheme="minorHAnsi" w:cstheme="minorHAnsi"/>
          <w:b/>
          <w:bCs/>
          <w:szCs w:val="22"/>
        </w:rPr>
        <w:t>19</w:t>
      </w:r>
      <w:r w:rsidR="004C2C7A" w:rsidRPr="00E44589">
        <w:rPr>
          <w:rFonts w:asciiTheme="minorHAnsi" w:hAnsiTheme="minorHAnsi" w:cstheme="minorHAnsi"/>
          <w:b/>
          <w:bCs/>
          <w:szCs w:val="22"/>
        </w:rPr>
        <w:t>:00</w:t>
      </w:r>
      <w:r w:rsidR="00D20FEB" w:rsidRPr="00E44589">
        <w:rPr>
          <w:rFonts w:asciiTheme="minorHAnsi" w:hAnsiTheme="minorHAnsi" w:cstheme="minorHAnsi"/>
          <w:b/>
          <w:bCs/>
          <w:szCs w:val="22"/>
        </w:rPr>
        <w:t xml:space="preserve"> Uhr</w:t>
      </w:r>
      <w:r w:rsidR="00FA4250" w:rsidRPr="00E44589">
        <w:rPr>
          <w:rFonts w:asciiTheme="minorHAnsi" w:hAnsiTheme="minorHAnsi" w:cstheme="minorHAnsi"/>
          <w:b/>
          <w:bCs/>
          <w:szCs w:val="22"/>
        </w:rPr>
        <w:br/>
      </w:r>
      <w:r w:rsidR="00FA4250" w:rsidRPr="00E44589">
        <w:rPr>
          <w:rFonts w:asciiTheme="minorHAnsi" w:hAnsiTheme="minorHAnsi" w:cstheme="minorHAnsi"/>
          <w:szCs w:val="22"/>
        </w:rPr>
        <w:t xml:space="preserve">Das </w:t>
      </w:r>
      <w:r w:rsidR="00FA4250" w:rsidRPr="00E44589">
        <w:rPr>
          <w:rFonts w:asciiTheme="minorHAnsi" w:hAnsiTheme="minorHAnsi" w:cstheme="minorHAnsi"/>
          <w:b/>
          <w:bCs/>
          <w:szCs w:val="22"/>
        </w:rPr>
        <w:t xml:space="preserve">sam präsentiert </w:t>
      </w:r>
      <w:r w:rsidR="00C738B9" w:rsidRPr="00E44589">
        <w:rPr>
          <w:rFonts w:asciiTheme="minorHAnsi" w:hAnsiTheme="minorHAnsi" w:cstheme="minorHAnsi"/>
          <w:b/>
          <w:bCs/>
          <w:szCs w:val="22"/>
        </w:rPr>
        <w:br/>
      </w:r>
      <w:r w:rsidR="00FA4250" w:rsidRPr="00E44589">
        <w:rPr>
          <w:rFonts w:asciiTheme="minorHAnsi" w:hAnsiTheme="minorHAnsi" w:cstheme="minorHAnsi"/>
          <w:szCs w:val="22"/>
        </w:rPr>
        <w:t xml:space="preserve">im </w:t>
      </w:r>
      <w:r w:rsidR="00FA4250" w:rsidRPr="00E44589">
        <w:rPr>
          <w:rFonts w:asciiTheme="minorHAnsi" w:hAnsiTheme="minorHAnsi" w:cstheme="minorHAnsi"/>
          <w:b/>
          <w:bCs/>
          <w:szCs w:val="22"/>
        </w:rPr>
        <w:t>Theater im Pariser Hof e.V.</w:t>
      </w:r>
      <w:r w:rsidR="00C738B9" w:rsidRPr="00E44589">
        <w:rPr>
          <w:rFonts w:asciiTheme="minorHAnsi" w:hAnsiTheme="minorHAnsi" w:cstheme="minorHAnsi"/>
          <w:b/>
          <w:bCs/>
          <w:szCs w:val="22"/>
        </w:rPr>
        <w:t xml:space="preserve"> </w:t>
      </w:r>
      <w:r w:rsidR="00C738B9" w:rsidRPr="00E44589">
        <w:rPr>
          <w:rFonts w:asciiTheme="minorHAnsi" w:hAnsiTheme="minorHAnsi" w:cstheme="minorHAnsi"/>
          <w:szCs w:val="22"/>
        </w:rPr>
        <w:t>Spiegelgasse 9, 65183 Wiesbaden</w:t>
      </w:r>
    </w:p>
    <w:p w14:paraId="52FFEB50" w14:textId="6ADCE0E6" w:rsidR="004C2C7A" w:rsidRPr="00E44589" w:rsidRDefault="00D4617C" w:rsidP="004C2C7A">
      <w:pPr>
        <w:rPr>
          <w:rFonts w:asciiTheme="minorHAnsi" w:hAnsiTheme="minorHAnsi" w:cstheme="minorHAnsi"/>
          <w:szCs w:val="22"/>
        </w:rPr>
      </w:pPr>
      <w:r w:rsidRPr="00E44589">
        <w:rPr>
          <w:rFonts w:asciiTheme="minorHAnsi" w:hAnsiTheme="minorHAnsi" w:cstheme="minorHAnsi"/>
          <w:b/>
          <w:bCs/>
          <w:szCs w:val="22"/>
        </w:rPr>
        <w:t>»</w:t>
      </w:r>
      <w:r w:rsidR="004C2C7A" w:rsidRPr="00E44589">
        <w:rPr>
          <w:rFonts w:asciiTheme="minorHAnsi" w:hAnsiTheme="minorHAnsi" w:cstheme="minorHAnsi"/>
          <w:b/>
          <w:bCs/>
          <w:szCs w:val="22"/>
        </w:rPr>
        <w:t>Der Ring des Nibelungen – Die Playmobilshow</w:t>
      </w:r>
      <w:r w:rsidRPr="00E44589">
        <w:rPr>
          <w:rFonts w:asciiTheme="minorHAnsi" w:hAnsiTheme="minorHAnsi" w:cstheme="minorHAnsi"/>
          <w:b/>
          <w:bCs/>
          <w:szCs w:val="22"/>
        </w:rPr>
        <w:t>«</w:t>
      </w:r>
      <w:r w:rsidR="004C2C7A" w:rsidRPr="00E44589">
        <w:rPr>
          <w:rFonts w:asciiTheme="minorHAnsi" w:hAnsiTheme="minorHAnsi" w:cstheme="minorHAnsi"/>
          <w:b/>
          <w:bCs/>
          <w:szCs w:val="22"/>
        </w:rPr>
        <w:t xml:space="preserve"> </w:t>
      </w:r>
      <w:r w:rsidR="00FA4250" w:rsidRPr="00E44589">
        <w:rPr>
          <w:rFonts w:asciiTheme="minorHAnsi" w:hAnsiTheme="minorHAnsi" w:cstheme="minorHAnsi"/>
          <w:b/>
          <w:bCs/>
          <w:szCs w:val="22"/>
        </w:rPr>
        <w:br/>
      </w:r>
      <w:r w:rsidR="00FA4250" w:rsidRPr="00E44589">
        <w:rPr>
          <w:rFonts w:asciiTheme="minorHAnsi" w:hAnsiTheme="minorHAnsi" w:cstheme="minorHAnsi"/>
          <w:szCs w:val="22"/>
        </w:rPr>
        <w:t xml:space="preserve">Eine besondere </w:t>
      </w:r>
      <w:r w:rsidR="00112E1C" w:rsidRPr="00E44589">
        <w:rPr>
          <w:rFonts w:asciiTheme="minorHAnsi" w:hAnsiTheme="minorHAnsi" w:cstheme="minorHAnsi"/>
          <w:szCs w:val="22"/>
        </w:rPr>
        <w:t xml:space="preserve">und kompakte </w:t>
      </w:r>
      <w:r w:rsidR="00FA4250" w:rsidRPr="00E44589">
        <w:rPr>
          <w:rFonts w:asciiTheme="minorHAnsi" w:hAnsiTheme="minorHAnsi" w:cstheme="minorHAnsi"/>
          <w:szCs w:val="22"/>
        </w:rPr>
        <w:t xml:space="preserve">Vorführung </w:t>
      </w:r>
      <w:r w:rsidR="004C2C7A" w:rsidRPr="00E44589">
        <w:rPr>
          <w:rFonts w:asciiTheme="minorHAnsi" w:hAnsiTheme="minorHAnsi" w:cstheme="minorHAnsi"/>
          <w:szCs w:val="22"/>
        </w:rPr>
        <w:t xml:space="preserve">von </w:t>
      </w:r>
      <w:r w:rsidR="00112E1C" w:rsidRPr="00E44589">
        <w:rPr>
          <w:rFonts w:asciiTheme="minorHAnsi" w:hAnsiTheme="minorHAnsi" w:cstheme="minorHAnsi"/>
          <w:szCs w:val="22"/>
        </w:rPr>
        <w:br/>
        <w:t xml:space="preserve">Dr. </w:t>
      </w:r>
      <w:r w:rsidR="004C2C7A" w:rsidRPr="00E44589">
        <w:rPr>
          <w:rFonts w:asciiTheme="minorHAnsi" w:hAnsiTheme="minorHAnsi" w:cstheme="minorHAnsi"/>
          <w:szCs w:val="22"/>
        </w:rPr>
        <w:t>Dagmar Borrmann</w:t>
      </w:r>
      <w:r w:rsidR="00112E1C" w:rsidRPr="00E44589">
        <w:rPr>
          <w:rFonts w:asciiTheme="minorHAnsi" w:hAnsiTheme="minorHAnsi" w:cstheme="minorHAnsi"/>
          <w:sz w:val="18"/>
          <w:szCs w:val="18"/>
        </w:rPr>
        <w:t>, Dramaturgin und Hochschullehrerin</w:t>
      </w:r>
    </w:p>
    <w:p w14:paraId="30FD322E" w14:textId="77777777" w:rsidR="00112E1C" w:rsidRPr="00E44589" w:rsidRDefault="00AB02D6" w:rsidP="00112E1C">
      <w:pPr>
        <w:rPr>
          <w:rFonts w:asciiTheme="minorHAnsi" w:hAnsiTheme="minorHAnsi" w:cstheme="minorHAnsi"/>
          <w:szCs w:val="22"/>
        </w:rPr>
      </w:pPr>
      <w:hyperlink r:id="rId11" w:tooltip="Bild in der Großansicht &quot;Nachgestellte Szene mit Playmobilfiguren&quot;" w:history="1"/>
    </w:p>
    <w:p w14:paraId="5169E34A" w14:textId="605A61AA" w:rsidR="00D20FEB" w:rsidRPr="00E44589" w:rsidRDefault="00D20FEB" w:rsidP="00D20FEB">
      <w:pPr>
        <w:rPr>
          <w:rFonts w:asciiTheme="minorHAnsi" w:hAnsiTheme="minorHAnsi" w:cstheme="minorHAnsi"/>
          <w:szCs w:val="22"/>
        </w:rPr>
      </w:pPr>
      <w:r w:rsidRPr="00E44589">
        <w:rPr>
          <w:rFonts w:asciiTheme="minorHAnsi" w:hAnsiTheme="minorHAnsi" w:cstheme="minorHAnsi"/>
          <w:szCs w:val="22"/>
        </w:rPr>
        <w:t xml:space="preserve">Wagners </w:t>
      </w:r>
      <w:r w:rsidR="00D4617C" w:rsidRPr="00E44589">
        <w:rPr>
          <w:rFonts w:asciiTheme="minorHAnsi" w:hAnsiTheme="minorHAnsi" w:cstheme="minorHAnsi"/>
          <w:b/>
          <w:bCs/>
          <w:szCs w:val="22"/>
        </w:rPr>
        <w:t>»</w:t>
      </w:r>
      <w:r w:rsidRPr="00E44589">
        <w:rPr>
          <w:rFonts w:asciiTheme="minorHAnsi" w:hAnsiTheme="minorHAnsi" w:cstheme="minorHAnsi"/>
          <w:b/>
          <w:bCs/>
          <w:szCs w:val="22"/>
        </w:rPr>
        <w:t>Ring des Nibelungen</w:t>
      </w:r>
      <w:r w:rsidR="00D4617C" w:rsidRPr="00E44589">
        <w:rPr>
          <w:rFonts w:asciiTheme="minorHAnsi" w:hAnsiTheme="minorHAnsi" w:cstheme="minorHAnsi"/>
          <w:b/>
          <w:bCs/>
          <w:szCs w:val="22"/>
        </w:rPr>
        <w:t>«</w:t>
      </w:r>
      <w:r w:rsidRPr="00E44589">
        <w:rPr>
          <w:rFonts w:asciiTheme="minorHAnsi" w:hAnsiTheme="minorHAnsi" w:cstheme="minorHAnsi"/>
          <w:b/>
          <w:bCs/>
          <w:szCs w:val="22"/>
        </w:rPr>
        <w:t xml:space="preserve"> </w:t>
      </w:r>
      <w:r w:rsidRPr="00E44589">
        <w:rPr>
          <w:rFonts w:asciiTheme="minorHAnsi" w:hAnsiTheme="minorHAnsi" w:cstheme="minorHAnsi"/>
          <w:szCs w:val="22"/>
        </w:rPr>
        <w:t>– das sind 16 Stunden Musik und über 30 Figuren, verzwickte Familienverhältnisse und lange, lange Vorgeschichten. Da verliert selbst der Kenner leicht die Übersicht.</w:t>
      </w:r>
    </w:p>
    <w:p w14:paraId="598F6A77" w14:textId="2E596B27" w:rsidR="005335C8" w:rsidRPr="00E44589" w:rsidRDefault="00D20FEB" w:rsidP="00EF4AB5">
      <w:pPr>
        <w:pStyle w:val="StandardWeb"/>
        <w:spacing w:before="0" w:beforeAutospacing="0" w:after="0" w:afterAutospacing="0"/>
        <w:rPr>
          <w:rFonts w:asciiTheme="minorHAnsi" w:hAnsiTheme="minorHAnsi" w:cstheme="minorHAnsi"/>
          <w:sz w:val="22"/>
          <w:szCs w:val="22"/>
        </w:rPr>
      </w:pPr>
      <w:r w:rsidRPr="00E44589">
        <w:rPr>
          <w:rFonts w:asciiTheme="minorHAnsi" w:hAnsiTheme="minorHAnsi" w:cstheme="minorHAnsi"/>
          <w:sz w:val="22"/>
          <w:szCs w:val="22"/>
        </w:rPr>
        <w:t xml:space="preserve">Die Dramaturgin Dagmar Borrmann bringt Licht ins Dunkel: in </w:t>
      </w:r>
      <w:r w:rsidRPr="00E44589">
        <w:rPr>
          <w:rFonts w:asciiTheme="minorHAnsi" w:hAnsiTheme="minorHAnsi" w:cstheme="minorHAnsi"/>
          <w:b/>
          <w:bCs/>
          <w:sz w:val="22"/>
          <w:szCs w:val="22"/>
        </w:rPr>
        <w:t>80 Minuten</w:t>
      </w:r>
      <w:r w:rsidRPr="00E44589">
        <w:rPr>
          <w:rFonts w:asciiTheme="minorHAnsi" w:hAnsiTheme="minorHAnsi" w:cstheme="minorHAnsi"/>
          <w:sz w:val="22"/>
          <w:szCs w:val="22"/>
        </w:rPr>
        <w:t xml:space="preserve"> erzählt sie den kompletten </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Ring</w:t>
      </w:r>
      <w:r w:rsidR="00D4617C" w:rsidRPr="00E44589">
        <w:rPr>
          <w:rFonts w:asciiTheme="minorHAnsi" w:hAnsiTheme="minorHAnsi" w:cstheme="minorHAnsi"/>
          <w:sz w:val="22"/>
          <w:szCs w:val="22"/>
        </w:rPr>
        <w:t>«</w:t>
      </w:r>
      <w:r w:rsidRPr="00E44589">
        <w:rPr>
          <w:rFonts w:asciiTheme="minorHAnsi" w:hAnsiTheme="minorHAnsi" w:cstheme="minorHAnsi"/>
          <w:sz w:val="22"/>
          <w:szCs w:val="22"/>
        </w:rPr>
        <w:t xml:space="preserve"> – an entscheidenden Stellen musikalisch untermalt mit Original-Wagner-Sound. Dabei steht ihr ein Ensemble ganz besonderer Art zur Seite: die Sänger haben keine Star-Allüren und werden niemals heiser. Es sind Playmobil-Figuren. Und da diese bekanntermaßen recht klein sind, arbeitet Dagmar Borrmann mit dem Kameramann Olaf Hermann zusammen, der alles filmt und auf Leinwand beamt, was sich in den märchenhaften Bühnenbildern zwischen Nibelheim und Walhall zuträgt.</w:t>
      </w:r>
    </w:p>
    <w:p w14:paraId="7870FC24" w14:textId="7E80BDC5" w:rsidR="00D20FEB" w:rsidRPr="00E44589" w:rsidRDefault="00D20FEB" w:rsidP="00EF4AB5">
      <w:pPr>
        <w:pStyle w:val="StandardWeb"/>
        <w:spacing w:before="0" w:beforeAutospacing="0" w:after="0" w:afterAutospacing="0"/>
        <w:rPr>
          <w:rFonts w:asciiTheme="minorHAnsi" w:hAnsiTheme="minorHAnsi" w:cstheme="minorHAnsi"/>
          <w:sz w:val="22"/>
          <w:szCs w:val="22"/>
        </w:rPr>
      </w:pPr>
      <w:r w:rsidRPr="00E44589">
        <w:rPr>
          <w:rFonts w:asciiTheme="minorHAnsi" w:hAnsiTheme="minorHAnsi" w:cstheme="minorHAnsi"/>
          <w:b/>
          <w:bCs/>
          <w:sz w:val="22"/>
          <w:szCs w:val="22"/>
        </w:rPr>
        <w:t>Ein Muss für alle Wagner-Fans.</w:t>
      </w:r>
      <w:r w:rsidRPr="00E44589">
        <w:rPr>
          <w:rFonts w:asciiTheme="minorHAnsi" w:hAnsiTheme="minorHAnsi" w:cstheme="minorHAnsi"/>
          <w:sz w:val="22"/>
          <w:szCs w:val="22"/>
        </w:rPr>
        <w:t xml:space="preserve"> Und die, die es werden wollen. Auch die, die noch gar nicht wissen, dass sie es werden wollen.</w:t>
      </w:r>
    </w:p>
    <w:p w14:paraId="2BFD2E19" w14:textId="4AD140C1" w:rsidR="00EF4AB5" w:rsidRPr="00E44589" w:rsidRDefault="00EF4AB5" w:rsidP="00EF4AB5">
      <w:pPr>
        <w:pStyle w:val="StandardWeb"/>
        <w:spacing w:before="0" w:beforeAutospacing="0" w:after="0" w:afterAutospacing="0"/>
        <w:rPr>
          <w:rFonts w:asciiTheme="minorHAnsi" w:hAnsiTheme="minorHAnsi" w:cstheme="minorHAnsi"/>
          <w:sz w:val="22"/>
          <w:szCs w:val="22"/>
        </w:rPr>
      </w:pPr>
    </w:p>
    <w:p w14:paraId="2185E25F" w14:textId="1B801510" w:rsidR="00D20FEB" w:rsidRPr="00E44589" w:rsidRDefault="00D20FEB" w:rsidP="00EF4AB5">
      <w:pPr>
        <w:pStyle w:val="StandardWeb"/>
        <w:spacing w:before="0" w:beforeAutospacing="0" w:after="0" w:afterAutospacing="0"/>
        <w:rPr>
          <w:rFonts w:asciiTheme="minorHAnsi" w:hAnsiTheme="minorHAnsi" w:cstheme="minorHAnsi"/>
          <w:sz w:val="22"/>
          <w:szCs w:val="22"/>
        </w:rPr>
      </w:pPr>
      <w:r w:rsidRPr="00E44589">
        <w:rPr>
          <w:rStyle w:val="Fett"/>
          <w:rFonts w:asciiTheme="minorHAnsi" w:hAnsiTheme="minorHAnsi" w:cstheme="minorHAnsi"/>
          <w:sz w:val="22"/>
          <w:szCs w:val="22"/>
        </w:rPr>
        <w:t>Dauer</w:t>
      </w:r>
      <w:r w:rsidRPr="00E44589">
        <w:rPr>
          <w:rFonts w:asciiTheme="minorHAnsi" w:hAnsiTheme="minorHAnsi" w:cstheme="minorHAnsi"/>
          <w:sz w:val="22"/>
          <w:szCs w:val="22"/>
        </w:rPr>
        <w:t xml:space="preserve">: </w:t>
      </w:r>
      <w:r w:rsidR="00112E1C" w:rsidRPr="00E44589">
        <w:rPr>
          <w:rFonts w:asciiTheme="minorHAnsi" w:hAnsiTheme="minorHAnsi" w:cstheme="minorHAnsi"/>
          <w:sz w:val="22"/>
          <w:szCs w:val="22"/>
        </w:rPr>
        <w:tab/>
      </w:r>
      <w:r w:rsidR="00112E1C" w:rsidRPr="00E44589">
        <w:rPr>
          <w:rFonts w:asciiTheme="minorHAnsi" w:hAnsiTheme="minorHAnsi" w:cstheme="minorHAnsi"/>
          <w:sz w:val="22"/>
          <w:szCs w:val="22"/>
        </w:rPr>
        <w:tab/>
      </w:r>
      <w:r w:rsidRPr="00E44589">
        <w:rPr>
          <w:rFonts w:asciiTheme="minorHAnsi" w:hAnsiTheme="minorHAnsi" w:cstheme="minorHAnsi"/>
          <w:sz w:val="22"/>
          <w:szCs w:val="22"/>
        </w:rPr>
        <w:t xml:space="preserve">circa 120 Minuten, </w:t>
      </w:r>
      <w:r w:rsidR="00112E1C" w:rsidRPr="00E44589">
        <w:rPr>
          <w:rFonts w:asciiTheme="minorHAnsi" w:hAnsiTheme="minorHAnsi" w:cstheme="minorHAnsi"/>
          <w:sz w:val="22"/>
          <w:szCs w:val="22"/>
        </w:rPr>
        <w:t>inkl.</w:t>
      </w:r>
      <w:r w:rsidRPr="00E44589">
        <w:rPr>
          <w:rFonts w:asciiTheme="minorHAnsi" w:hAnsiTheme="minorHAnsi" w:cstheme="minorHAnsi"/>
          <w:sz w:val="22"/>
          <w:szCs w:val="22"/>
        </w:rPr>
        <w:t xml:space="preserve"> Pause</w:t>
      </w:r>
    </w:p>
    <w:p w14:paraId="66D944C3" w14:textId="5D62BD6F" w:rsidR="00112E1C" w:rsidRPr="00E44589" w:rsidRDefault="00D20FEB" w:rsidP="00EF4AB5">
      <w:pPr>
        <w:pStyle w:val="StandardWeb"/>
        <w:spacing w:before="0" w:beforeAutospacing="0" w:after="0" w:afterAutospacing="0"/>
        <w:rPr>
          <w:rStyle w:val="sp-encrypted-email"/>
          <w:rFonts w:asciiTheme="minorHAnsi" w:hAnsiTheme="minorHAnsi" w:cstheme="minorHAnsi"/>
          <w:b/>
          <w:bCs/>
          <w:sz w:val="22"/>
          <w:szCs w:val="22"/>
        </w:rPr>
      </w:pPr>
      <w:r w:rsidRPr="00E44589">
        <w:rPr>
          <w:rFonts w:asciiTheme="minorHAnsi" w:hAnsiTheme="minorHAnsi" w:cstheme="minorHAnsi"/>
          <w:b/>
          <w:bCs/>
          <w:sz w:val="22"/>
          <w:szCs w:val="22"/>
        </w:rPr>
        <w:t>Einlass</w:t>
      </w:r>
      <w:r w:rsidR="00112E1C" w:rsidRPr="00E44589">
        <w:rPr>
          <w:rFonts w:asciiTheme="minorHAnsi" w:hAnsiTheme="minorHAnsi" w:cstheme="minorHAnsi"/>
          <w:b/>
          <w:bCs/>
          <w:sz w:val="22"/>
          <w:szCs w:val="22"/>
        </w:rPr>
        <w:t>:</w:t>
      </w:r>
      <w:r w:rsidR="00112E1C" w:rsidRPr="00E44589">
        <w:rPr>
          <w:rFonts w:asciiTheme="minorHAnsi" w:hAnsiTheme="minorHAnsi" w:cstheme="minorHAnsi"/>
          <w:sz w:val="22"/>
          <w:szCs w:val="22"/>
        </w:rPr>
        <w:t xml:space="preserve"> </w:t>
      </w:r>
      <w:r w:rsidR="00112E1C" w:rsidRPr="00E44589">
        <w:rPr>
          <w:rFonts w:asciiTheme="minorHAnsi" w:hAnsiTheme="minorHAnsi" w:cstheme="minorHAnsi"/>
          <w:sz w:val="22"/>
          <w:szCs w:val="22"/>
        </w:rPr>
        <w:tab/>
      </w:r>
      <w:r w:rsidR="00C738B9" w:rsidRPr="00E44589">
        <w:rPr>
          <w:rFonts w:asciiTheme="minorHAnsi" w:hAnsiTheme="minorHAnsi" w:cstheme="minorHAnsi"/>
          <w:sz w:val="22"/>
          <w:szCs w:val="22"/>
        </w:rPr>
        <w:tab/>
      </w:r>
      <w:r w:rsidRPr="00E44589">
        <w:rPr>
          <w:rFonts w:asciiTheme="minorHAnsi" w:hAnsiTheme="minorHAnsi" w:cstheme="minorHAnsi"/>
          <w:sz w:val="22"/>
          <w:szCs w:val="22"/>
        </w:rPr>
        <w:t>ab 18.30 Uhr</w:t>
      </w:r>
      <w:r w:rsidR="00112E1C" w:rsidRPr="00E44589">
        <w:rPr>
          <w:rFonts w:asciiTheme="minorHAnsi" w:hAnsiTheme="minorHAnsi" w:cstheme="minorHAnsi"/>
          <w:sz w:val="22"/>
          <w:szCs w:val="22"/>
        </w:rPr>
        <w:br/>
      </w:r>
      <w:r w:rsidR="00112E1C" w:rsidRPr="00E44589">
        <w:rPr>
          <w:rFonts w:asciiTheme="minorHAnsi" w:hAnsiTheme="minorHAnsi" w:cstheme="minorHAnsi"/>
          <w:b/>
          <w:bCs/>
          <w:sz w:val="22"/>
          <w:szCs w:val="22"/>
        </w:rPr>
        <w:t>Kartenvorverkauf</w:t>
      </w:r>
      <w:r w:rsidR="00C738B9" w:rsidRPr="00E44589">
        <w:rPr>
          <w:rFonts w:asciiTheme="minorHAnsi" w:hAnsiTheme="minorHAnsi" w:cstheme="minorHAnsi"/>
          <w:b/>
          <w:bCs/>
          <w:sz w:val="22"/>
          <w:szCs w:val="22"/>
        </w:rPr>
        <w:t>:</w:t>
      </w:r>
      <w:r w:rsidR="00112E1C" w:rsidRPr="00E44589">
        <w:rPr>
          <w:rFonts w:asciiTheme="minorHAnsi" w:hAnsiTheme="minorHAnsi" w:cstheme="minorHAnsi"/>
          <w:sz w:val="22"/>
          <w:szCs w:val="22"/>
        </w:rPr>
        <w:t xml:space="preserve"> </w:t>
      </w:r>
      <w:r w:rsidR="00C738B9" w:rsidRPr="00E44589">
        <w:rPr>
          <w:rFonts w:asciiTheme="minorHAnsi" w:hAnsiTheme="minorHAnsi" w:cstheme="minorHAnsi"/>
          <w:sz w:val="22"/>
          <w:szCs w:val="22"/>
        </w:rPr>
        <w:tab/>
      </w:r>
      <w:r w:rsidR="00112E1C" w:rsidRPr="00E44589">
        <w:rPr>
          <w:rFonts w:asciiTheme="minorHAnsi" w:hAnsiTheme="minorHAnsi" w:cstheme="minorHAnsi"/>
          <w:sz w:val="22"/>
          <w:szCs w:val="22"/>
        </w:rPr>
        <w:t xml:space="preserve">unter </w:t>
      </w:r>
      <w:r w:rsidR="00112E1C" w:rsidRPr="00E44589">
        <w:rPr>
          <w:rFonts w:asciiTheme="minorHAnsi" w:hAnsiTheme="minorHAnsi" w:cstheme="minorHAnsi"/>
          <w:b/>
          <w:bCs/>
          <w:sz w:val="22"/>
          <w:szCs w:val="22"/>
        </w:rPr>
        <w:t>0611 / 44 75 0063</w:t>
      </w:r>
      <w:r w:rsidR="00112E1C" w:rsidRPr="00E44589">
        <w:rPr>
          <w:rFonts w:asciiTheme="minorHAnsi" w:hAnsiTheme="minorHAnsi" w:cstheme="minorHAnsi"/>
          <w:sz w:val="22"/>
          <w:szCs w:val="22"/>
        </w:rPr>
        <w:t xml:space="preserve"> oder </w:t>
      </w:r>
      <w:hyperlink r:id="rId12" w:history="1">
        <w:r w:rsidR="00C738B9" w:rsidRPr="00E44589">
          <w:rPr>
            <w:rStyle w:val="Hyperlink"/>
            <w:rFonts w:asciiTheme="minorHAnsi" w:hAnsiTheme="minorHAnsi" w:cstheme="minorHAnsi"/>
            <w:b/>
            <w:bCs/>
            <w:sz w:val="22"/>
            <w:szCs w:val="22"/>
          </w:rPr>
          <w:t>n.weidel@stadtmuseum-wiesbaden.de</w:t>
        </w:r>
      </w:hyperlink>
    </w:p>
    <w:p w14:paraId="1E492231" w14:textId="527538EF" w:rsidR="00C738B9" w:rsidRPr="00E44589" w:rsidRDefault="00C738B9" w:rsidP="00EF4AB5">
      <w:pPr>
        <w:pStyle w:val="StandardWeb"/>
        <w:spacing w:before="0" w:beforeAutospacing="0" w:after="0" w:afterAutospacing="0"/>
        <w:rPr>
          <w:rFonts w:asciiTheme="minorHAnsi" w:hAnsiTheme="minorHAnsi" w:cstheme="minorHAnsi"/>
          <w:sz w:val="22"/>
          <w:szCs w:val="22"/>
        </w:rPr>
      </w:pPr>
    </w:p>
    <w:p w14:paraId="06B26127" w14:textId="460776A6" w:rsidR="00C4644A" w:rsidRPr="00E44589" w:rsidRDefault="00C4644A" w:rsidP="00C4644A">
      <w:pPr>
        <w:pStyle w:val="StandardWeb"/>
        <w:spacing w:before="0" w:beforeAutospacing="0" w:after="0" w:afterAutospacing="0"/>
        <w:rPr>
          <w:rFonts w:asciiTheme="minorHAnsi" w:hAnsiTheme="minorHAnsi" w:cstheme="minorHAnsi"/>
          <w:sz w:val="22"/>
          <w:szCs w:val="22"/>
        </w:rPr>
      </w:pPr>
      <w:r w:rsidRPr="00E44589">
        <w:rPr>
          <w:rFonts w:asciiTheme="minorHAnsi" w:hAnsiTheme="minorHAnsi" w:cstheme="minorHAnsi"/>
          <w:sz w:val="22"/>
          <w:szCs w:val="22"/>
        </w:rPr>
        <w:t xml:space="preserve">Die Karten kosten </w:t>
      </w:r>
      <w:r w:rsidRPr="00E44589">
        <w:rPr>
          <w:rFonts w:asciiTheme="minorHAnsi" w:hAnsiTheme="minorHAnsi" w:cstheme="minorHAnsi"/>
          <w:b/>
          <w:bCs/>
          <w:sz w:val="22"/>
          <w:szCs w:val="22"/>
        </w:rPr>
        <w:t>20 €, ermäßigt 18 €.</w:t>
      </w:r>
      <w:r w:rsidRPr="00E44589">
        <w:rPr>
          <w:rFonts w:asciiTheme="minorHAnsi" w:hAnsiTheme="minorHAnsi" w:cstheme="minorHAnsi"/>
          <w:sz w:val="22"/>
          <w:szCs w:val="22"/>
        </w:rPr>
        <w:t xml:space="preserve"> </w:t>
      </w:r>
    </w:p>
    <w:p w14:paraId="68AEF8EF" w14:textId="526F49DA" w:rsidR="00C738B9" w:rsidRPr="00E44589" w:rsidRDefault="00C738B9" w:rsidP="00C4644A">
      <w:pPr>
        <w:pStyle w:val="StandardWeb"/>
        <w:spacing w:before="0" w:beforeAutospacing="0" w:after="0" w:afterAutospacing="0"/>
        <w:rPr>
          <w:rFonts w:asciiTheme="minorHAnsi" w:hAnsiTheme="minorHAnsi" w:cstheme="minorHAnsi"/>
          <w:sz w:val="22"/>
          <w:szCs w:val="22"/>
        </w:rPr>
      </w:pPr>
    </w:p>
    <w:p w14:paraId="1F0A8244" w14:textId="40F36739" w:rsidR="00112E1C" w:rsidRPr="00E44589" w:rsidRDefault="00112E1C" w:rsidP="00EF4AB5">
      <w:pPr>
        <w:pStyle w:val="StandardWeb"/>
        <w:spacing w:before="0" w:beforeAutospacing="0" w:after="0" w:afterAutospacing="0"/>
        <w:rPr>
          <w:rFonts w:asciiTheme="minorHAnsi" w:hAnsiTheme="minorHAnsi" w:cstheme="minorHAnsi"/>
          <w:sz w:val="22"/>
          <w:szCs w:val="22"/>
        </w:rPr>
      </w:pPr>
      <w:r w:rsidRPr="00E44589">
        <w:rPr>
          <w:rFonts w:asciiTheme="minorHAnsi" w:hAnsiTheme="minorHAnsi" w:cstheme="minorHAnsi"/>
          <w:sz w:val="22"/>
          <w:szCs w:val="22"/>
        </w:rPr>
        <w:t>*Ermäßigung für Student*innen, Auszubildende, Freiwilligendienstleistende, Schwerbehinderte, Arbeitslose, Besitzer*innen der Wiesbaden TouristCard, der Ehrenamtscard und der Kurkarte</w:t>
      </w:r>
    </w:p>
    <w:p w14:paraId="1A94B3A1" w14:textId="64F03398" w:rsidR="00EE341D" w:rsidRDefault="00EE341D" w:rsidP="00EF4AB5">
      <w:pPr>
        <w:pStyle w:val="StandardWeb"/>
        <w:spacing w:before="0" w:beforeAutospacing="0" w:after="0" w:afterAutospacing="0"/>
        <w:rPr>
          <w:rFonts w:asciiTheme="minorHAnsi" w:hAnsiTheme="minorHAnsi" w:cstheme="minorHAnsi"/>
          <w:sz w:val="22"/>
          <w:szCs w:val="22"/>
        </w:rPr>
      </w:pPr>
    </w:p>
    <w:p w14:paraId="6DF83697" w14:textId="66534008" w:rsidR="00E44589" w:rsidRDefault="00E44589" w:rsidP="00EF4AB5">
      <w:pPr>
        <w:pStyle w:val="StandardWeb"/>
        <w:spacing w:before="0" w:beforeAutospacing="0" w:after="0" w:afterAutospacing="0"/>
        <w:rPr>
          <w:rFonts w:asciiTheme="minorHAnsi" w:hAnsiTheme="minorHAnsi" w:cstheme="minorHAnsi"/>
          <w:sz w:val="22"/>
          <w:szCs w:val="22"/>
        </w:rPr>
      </w:pPr>
    </w:p>
    <w:p w14:paraId="22CC5271" w14:textId="77777777" w:rsidR="00E44589" w:rsidRPr="00E44589" w:rsidRDefault="00E44589" w:rsidP="00EF4AB5">
      <w:pPr>
        <w:pStyle w:val="StandardWeb"/>
        <w:spacing w:before="0" w:beforeAutospacing="0" w:after="0" w:afterAutospacing="0"/>
        <w:rPr>
          <w:rFonts w:asciiTheme="minorHAnsi" w:hAnsiTheme="minorHAnsi" w:cstheme="minorHAnsi"/>
          <w:sz w:val="22"/>
          <w:szCs w:val="22"/>
        </w:rPr>
      </w:pPr>
    </w:p>
    <w:p w14:paraId="27A51BC7" w14:textId="12F4694E" w:rsidR="002757DC" w:rsidRPr="00E44589" w:rsidRDefault="002757DC" w:rsidP="00076016">
      <w:pPr>
        <w:spacing w:after="160" w:line="259" w:lineRule="auto"/>
        <w:contextualSpacing/>
        <w:rPr>
          <w:rFonts w:asciiTheme="minorHAnsi" w:eastAsia="Calibri" w:hAnsiTheme="minorHAnsi" w:cstheme="minorHAnsi"/>
          <w:b/>
          <w:bCs/>
          <w:color w:val="2F5496" w:themeColor="accent1" w:themeShade="BF"/>
          <w:szCs w:val="22"/>
          <w:lang w:eastAsia="en-US"/>
        </w:rPr>
      </w:pPr>
    </w:p>
    <w:p w14:paraId="70C0B82C" w14:textId="3561883C" w:rsidR="00076016" w:rsidRPr="00E44589" w:rsidRDefault="004E5CB2" w:rsidP="00076016">
      <w:pPr>
        <w:spacing w:after="160" w:line="259" w:lineRule="auto"/>
        <w:contextualSpacing/>
        <w:rPr>
          <w:rFonts w:asciiTheme="minorHAnsi" w:eastAsia="Calibri" w:hAnsiTheme="minorHAnsi" w:cstheme="minorHAnsi"/>
          <w:b/>
          <w:bCs/>
          <w:color w:val="2F5496" w:themeColor="accent1" w:themeShade="BF"/>
          <w:szCs w:val="22"/>
          <w:lang w:eastAsia="en-US"/>
        </w:rPr>
      </w:pPr>
      <w:r w:rsidRPr="00E44589">
        <w:rPr>
          <w:rFonts w:asciiTheme="minorHAnsi" w:hAnsiTheme="minorHAnsi" w:cstheme="minorHAnsi"/>
          <w:noProof/>
          <w:color w:val="FF0000"/>
        </w:rPr>
        <w:drawing>
          <wp:anchor distT="0" distB="0" distL="114300" distR="114300" simplePos="0" relativeHeight="251665408" behindDoc="1" locked="0" layoutInCell="1" allowOverlap="1" wp14:anchorId="19B07C19" wp14:editId="5B7EAA65">
            <wp:simplePos x="0" y="0"/>
            <wp:positionH relativeFrom="column">
              <wp:posOffset>2788920</wp:posOffset>
            </wp:positionH>
            <wp:positionV relativeFrom="paragraph">
              <wp:posOffset>79375</wp:posOffset>
            </wp:positionV>
            <wp:extent cx="1800000" cy="227800"/>
            <wp:effectExtent l="0" t="0" r="0" b="1270"/>
            <wp:wrapTight wrapText="bothSides">
              <wp:wrapPolygon edited="0">
                <wp:start x="0" y="0"/>
                <wp:lineTo x="0" y="19911"/>
                <wp:lineTo x="21265" y="19911"/>
                <wp:lineTo x="2126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227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6016" w:rsidRPr="00E44589">
        <w:rPr>
          <w:rFonts w:asciiTheme="minorHAnsi" w:eastAsia="Calibri" w:hAnsiTheme="minorHAnsi" w:cstheme="minorHAnsi"/>
          <w:b/>
          <w:bCs/>
          <w:color w:val="2F5496" w:themeColor="accent1" w:themeShade="BF"/>
          <w:szCs w:val="22"/>
          <w:lang w:eastAsia="en-US"/>
        </w:rPr>
        <w:t>sam – Stadtmuseum am Markt</w:t>
      </w:r>
    </w:p>
    <w:p w14:paraId="2C665FEE" w14:textId="5F83E39E" w:rsidR="00076016" w:rsidRPr="00E44589" w:rsidRDefault="00076016" w:rsidP="00076016">
      <w:pPr>
        <w:spacing w:after="160" w:line="259" w:lineRule="auto"/>
        <w:contextualSpacing/>
        <w:rPr>
          <w:rFonts w:asciiTheme="minorHAnsi" w:eastAsia="Calibri" w:hAnsiTheme="minorHAnsi" w:cstheme="minorHAnsi"/>
          <w:color w:val="2F5496" w:themeColor="accent1" w:themeShade="BF"/>
          <w:szCs w:val="22"/>
          <w:lang w:eastAsia="en-US"/>
        </w:rPr>
      </w:pPr>
      <w:r w:rsidRPr="00E44589">
        <w:rPr>
          <w:rFonts w:asciiTheme="minorHAnsi" w:eastAsia="Calibri" w:hAnsiTheme="minorHAnsi" w:cstheme="minorHAnsi"/>
          <w:color w:val="2F5496" w:themeColor="accent1" w:themeShade="BF"/>
          <w:szCs w:val="22"/>
          <w:lang w:eastAsia="en-US"/>
        </w:rPr>
        <w:t xml:space="preserve">Marktplatz </w:t>
      </w:r>
    </w:p>
    <w:p w14:paraId="6E7AEF52" w14:textId="6CA9BBBE" w:rsidR="00076016" w:rsidRPr="00E44589" w:rsidRDefault="00076016" w:rsidP="00076016">
      <w:pPr>
        <w:spacing w:after="160" w:line="259" w:lineRule="auto"/>
        <w:contextualSpacing/>
        <w:rPr>
          <w:rFonts w:asciiTheme="minorHAnsi" w:eastAsia="Calibri" w:hAnsiTheme="minorHAnsi" w:cstheme="minorHAnsi"/>
          <w:color w:val="2F5496" w:themeColor="accent1" w:themeShade="BF"/>
          <w:szCs w:val="22"/>
          <w:lang w:eastAsia="en-US"/>
        </w:rPr>
      </w:pPr>
      <w:r w:rsidRPr="00E44589">
        <w:rPr>
          <w:rFonts w:asciiTheme="minorHAnsi" w:eastAsia="Calibri" w:hAnsiTheme="minorHAnsi" w:cstheme="minorHAnsi"/>
          <w:color w:val="2F5496" w:themeColor="accent1" w:themeShade="BF"/>
          <w:szCs w:val="22"/>
          <w:lang w:eastAsia="en-US"/>
        </w:rPr>
        <w:t>65183 Wiesbaden</w:t>
      </w:r>
    </w:p>
    <w:p w14:paraId="7D3C1006" w14:textId="17AB7B6D" w:rsidR="00076016" w:rsidRPr="00E44589" w:rsidRDefault="00642420" w:rsidP="00076016">
      <w:pPr>
        <w:spacing w:after="160" w:line="259" w:lineRule="auto"/>
        <w:contextualSpacing/>
        <w:rPr>
          <w:rFonts w:asciiTheme="minorHAnsi" w:eastAsia="Calibri" w:hAnsiTheme="minorHAnsi" w:cstheme="minorHAnsi"/>
          <w:color w:val="2F5496" w:themeColor="accent1" w:themeShade="BF"/>
          <w:szCs w:val="22"/>
          <w:lang w:eastAsia="en-US"/>
        </w:rPr>
      </w:pPr>
      <w:r w:rsidRPr="00E44589">
        <w:rPr>
          <w:rFonts w:asciiTheme="minorHAnsi" w:hAnsiTheme="minorHAnsi" w:cstheme="minorHAnsi"/>
          <w:noProof/>
        </w:rPr>
        <w:drawing>
          <wp:anchor distT="0" distB="0" distL="114300" distR="114300" simplePos="0" relativeHeight="251666432" behindDoc="1" locked="0" layoutInCell="1" allowOverlap="1" wp14:anchorId="27582620" wp14:editId="377230C1">
            <wp:simplePos x="0" y="0"/>
            <wp:positionH relativeFrom="column">
              <wp:posOffset>2809875</wp:posOffset>
            </wp:positionH>
            <wp:positionV relativeFrom="paragraph">
              <wp:posOffset>38100</wp:posOffset>
            </wp:positionV>
            <wp:extent cx="1800000" cy="356700"/>
            <wp:effectExtent l="0" t="0" r="0" b="5715"/>
            <wp:wrapTight wrapText="bothSides">
              <wp:wrapPolygon edited="0">
                <wp:start x="0" y="0"/>
                <wp:lineTo x="0" y="20791"/>
                <wp:lineTo x="21265" y="20791"/>
                <wp:lineTo x="21265"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0000" cy="356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6016" w:rsidRPr="00E44589">
        <w:rPr>
          <w:rFonts w:asciiTheme="minorHAnsi" w:eastAsia="Calibri" w:hAnsiTheme="minorHAnsi" w:cstheme="minorHAnsi"/>
          <w:color w:val="2F5496" w:themeColor="accent1" w:themeShade="BF"/>
          <w:szCs w:val="22"/>
          <w:lang w:eastAsia="en-US"/>
        </w:rPr>
        <w:t>info@stadtmuseum-wiesbaden.de</w:t>
      </w:r>
    </w:p>
    <w:p w14:paraId="043FC479" w14:textId="1B9AAB54" w:rsidR="00076016" w:rsidRPr="00E44589" w:rsidRDefault="00076016" w:rsidP="00076016">
      <w:pPr>
        <w:spacing w:after="160" w:line="259" w:lineRule="auto"/>
        <w:contextualSpacing/>
        <w:rPr>
          <w:rFonts w:asciiTheme="minorHAnsi" w:eastAsia="Calibri" w:hAnsiTheme="minorHAnsi" w:cstheme="minorHAnsi"/>
          <w:color w:val="2F5496" w:themeColor="accent1" w:themeShade="BF"/>
          <w:szCs w:val="22"/>
          <w:lang w:eastAsia="en-US"/>
        </w:rPr>
      </w:pPr>
      <w:r w:rsidRPr="00E44589">
        <w:rPr>
          <w:rFonts w:asciiTheme="minorHAnsi" w:eastAsia="Calibri" w:hAnsiTheme="minorHAnsi" w:cstheme="minorHAnsi"/>
          <w:color w:val="2F5496" w:themeColor="accent1" w:themeShade="BF"/>
          <w:szCs w:val="22"/>
          <w:lang w:eastAsia="en-US"/>
        </w:rPr>
        <w:t>0611 44 75 00 60</w:t>
      </w:r>
    </w:p>
    <w:p w14:paraId="6BE8BDEC" w14:textId="6CD6A179" w:rsidR="008C2E1A" w:rsidRPr="00E44589" w:rsidRDefault="008C2E1A" w:rsidP="00642420">
      <w:pPr>
        <w:rPr>
          <w:rFonts w:asciiTheme="minorHAnsi" w:hAnsiTheme="minorHAnsi" w:cstheme="minorHAnsi"/>
          <w:szCs w:val="22"/>
        </w:rPr>
      </w:pPr>
    </w:p>
    <w:p w14:paraId="59869EC2" w14:textId="3FC7B9B2" w:rsidR="00E44589" w:rsidRPr="00E44589" w:rsidRDefault="00E44589">
      <w:pPr>
        <w:spacing w:after="160" w:line="259" w:lineRule="auto"/>
        <w:rPr>
          <w:rFonts w:asciiTheme="minorHAnsi" w:eastAsiaTheme="minorHAnsi" w:hAnsiTheme="minorHAnsi" w:cstheme="minorHAnsi"/>
          <w:sz w:val="20"/>
          <w:szCs w:val="20"/>
          <w:lang w:eastAsia="en-US"/>
        </w:rPr>
      </w:pPr>
      <w:r w:rsidRPr="00E44589">
        <w:rPr>
          <w:rFonts w:asciiTheme="minorHAnsi" w:hAnsiTheme="minorHAnsi" w:cstheme="minorHAnsi"/>
          <w:sz w:val="20"/>
          <w:szCs w:val="20"/>
        </w:rPr>
        <w:br w:type="page"/>
      </w:r>
    </w:p>
    <w:p w14:paraId="6C2BBCA0" w14:textId="77777777" w:rsidR="00E44589" w:rsidRPr="00E44589" w:rsidRDefault="00E44589" w:rsidP="00E44589">
      <w:pPr>
        <w:pStyle w:val="Textkrper"/>
        <w:kinsoku w:val="0"/>
        <w:overflowPunct w:val="0"/>
        <w:rPr>
          <w:rFonts w:asciiTheme="minorHAnsi" w:hAnsiTheme="minorHAnsi" w:cstheme="minorHAnsi"/>
          <w:sz w:val="20"/>
          <w:szCs w:val="20"/>
        </w:rPr>
      </w:pPr>
    </w:p>
    <w:p w14:paraId="1C85692C" w14:textId="77777777" w:rsidR="00E44589" w:rsidRPr="00E44589" w:rsidRDefault="00E44589" w:rsidP="00E44589">
      <w:pPr>
        <w:pStyle w:val="berschrift1"/>
        <w:kinsoku w:val="0"/>
        <w:overflowPunct w:val="0"/>
        <w:rPr>
          <w:rFonts w:asciiTheme="minorHAnsi" w:hAnsiTheme="minorHAnsi" w:cstheme="minorHAnsi"/>
          <w:color w:val="ED1B34"/>
          <w:w w:val="105"/>
        </w:rPr>
      </w:pPr>
      <w:r w:rsidRPr="00E44589">
        <w:rPr>
          <w:rFonts w:asciiTheme="minorHAnsi" w:hAnsiTheme="minorHAnsi" w:cstheme="minorHAnsi"/>
          <w:color w:val="ED1B34"/>
          <w:w w:val="105"/>
        </w:rPr>
        <w:t>Wir danken</w:t>
      </w:r>
    </w:p>
    <w:p w14:paraId="452077A7" w14:textId="77777777" w:rsidR="00E44589" w:rsidRPr="00E44589" w:rsidRDefault="00E44589" w:rsidP="00E44589">
      <w:pPr>
        <w:pStyle w:val="berschrift2"/>
        <w:kinsoku w:val="0"/>
        <w:overflowPunct w:val="0"/>
        <w:spacing w:before="36" w:after="97"/>
        <w:rPr>
          <w:rFonts w:asciiTheme="minorHAnsi" w:hAnsiTheme="minorHAnsi" w:cstheme="minorHAnsi"/>
          <w:color w:val="ED1B34"/>
          <w:w w:val="105"/>
        </w:rPr>
      </w:pPr>
      <w:r w:rsidRPr="00E44589">
        <w:rPr>
          <w:rFonts w:asciiTheme="minorHAnsi" w:hAnsiTheme="minorHAnsi" w:cstheme="minorHAnsi"/>
          <w:color w:val="ED1B34"/>
          <w:w w:val="105"/>
        </w:rPr>
        <w:t>unseren Förderern und Sponsoren</w:t>
      </w:r>
    </w:p>
    <w:p w14:paraId="099B2421" w14:textId="70634102" w:rsidR="00E44589" w:rsidRPr="00E44589" w:rsidRDefault="00E44589" w:rsidP="00E44589">
      <w:pPr>
        <w:pStyle w:val="Textkrper"/>
        <w:tabs>
          <w:tab w:val="left" w:pos="5036"/>
          <w:tab w:val="left" w:pos="6694"/>
        </w:tabs>
        <w:kinsoku w:val="0"/>
        <w:overflowPunct w:val="0"/>
        <w:ind w:left="3370"/>
        <w:rPr>
          <w:rFonts w:asciiTheme="minorHAnsi" w:hAnsiTheme="minorHAnsi" w:cstheme="minorHAnsi"/>
          <w:position w:val="14"/>
          <w:sz w:val="20"/>
          <w:szCs w:val="20"/>
        </w:rPr>
      </w:pPr>
      <w:r w:rsidRPr="00E44589">
        <w:rPr>
          <w:rFonts w:asciiTheme="minorHAnsi" w:hAnsiTheme="minorHAnsi" w:cstheme="minorHAnsi"/>
          <w:noProof/>
          <w:position w:val="12"/>
          <w:sz w:val="20"/>
          <w:szCs w:val="20"/>
        </w:rPr>
        <w:drawing>
          <wp:inline distT="0" distB="0" distL="0" distR="0" wp14:anchorId="1EF187C7" wp14:editId="239D9B80">
            <wp:extent cx="792480" cy="320040"/>
            <wp:effectExtent l="0" t="0" r="7620" b="381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2480" cy="320040"/>
                    </a:xfrm>
                    <a:prstGeom prst="rect">
                      <a:avLst/>
                    </a:prstGeom>
                    <a:noFill/>
                    <a:ln>
                      <a:noFill/>
                    </a:ln>
                  </pic:spPr>
                </pic:pic>
              </a:graphicData>
            </a:graphic>
          </wp:inline>
        </w:drawing>
      </w:r>
      <w:r w:rsidRPr="00E44589">
        <w:rPr>
          <w:rFonts w:asciiTheme="minorHAnsi" w:hAnsiTheme="minorHAnsi" w:cstheme="minorHAnsi"/>
          <w:position w:val="12"/>
          <w:sz w:val="20"/>
          <w:szCs w:val="20"/>
        </w:rPr>
        <w:t xml:space="preserve"> </w:t>
      </w:r>
      <w:r w:rsidRPr="00E44589">
        <w:rPr>
          <w:rFonts w:asciiTheme="minorHAnsi" w:hAnsiTheme="minorHAnsi" w:cstheme="minorHAnsi"/>
          <w:position w:val="12"/>
          <w:sz w:val="20"/>
          <w:szCs w:val="20"/>
        </w:rPr>
        <w:tab/>
      </w:r>
      <w:r w:rsidRPr="00E44589">
        <w:rPr>
          <w:rFonts w:asciiTheme="minorHAnsi" w:hAnsiTheme="minorHAnsi" w:cstheme="minorHAnsi"/>
          <w:noProof/>
          <w:sz w:val="20"/>
          <w:szCs w:val="20"/>
        </w:rPr>
        <w:drawing>
          <wp:inline distT="0" distB="0" distL="0" distR="0" wp14:anchorId="32F29245" wp14:editId="0013ABF4">
            <wp:extent cx="784860" cy="525780"/>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4860" cy="525780"/>
                    </a:xfrm>
                    <a:prstGeom prst="rect">
                      <a:avLst/>
                    </a:prstGeom>
                    <a:noFill/>
                    <a:ln>
                      <a:noFill/>
                    </a:ln>
                  </pic:spPr>
                </pic:pic>
              </a:graphicData>
            </a:graphic>
          </wp:inline>
        </w:drawing>
      </w:r>
      <w:r w:rsidRPr="00E44589">
        <w:rPr>
          <w:rFonts w:asciiTheme="minorHAnsi" w:hAnsiTheme="minorHAnsi" w:cstheme="minorHAnsi"/>
          <w:sz w:val="20"/>
          <w:szCs w:val="20"/>
        </w:rPr>
        <w:t xml:space="preserve"> </w:t>
      </w:r>
      <w:r w:rsidRPr="00E44589">
        <w:rPr>
          <w:rFonts w:asciiTheme="minorHAnsi" w:hAnsiTheme="minorHAnsi" w:cstheme="minorHAnsi"/>
          <w:sz w:val="20"/>
          <w:szCs w:val="20"/>
        </w:rPr>
        <w:tab/>
      </w:r>
      <w:r w:rsidRPr="00E44589">
        <w:rPr>
          <w:rFonts w:asciiTheme="minorHAnsi" w:hAnsiTheme="minorHAnsi" w:cstheme="minorHAnsi"/>
          <w:noProof/>
          <w:position w:val="14"/>
          <w:sz w:val="20"/>
          <w:szCs w:val="20"/>
        </w:rPr>
        <w:drawing>
          <wp:inline distT="0" distB="0" distL="0" distR="0" wp14:anchorId="1EE224A7" wp14:editId="5B9A7B08">
            <wp:extent cx="777240" cy="342900"/>
            <wp:effectExtent l="0" t="0" r="381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77240" cy="342900"/>
                    </a:xfrm>
                    <a:prstGeom prst="rect">
                      <a:avLst/>
                    </a:prstGeom>
                    <a:noFill/>
                    <a:ln>
                      <a:noFill/>
                    </a:ln>
                  </pic:spPr>
                </pic:pic>
              </a:graphicData>
            </a:graphic>
          </wp:inline>
        </w:drawing>
      </w:r>
    </w:p>
    <w:p w14:paraId="1FC5AD07" w14:textId="77777777" w:rsidR="00E44589" w:rsidRPr="00E44589" w:rsidRDefault="00E44589" w:rsidP="00E44589">
      <w:pPr>
        <w:pStyle w:val="Textkrper"/>
        <w:kinsoku w:val="0"/>
        <w:overflowPunct w:val="0"/>
        <w:rPr>
          <w:rFonts w:asciiTheme="minorHAnsi" w:hAnsiTheme="minorHAnsi" w:cstheme="minorHAnsi"/>
          <w:b/>
          <w:bCs/>
          <w:i/>
          <w:iCs/>
          <w:sz w:val="26"/>
          <w:szCs w:val="26"/>
        </w:rPr>
      </w:pPr>
    </w:p>
    <w:p w14:paraId="7D8BB15E" w14:textId="2C2EF6A3" w:rsidR="00E44589" w:rsidRPr="00E44589" w:rsidRDefault="00E44589" w:rsidP="00E44589">
      <w:pPr>
        <w:pStyle w:val="Textkrper"/>
        <w:tabs>
          <w:tab w:val="left" w:pos="3404"/>
          <w:tab w:val="left" w:pos="5029"/>
          <w:tab w:val="left" w:pos="6686"/>
        </w:tabs>
        <w:kinsoku w:val="0"/>
        <w:overflowPunct w:val="0"/>
        <w:ind w:left="1688"/>
        <w:rPr>
          <w:rFonts w:asciiTheme="minorHAnsi" w:hAnsiTheme="minorHAnsi" w:cstheme="minorHAnsi"/>
          <w:spacing w:val="75"/>
          <w:position w:val="23"/>
          <w:sz w:val="20"/>
          <w:szCs w:val="20"/>
        </w:rPr>
      </w:pPr>
      <w:r w:rsidRPr="00E44589">
        <w:rPr>
          <w:rFonts w:asciiTheme="minorHAnsi" w:hAnsiTheme="minorHAnsi" w:cstheme="minorHAnsi"/>
          <w:noProof/>
          <w:position w:val="22"/>
          <w:sz w:val="20"/>
          <w:szCs w:val="20"/>
        </w:rPr>
        <mc:AlternateContent>
          <mc:Choice Requires="wpg">
            <w:drawing>
              <wp:inline distT="0" distB="0" distL="0" distR="0" wp14:anchorId="37685289" wp14:editId="6D9C9C8E">
                <wp:extent cx="789940" cy="175260"/>
                <wp:effectExtent l="19050" t="0" r="635" b="15240"/>
                <wp:docPr id="19" name="Gruppieren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9940" cy="175260"/>
                          <a:chOff x="0" y="0"/>
                          <a:chExt cx="1244" cy="276"/>
                        </a:xfrm>
                      </wpg:grpSpPr>
                      <pic:pic xmlns:pic="http://schemas.openxmlformats.org/drawingml/2006/picture">
                        <pic:nvPicPr>
                          <pic:cNvPr id="2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30" y="55"/>
                            <a:ext cx="1020"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Freeform 4"/>
                        <wps:cNvSpPr>
                          <a:spLocks/>
                        </wps:cNvSpPr>
                        <wps:spPr bwMode="auto">
                          <a:xfrm>
                            <a:off x="191" y="122"/>
                            <a:ext cx="20" cy="150"/>
                          </a:xfrm>
                          <a:custGeom>
                            <a:avLst/>
                            <a:gdLst>
                              <a:gd name="T0" fmla="*/ 0 w 20"/>
                              <a:gd name="T1" fmla="*/ 0 h 150"/>
                              <a:gd name="T2" fmla="*/ 0 w 20"/>
                              <a:gd name="T3" fmla="*/ 149 h 150"/>
                            </a:gdLst>
                            <a:ahLst/>
                            <a:cxnLst>
                              <a:cxn ang="0">
                                <a:pos x="T0" y="T1"/>
                              </a:cxn>
                              <a:cxn ang="0">
                                <a:pos x="T2" y="T3"/>
                              </a:cxn>
                            </a:cxnLst>
                            <a:rect l="0" t="0" r="r" b="b"/>
                            <a:pathLst>
                              <a:path w="20" h="150">
                                <a:moveTo>
                                  <a:pt x="0" y="0"/>
                                </a:moveTo>
                                <a:lnTo>
                                  <a:pt x="0" y="149"/>
                                </a:lnTo>
                              </a:path>
                            </a:pathLst>
                          </a:custGeom>
                          <a:noFill/>
                          <a:ln w="32829">
                            <a:solidFill>
                              <a:srgbClr val="8DC63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5"/>
                        <wps:cNvSpPr>
                          <a:spLocks/>
                        </wps:cNvSpPr>
                        <wps:spPr bwMode="auto">
                          <a:xfrm>
                            <a:off x="165" y="0"/>
                            <a:ext cx="52" cy="52"/>
                          </a:xfrm>
                          <a:custGeom>
                            <a:avLst/>
                            <a:gdLst>
                              <a:gd name="T0" fmla="*/ 0 w 52"/>
                              <a:gd name="T1" fmla="*/ 51 h 52"/>
                              <a:gd name="T2" fmla="*/ 51 w 52"/>
                              <a:gd name="T3" fmla="*/ 51 h 52"/>
                              <a:gd name="T4" fmla="*/ 51 w 52"/>
                              <a:gd name="T5" fmla="*/ 0 h 52"/>
                              <a:gd name="T6" fmla="*/ 0 w 52"/>
                              <a:gd name="T7" fmla="*/ 0 h 52"/>
                              <a:gd name="T8" fmla="*/ 0 w 52"/>
                              <a:gd name="T9" fmla="*/ 51 h 52"/>
                            </a:gdLst>
                            <a:ahLst/>
                            <a:cxnLst>
                              <a:cxn ang="0">
                                <a:pos x="T0" y="T1"/>
                              </a:cxn>
                              <a:cxn ang="0">
                                <a:pos x="T2" y="T3"/>
                              </a:cxn>
                              <a:cxn ang="0">
                                <a:pos x="T4" y="T5"/>
                              </a:cxn>
                              <a:cxn ang="0">
                                <a:pos x="T6" y="T7"/>
                              </a:cxn>
                              <a:cxn ang="0">
                                <a:pos x="T8" y="T9"/>
                              </a:cxn>
                            </a:cxnLst>
                            <a:rect l="0" t="0" r="r" b="b"/>
                            <a:pathLst>
                              <a:path w="52" h="52">
                                <a:moveTo>
                                  <a:pt x="0" y="51"/>
                                </a:moveTo>
                                <a:lnTo>
                                  <a:pt x="51" y="51"/>
                                </a:lnTo>
                                <a:lnTo>
                                  <a:pt x="51" y="0"/>
                                </a:lnTo>
                                <a:lnTo>
                                  <a:pt x="0" y="0"/>
                                </a:lnTo>
                                <a:lnTo>
                                  <a:pt x="0" y="51"/>
                                </a:lnTo>
                                <a:close/>
                              </a:path>
                            </a:pathLst>
                          </a:custGeom>
                          <a:solidFill>
                            <a:srgbClr val="2F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6"/>
                        <wps:cNvSpPr>
                          <a:spLocks/>
                        </wps:cNvSpPr>
                        <wps:spPr bwMode="auto">
                          <a:xfrm>
                            <a:off x="0" y="191"/>
                            <a:ext cx="52" cy="80"/>
                          </a:xfrm>
                          <a:custGeom>
                            <a:avLst/>
                            <a:gdLst>
                              <a:gd name="T0" fmla="*/ 0 w 52"/>
                              <a:gd name="T1" fmla="*/ 80 h 80"/>
                              <a:gd name="T2" fmla="*/ 51 w 52"/>
                              <a:gd name="T3" fmla="*/ 80 h 80"/>
                              <a:gd name="T4" fmla="*/ 51 w 52"/>
                              <a:gd name="T5" fmla="*/ 0 h 80"/>
                              <a:gd name="T6" fmla="*/ 0 w 52"/>
                              <a:gd name="T7" fmla="*/ 0 h 80"/>
                              <a:gd name="T8" fmla="*/ 0 w 52"/>
                              <a:gd name="T9" fmla="*/ 80 h 80"/>
                            </a:gdLst>
                            <a:ahLst/>
                            <a:cxnLst>
                              <a:cxn ang="0">
                                <a:pos x="T0" y="T1"/>
                              </a:cxn>
                              <a:cxn ang="0">
                                <a:pos x="T2" y="T3"/>
                              </a:cxn>
                              <a:cxn ang="0">
                                <a:pos x="T4" y="T5"/>
                              </a:cxn>
                              <a:cxn ang="0">
                                <a:pos x="T6" y="T7"/>
                              </a:cxn>
                              <a:cxn ang="0">
                                <a:pos x="T8" y="T9"/>
                              </a:cxn>
                            </a:cxnLst>
                            <a:rect l="0" t="0" r="r" b="b"/>
                            <a:pathLst>
                              <a:path w="52" h="80">
                                <a:moveTo>
                                  <a:pt x="0" y="80"/>
                                </a:moveTo>
                                <a:lnTo>
                                  <a:pt x="51" y="80"/>
                                </a:lnTo>
                                <a:lnTo>
                                  <a:pt x="51" y="0"/>
                                </a:lnTo>
                                <a:lnTo>
                                  <a:pt x="0" y="0"/>
                                </a:lnTo>
                                <a:lnTo>
                                  <a:pt x="0" y="80"/>
                                </a:lnTo>
                                <a:close/>
                              </a:path>
                            </a:pathLst>
                          </a:custGeom>
                          <a:solidFill>
                            <a:srgbClr val="FBB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7"/>
                        <wps:cNvSpPr>
                          <a:spLocks/>
                        </wps:cNvSpPr>
                        <wps:spPr bwMode="auto">
                          <a:xfrm>
                            <a:off x="0" y="168"/>
                            <a:ext cx="151" cy="20"/>
                          </a:xfrm>
                          <a:custGeom>
                            <a:avLst/>
                            <a:gdLst>
                              <a:gd name="T0" fmla="*/ 0 w 151"/>
                              <a:gd name="T1" fmla="*/ 0 h 20"/>
                              <a:gd name="T2" fmla="*/ 150 w 151"/>
                              <a:gd name="T3" fmla="*/ 0 h 20"/>
                            </a:gdLst>
                            <a:ahLst/>
                            <a:cxnLst>
                              <a:cxn ang="0">
                                <a:pos x="T0" y="T1"/>
                              </a:cxn>
                              <a:cxn ang="0">
                                <a:pos x="T2" y="T3"/>
                              </a:cxn>
                            </a:cxnLst>
                            <a:rect l="0" t="0" r="r" b="b"/>
                            <a:pathLst>
                              <a:path w="151" h="20">
                                <a:moveTo>
                                  <a:pt x="0" y="0"/>
                                </a:moveTo>
                                <a:lnTo>
                                  <a:pt x="150" y="0"/>
                                </a:lnTo>
                              </a:path>
                            </a:pathLst>
                          </a:custGeom>
                          <a:noFill/>
                          <a:ln w="29210">
                            <a:solidFill>
                              <a:srgbClr val="FBB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8"/>
                        <wps:cNvSpPr>
                          <a:spLocks/>
                        </wps:cNvSpPr>
                        <wps:spPr bwMode="auto">
                          <a:xfrm>
                            <a:off x="0" y="109"/>
                            <a:ext cx="52" cy="36"/>
                          </a:xfrm>
                          <a:custGeom>
                            <a:avLst/>
                            <a:gdLst>
                              <a:gd name="T0" fmla="*/ 0 w 52"/>
                              <a:gd name="T1" fmla="*/ 36 h 36"/>
                              <a:gd name="T2" fmla="*/ 51 w 52"/>
                              <a:gd name="T3" fmla="*/ 36 h 36"/>
                              <a:gd name="T4" fmla="*/ 51 w 52"/>
                              <a:gd name="T5" fmla="*/ 0 h 36"/>
                              <a:gd name="T6" fmla="*/ 0 w 52"/>
                              <a:gd name="T7" fmla="*/ 0 h 36"/>
                              <a:gd name="T8" fmla="*/ 0 w 52"/>
                              <a:gd name="T9" fmla="*/ 36 h 36"/>
                            </a:gdLst>
                            <a:ahLst/>
                            <a:cxnLst>
                              <a:cxn ang="0">
                                <a:pos x="T0" y="T1"/>
                              </a:cxn>
                              <a:cxn ang="0">
                                <a:pos x="T2" y="T3"/>
                              </a:cxn>
                              <a:cxn ang="0">
                                <a:pos x="T4" y="T5"/>
                              </a:cxn>
                              <a:cxn ang="0">
                                <a:pos x="T6" y="T7"/>
                              </a:cxn>
                              <a:cxn ang="0">
                                <a:pos x="T8" y="T9"/>
                              </a:cxn>
                            </a:cxnLst>
                            <a:rect l="0" t="0" r="r" b="b"/>
                            <a:pathLst>
                              <a:path w="52" h="36">
                                <a:moveTo>
                                  <a:pt x="0" y="36"/>
                                </a:moveTo>
                                <a:lnTo>
                                  <a:pt x="51" y="36"/>
                                </a:lnTo>
                                <a:lnTo>
                                  <a:pt x="51" y="0"/>
                                </a:lnTo>
                                <a:lnTo>
                                  <a:pt x="0" y="0"/>
                                </a:lnTo>
                                <a:lnTo>
                                  <a:pt x="0" y="36"/>
                                </a:lnTo>
                                <a:close/>
                              </a:path>
                            </a:pathLst>
                          </a:custGeom>
                          <a:solidFill>
                            <a:srgbClr val="FBB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9"/>
                        <wps:cNvSpPr>
                          <a:spLocks/>
                        </wps:cNvSpPr>
                        <wps:spPr bwMode="auto">
                          <a:xfrm>
                            <a:off x="0" y="85"/>
                            <a:ext cx="217" cy="20"/>
                          </a:xfrm>
                          <a:custGeom>
                            <a:avLst/>
                            <a:gdLst>
                              <a:gd name="T0" fmla="*/ 0 w 217"/>
                              <a:gd name="T1" fmla="*/ 0 h 20"/>
                              <a:gd name="T2" fmla="*/ 216 w 217"/>
                              <a:gd name="T3" fmla="*/ 0 h 20"/>
                            </a:gdLst>
                            <a:ahLst/>
                            <a:cxnLst>
                              <a:cxn ang="0">
                                <a:pos x="T0" y="T1"/>
                              </a:cxn>
                              <a:cxn ang="0">
                                <a:pos x="T2" y="T3"/>
                              </a:cxn>
                            </a:cxnLst>
                            <a:rect l="0" t="0" r="r" b="b"/>
                            <a:pathLst>
                              <a:path w="217" h="20">
                                <a:moveTo>
                                  <a:pt x="0" y="0"/>
                                </a:moveTo>
                                <a:lnTo>
                                  <a:pt x="216" y="0"/>
                                </a:lnTo>
                              </a:path>
                            </a:pathLst>
                          </a:custGeom>
                          <a:noFill/>
                          <a:ln w="30480">
                            <a:solidFill>
                              <a:srgbClr val="FBB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EF85ED3" id="Gruppieren 19" o:spid="_x0000_s1026" style="width:62.2pt;height:13.8pt;mso-position-horizontal-relative:char;mso-position-vertical-relative:line" coordsize="1244,2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230;top:55;width:1020;height: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">
                  <v:imagedata r:id="rId19" o:title=""/>
                </v:shape>
                <v:shape id="Freeform 4" o:spid="_x0000_s1028" style="position:absolute;left:191;top:122;width:20;height:150;visibility:visible;mso-wrap-style:square;v-text-anchor:top" coordsize="2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" path="m,l,149e" filled="f" strokecolor="#8dc63f" strokeweight=".91192mm">
                  <v:path arrowok="t" o:connecttype="custom" o:connectlocs="0,0;0,149" o:connectangles="0,0"/>
                </v:shape>
                <v:shape id="Freeform 5" o:spid="_x0000_s1029" style="position:absolute;left:165;width:52;height:52;visibility:visible;mso-wrap-style:square;v-text-anchor:top" coordsize="5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" path="m,51r51,l51,,,,,51xe" fillcolor="#2fbebe" stroked="f">
                  <v:path arrowok="t" o:connecttype="custom" o:connectlocs="0,51;51,51;51,0;0,0;0,51" o:connectangles="0,0,0,0,0"/>
                </v:shape>
                <v:shape id="Freeform 6" o:spid="_x0000_s1030" style="position:absolute;top:191;width:52;height:80;visibility:visible;mso-wrap-style:square;v-text-anchor:top" coordsize="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" path="m,80r51,l51,,,,,80xe" fillcolor="#fbb040" stroked="f">
                  <v:path arrowok="t" o:connecttype="custom" o:connectlocs="0,80;51,80;51,0;0,0;0,80" o:connectangles="0,0,0,0,0"/>
                </v:shape>
                <v:shape id="Freeform 7" o:spid="_x0000_s1031" style="position:absolute;top:168;width:151;height:20;visibility:visible;mso-wrap-style:square;v-text-anchor:top" coordsize="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" path="m,l150,e" filled="f" strokecolor="#fbb040" strokeweight="2.3pt">
                  <v:path arrowok="t" o:connecttype="custom" o:connectlocs="0,0;150,0" o:connectangles="0,0"/>
                </v:shape>
                <v:shape id="Freeform 8" o:spid="_x0000_s1032" style="position:absolute;top:109;width:52;height:36;visibility:visible;mso-wrap-style:square;v-text-anchor:top" coordsize="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" path="m,36r51,l51,,,,,36xe" fillcolor="#fbb040" stroked="f">
                  <v:path arrowok="t" o:connecttype="custom" o:connectlocs="0,36;51,36;51,0;0,0;0,36" o:connectangles="0,0,0,0,0"/>
                </v:shape>
                <v:shape id="Freeform 9" o:spid="_x0000_s1033" style="position:absolute;top:85;width:217;height:20;visibility:visible;mso-wrap-style:square;v-text-anchor:top" coordsize="21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" path="m,l216,e" filled="f" strokecolor="#fbb040" strokeweight="2.4pt">
                  <v:path arrowok="t" o:connecttype="custom" o:connectlocs="0,0;216,0" o:connectangles="0,0"/>
                </v:shape>
                <w10:anchorlock/>
              </v:group>
            </w:pict>
          </mc:Fallback>
        </mc:AlternateContent>
      </w:r>
      <w:r w:rsidRPr="00E44589">
        <w:rPr>
          <w:rFonts w:asciiTheme="minorHAnsi" w:hAnsiTheme="minorHAnsi" w:cstheme="minorHAnsi"/>
          <w:position w:val="22"/>
          <w:sz w:val="20"/>
          <w:szCs w:val="20"/>
        </w:rPr>
        <w:t xml:space="preserve"> </w:t>
      </w:r>
      <w:r w:rsidRPr="00E44589">
        <w:rPr>
          <w:rFonts w:asciiTheme="minorHAnsi" w:hAnsiTheme="minorHAnsi" w:cstheme="minorHAnsi"/>
          <w:position w:val="22"/>
          <w:sz w:val="20"/>
          <w:szCs w:val="20"/>
        </w:rPr>
        <w:tab/>
      </w:r>
      <w:r w:rsidRPr="00E44589">
        <w:rPr>
          <w:rFonts w:asciiTheme="minorHAnsi" w:hAnsiTheme="minorHAnsi" w:cstheme="minorHAnsi"/>
          <w:noProof/>
          <w:position w:val="20"/>
          <w:sz w:val="20"/>
          <w:szCs w:val="20"/>
        </w:rPr>
        <w:drawing>
          <wp:inline distT="0" distB="0" distL="0" distR="0" wp14:anchorId="26593B81" wp14:editId="75363819">
            <wp:extent cx="754380" cy="228600"/>
            <wp:effectExtent l="0" t="0" r="762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54380" cy="228600"/>
                    </a:xfrm>
                    <a:prstGeom prst="rect">
                      <a:avLst/>
                    </a:prstGeom>
                    <a:noFill/>
                    <a:ln>
                      <a:noFill/>
                    </a:ln>
                  </pic:spPr>
                </pic:pic>
              </a:graphicData>
            </a:graphic>
          </wp:inline>
        </w:drawing>
      </w:r>
      <w:r w:rsidRPr="00E44589">
        <w:rPr>
          <w:rFonts w:asciiTheme="minorHAnsi" w:hAnsiTheme="minorHAnsi" w:cstheme="minorHAnsi"/>
          <w:position w:val="20"/>
          <w:sz w:val="20"/>
          <w:szCs w:val="20"/>
        </w:rPr>
        <w:t xml:space="preserve"> </w:t>
      </w:r>
      <w:r w:rsidRPr="00E44589">
        <w:rPr>
          <w:rFonts w:asciiTheme="minorHAnsi" w:hAnsiTheme="minorHAnsi" w:cstheme="minorHAnsi"/>
          <w:position w:val="20"/>
          <w:sz w:val="20"/>
          <w:szCs w:val="20"/>
        </w:rPr>
        <w:tab/>
      </w:r>
      <w:r w:rsidRPr="00E44589">
        <w:rPr>
          <w:rFonts w:asciiTheme="minorHAnsi" w:hAnsiTheme="minorHAnsi" w:cstheme="minorHAnsi"/>
          <w:noProof/>
          <w:sz w:val="20"/>
          <w:szCs w:val="20"/>
        </w:rPr>
        <w:drawing>
          <wp:inline distT="0" distB="0" distL="0" distR="0" wp14:anchorId="484C95E9" wp14:editId="139B28D0">
            <wp:extent cx="792480" cy="480060"/>
            <wp:effectExtent l="0" t="0" r="762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92480" cy="480060"/>
                    </a:xfrm>
                    <a:prstGeom prst="rect">
                      <a:avLst/>
                    </a:prstGeom>
                    <a:noFill/>
                    <a:ln>
                      <a:noFill/>
                    </a:ln>
                  </pic:spPr>
                </pic:pic>
              </a:graphicData>
            </a:graphic>
          </wp:inline>
        </w:drawing>
      </w:r>
      <w:r w:rsidRPr="00E44589">
        <w:rPr>
          <w:rFonts w:asciiTheme="minorHAnsi" w:hAnsiTheme="minorHAnsi" w:cstheme="minorHAnsi"/>
          <w:sz w:val="20"/>
          <w:szCs w:val="20"/>
        </w:rPr>
        <w:t xml:space="preserve"> </w:t>
      </w:r>
      <w:r w:rsidRPr="00E44589">
        <w:rPr>
          <w:rFonts w:asciiTheme="minorHAnsi" w:hAnsiTheme="minorHAnsi" w:cstheme="minorHAnsi"/>
          <w:sz w:val="20"/>
          <w:szCs w:val="20"/>
        </w:rPr>
        <w:tab/>
      </w:r>
      <w:r w:rsidRPr="00E44589">
        <w:rPr>
          <w:rFonts w:asciiTheme="minorHAnsi" w:hAnsiTheme="minorHAnsi" w:cstheme="minorHAnsi"/>
          <w:noProof/>
          <w:position w:val="17"/>
          <w:sz w:val="20"/>
          <w:szCs w:val="20"/>
        </w:rPr>
        <mc:AlternateContent>
          <mc:Choice Requires="wpg">
            <w:drawing>
              <wp:inline distT="0" distB="0" distL="0" distR="0" wp14:anchorId="38333127" wp14:editId="60B7E9C3">
                <wp:extent cx="12700" cy="252095"/>
                <wp:effectExtent l="9525" t="9525" r="6350" b="14605"/>
                <wp:docPr id="17" name="Gruppieren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252095"/>
                          <a:chOff x="0" y="0"/>
                          <a:chExt cx="20" cy="397"/>
                        </a:xfrm>
                      </wpg:grpSpPr>
                      <wps:wsp>
                        <wps:cNvPr id="18" name="Freeform 11"/>
                        <wps:cNvSpPr>
                          <a:spLocks/>
                        </wps:cNvSpPr>
                        <wps:spPr bwMode="auto">
                          <a:xfrm>
                            <a:off x="9" y="0"/>
                            <a:ext cx="20" cy="397"/>
                          </a:xfrm>
                          <a:custGeom>
                            <a:avLst/>
                            <a:gdLst>
                              <a:gd name="T0" fmla="*/ 0 w 20"/>
                              <a:gd name="T1" fmla="*/ 0 h 397"/>
                              <a:gd name="T2" fmla="*/ 0 w 20"/>
                              <a:gd name="T3" fmla="*/ 396 h 397"/>
                            </a:gdLst>
                            <a:ahLst/>
                            <a:cxnLst>
                              <a:cxn ang="0">
                                <a:pos x="T0" y="T1"/>
                              </a:cxn>
                              <a:cxn ang="0">
                                <a:pos x="T2" y="T3"/>
                              </a:cxn>
                            </a:cxnLst>
                            <a:rect l="0" t="0" r="r" b="b"/>
                            <a:pathLst>
                              <a:path w="20" h="397">
                                <a:moveTo>
                                  <a:pt x="0" y="0"/>
                                </a:moveTo>
                                <a:lnTo>
                                  <a:pt x="0" y="396"/>
                                </a:lnTo>
                              </a:path>
                            </a:pathLst>
                          </a:custGeom>
                          <a:noFill/>
                          <a:ln w="11455">
                            <a:solidFill>
                              <a:srgbClr val="27518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72A3F1C" id="Gruppieren 17" o:spid="_x0000_s1026" style="width:1pt;height:19.85pt;mso-position-horizontal-relative:char;mso-position-vertical-relative:line" coordsize="20,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">
                <v:shape id="Freeform 11" o:spid="_x0000_s1027" style="position:absolute;left:9;width:20;height:397;visibility:visible;mso-wrap-style:square;v-text-anchor:top" coordsize="2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" path="m,l,396e" filled="f" strokecolor="#275182" strokeweight=".31819mm">
                  <v:path arrowok="t" o:connecttype="custom" o:connectlocs="0,0;0,396" o:connectangles="0,0"/>
                </v:shape>
                <w10:anchorlock/>
              </v:group>
            </w:pict>
          </mc:Fallback>
        </mc:AlternateContent>
      </w:r>
      <w:r w:rsidRPr="00E44589">
        <w:rPr>
          <w:rFonts w:asciiTheme="minorHAnsi" w:hAnsiTheme="minorHAnsi" w:cstheme="minorHAnsi"/>
          <w:spacing w:val="75"/>
          <w:position w:val="17"/>
          <w:sz w:val="20"/>
          <w:szCs w:val="20"/>
        </w:rPr>
        <w:t xml:space="preserve"> </w:t>
      </w:r>
      <w:r w:rsidRPr="00E44589">
        <w:rPr>
          <w:rFonts w:asciiTheme="minorHAnsi" w:hAnsiTheme="minorHAnsi" w:cstheme="minorHAnsi"/>
          <w:noProof/>
          <w:spacing w:val="75"/>
          <w:position w:val="23"/>
          <w:sz w:val="20"/>
          <w:szCs w:val="20"/>
        </w:rPr>
        <w:drawing>
          <wp:inline distT="0" distB="0" distL="0" distR="0" wp14:anchorId="0B1B3E94" wp14:editId="21050D1C">
            <wp:extent cx="693420" cy="220980"/>
            <wp:effectExtent l="0" t="0" r="0" b="76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3420" cy="220980"/>
                    </a:xfrm>
                    <a:prstGeom prst="rect">
                      <a:avLst/>
                    </a:prstGeom>
                    <a:noFill/>
                    <a:ln>
                      <a:noFill/>
                    </a:ln>
                  </pic:spPr>
                </pic:pic>
              </a:graphicData>
            </a:graphic>
          </wp:inline>
        </w:drawing>
      </w:r>
    </w:p>
    <w:p w14:paraId="73205C74" w14:textId="77777777" w:rsidR="00E44589" w:rsidRPr="00E44589" w:rsidRDefault="00E44589" w:rsidP="00E44589">
      <w:pPr>
        <w:pStyle w:val="Textkrper"/>
        <w:kinsoku w:val="0"/>
        <w:overflowPunct w:val="0"/>
        <w:spacing w:before="3"/>
        <w:rPr>
          <w:rFonts w:asciiTheme="minorHAnsi" w:hAnsiTheme="minorHAnsi" w:cstheme="minorHAnsi"/>
          <w:b/>
          <w:bCs/>
          <w:i/>
          <w:iCs/>
          <w:sz w:val="27"/>
          <w:szCs w:val="27"/>
        </w:rPr>
      </w:pPr>
    </w:p>
    <w:p w14:paraId="592D6CBF" w14:textId="77777777" w:rsidR="00E44589" w:rsidRPr="00E44589" w:rsidRDefault="00E44589" w:rsidP="00E44589">
      <w:pPr>
        <w:pStyle w:val="Textkrper"/>
        <w:kinsoku w:val="0"/>
        <w:overflowPunct w:val="0"/>
        <w:ind w:left="101"/>
        <w:rPr>
          <w:rFonts w:asciiTheme="minorHAnsi" w:hAnsiTheme="minorHAnsi" w:cstheme="minorHAnsi"/>
          <w:b/>
          <w:bCs/>
          <w:i/>
          <w:iCs/>
          <w:color w:val="ED1B34"/>
          <w:w w:val="105"/>
          <w:sz w:val="24"/>
          <w:szCs w:val="24"/>
        </w:rPr>
      </w:pPr>
    </w:p>
    <w:p w14:paraId="42E3FF58" w14:textId="77777777" w:rsidR="00E44589" w:rsidRPr="00E44589" w:rsidRDefault="00E44589" w:rsidP="00E44589">
      <w:pPr>
        <w:pStyle w:val="Textkrper"/>
        <w:kinsoku w:val="0"/>
        <w:overflowPunct w:val="0"/>
        <w:ind w:left="101"/>
        <w:rPr>
          <w:rFonts w:asciiTheme="minorHAnsi" w:hAnsiTheme="minorHAnsi" w:cstheme="minorHAnsi"/>
          <w:b/>
          <w:bCs/>
          <w:i/>
          <w:iCs/>
          <w:color w:val="ED1B34"/>
          <w:w w:val="105"/>
          <w:sz w:val="24"/>
          <w:szCs w:val="24"/>
        </w:rPr>
      </w:pPr>
    </w:p>
    <w:p w14:paraId="3B87D157" w14:textId="3EB1B7C6" w:rsidR="00E44589" w:rsidRPr="00E44589" w:rsidRDefault="00E44589" w:rsidP="00E44589">
      <w:pPr>
        <w:pStyle w:val="Textkrper"/>
        <w:kinsoku w:val="0"/>
        <w:overflowPunct w:val="0"/>
        <w:ind w:left="101"/>
        <w:rPr>
          <w:rFonts w:asciiTheme="minorHAnsi" w:hAnsiTheme="minorHAnsi" w:cstheme="minorHAnsi"/>
          <w:b/>
          <w:bCs/>
          <w:i/>
          <w:iCs/>
          <w:color w:val="ED1B34"/>
          <w:w w:val="105"/>
          <w:sz w:val="24"/>
          <w:szCs w:val="24"/>
        </w:rPr>
      </w:pPr>
      <w:r w:rsidRPr="00E44589">
        <w:rPr>
          <w:rFonts w:asciiTheme="minorHAnsi" w:hAnsiTheme="minorHAnsi" w:cstheme="minorHAnsi"/>
          <w:b/>
          <w:bCs/>
          <w:i/>
          <w:iCs/>
          <w:color w:val="ED1B34"/>
          <w:w w:val="105"/>
          <w:sz w:val="24"/>
          <w:szCs w:val="24"/>
        </w:rPr>
        <w:t>unseren Kooperationspartnern</w:t>
      </w:r>
    </w:p>
    <w:p w14:paraId="6476D28A" w14:textId="77777777" w:rsidR="00E44589" w:rsidRPr="00E44589" w:rsidRDefault="00E44589" w:rsidP="00E44589">
      <w:pPr>
        <w:pStyle w:val="Textkrper"/>
        <w:kinsoku w:val="0"/>
        <w:overflowPunct w:val="0"/>
        <w:spacing w:before="11"/>
        <w:rPr>
          <w:rFonts w:asciiTheme="minorHAnsi" w:hAnsiTheme="minorHAnsi" w:cstheme="minorHAnsi"/>
          <w:b/>
          <w:bCs/>
          <w:i/>
          <w:iCs/>
          <w:sz w:val="11"/>
          <w:szCs w:val="11"/>
        </w:rPr>
      </w:pPr>
    </w:p>
    <w:p w14:paraId="3D77F377" w14:textId="3960C330" w:rsidR="00E44589" w:rsidRPr="00E44589" w:rsidRDefault="00E44589" w:rsidP="00E44589">
      <w:pPr>
        <w:pStyle w:val="Textkrper"/>
        <w:tabs>
          <w:tab w:val="left" w:pos="5147"/>
          <w:tab w:val="left" w:pos="6926"/>
        </w:tabs>
        <w:kinsoku w:val="0"/>
        <w:overflowPunct w:val="0"/>
        <w:ind w:left="3798"/>
        <w:rPr>
          <w:rFonts w:asciiTheme="minorHAnsi" w:hAnsiTheme="minorHAnsi" w:cstheme="minorHAnsi"/>
          <w:position w:val="2"/>
          <w:sz w:val="20"/>
          <w:szCs w:val="20"/>
        </w:rPr>
      </w:pPr>
      <w:r w:rsidRPr="00E44589">
        <w:rPr>
          <w:rFonts w:asciiTheme="minorHAnsi" w:hAnsiTheme="minorHAnsi" w:cstheme="minorHAnsi"/>
          <w:noProof/>
          <w:position w:val="4"/>
          <w:sz w:val="20"/>
          <w:szCs w:val="20"/>
        </w:rPr>
        <w:drawing>
          <wp:inline distT="0" distB="0" distL="0" distR="0" wp14:anchorId="2F3C5B08" wp14:editId="1787374A">
            <wp:extent cx="251460" cy="59436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1460" cy="594360"/>
                    </a:xfrm>
                    <a:prstGeom prst="rect">
                      <a:avLst/>
                    </a:prstGeom>
                    <a:noFill/>
                    <a:ln>
                      <a:noFill/>
                    </a:ln>
                  </pic:spPr>
                </pic:pic>
              </a:graphicData>
            </a:graphic>
          </wp:inline>
        </w:drawing>
      </w:r>
      <w:r w:rsidRPr="00E44589">
        <w:rPr>
          <w:rFonts w:asciiTheme="minorHAnsi" w:hAnsiTheme="minorHAnsi" w:cstheme="minorHAnsi"/>
          <w:position w:val="4"/>
          <w:sz w:val="20"/>
          <w:szCs w:val="20"/>
        </w:rPr>
        <w:t xml:space="preserve"> </w:t>
      </w:r>
      <w:r w:rsidRPr="00E44589">
        <w:rPr>
          <w:rFonts w:asciiTheme="minorHAnsi" w:hAnsiTheme="minorHAnsi" w:cstheme="minorHAnsi"/>
          <w:position w:val="4"/>
          <w:sz w:val="20"/>
          <w:szCs w:val="20"/>
        </w:rPr>
        <w:tab/>
      </w:r>
      <w:r w:rsidRPr="00E44589">
        <w:rPr>
          <w:rFonts w:asciiTheme="minorHAnsi" w:hAnsiTheme="minorHAnsi" w:cstheme="minorHAnsi"/>
          <w:noProof/>
          <w:sz w:val="20"/>
          <w:szCs w:val="20"/>
        </w:rPr>
        <w:drawing>
          <wp:inline distT="0" distB="0" distL="0" distR="0" wp14:anchorId="397CFC47" wp14:editId="0736DB61">
            <wp:extent cx="632460" cy="6324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a:ln>
                      <a:noFill/>
                    </a:ln>
                  </pic:spPr>
                </pic:pic>
              </a:graphicData>
            </a:graphic>
          </wp:inline>
        </w:drawing>
      </w:r>
      <w:r w:rsidRPr="00E44589">
        <w:rPr>
          <w:rFonts w:asciiTheme="minorHAnsi" w:hAnsiTheme="minorHAnsi" w:cstheme="minorHAnsi"/>
          <w:sz w:val="20"/>
          <w:szCs w:val="20"/>
        </w:rPr>
        <w:t xml:space="preserve"> </w:t>
      </w:r>
      <w:r w:rsidRPr="00E44589">
        <w:rPr>
          <w:rFonts w:asciiTheme="minorHAnsi" w:hAnsiTheme="minorHAnsi" w:cstheme="minorHAnsi"/>
          <w:sz w:val="20"/>
          <w:szCs w:val="20"/>
        </w:rPr>
        <w:tab/>
      </w:r>
      <w:r w:rsidRPr="00E44589">
        <w:rPr>
          <w:rFonts w:asciiTheme="minorHAnsi" w:hAnsiTheme="minorHAnsi" w:cstheme="minorHAnsi"/>
          <w:noProof/>
          <w:position w:val="2"/>
          <w:sz w:val="20"/>
          <w:szCs w:val="20"/>
        </w:rPr>
        <w:drawing>
          <wp:inline distT="0" distB="0" distL="0" distR="0" wp14:anchorId="0AE6F661" wp14:editId="3B95C5F1">
            <wp:extent cx="487680" cy="617220"/>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7680" cy="617220"/>
                    </a:xfrm>
                    <a:prstGeom prst="rect">
                      <a:avLst/>
                    </a:prstGeom>
                    <a:noFill/>
                    <a:ln>
                      <a:noFill/>
                    </a:ln>
                  </pic:spPr>
                </pic:pic>
              </a:graphicData>
            </a:graphic>
          </wp:inline>
        </w:drawing>
      </w:r>
    </w:p>
    <w:p w14:paraId="3DC3F552" w14:textId="77777777" w:rsidR="00E44589" w:rsidRPr="00E44589" w:rsidRDefault="00E44589" w:rsidP="00E44589">
      <w:pPr>
        <w:pStyle w:val="Textkrper"/>
        <w:kinsoku w:val="0"/>
        <w:overflowPunct w:val="0"/>
        <w:spacing w:before="6"/>
        <w:rPr>
          <w:rFonts w:asciiTheme="minorHAnsi" w:hAnsiTheme="minorHAnsi" w:cstheme="minorHAnsi"/>
          <w:b/>
          <w:bCs/>
          <w:i/>
          <w:iCs/>
          <w:sz w:val="29"/>
          <w:szCs w:val="29"/>
        </w:rPr>
      </w:pPr>
    </w:p>
    <w:p w14:paraId="21A72382" w14:textId="77777777" w:rsidR="00E44589" w:rsidRPr="00E44589" w:rsidRDefault="00E44589" w:rsidP="00E44589">
      <w:pPr>
        <w:pStyle w:val="Textkrper"/>
        <w:kinsoku w:val="0"/>
        <w:overflowPunct w:val="0"/>
        <w:spacing w:before="1"/>
        <w:ind w:left="101"/>
        <w:rPr>
          <w:rFonts w:asciiTheme="minorHAnsi" w:hAnsiTheme="minorHAnsi" w:cstheme="minorHAnsi"/>
          <w:b/>
          <w:bCs/>
          <w:i/>
          <w:iCs/>
          <w:color w:val="ED1B34"/>
          <w:sz w:val="24"/>
          <w:szCs w:val="24"/>
        </w:rPr>
      </w:pPr>
      <w:r w:rsidRPr="00E44589">
        <w:rPr>
          <w:rFonts w:asciiTheme="minorHAnsi" w:hAnsiTheme="minorHAnsi" w:cstheme="minorHAnsi"/>
          <w:b/>
          <w:bCs/>
          <w:i/>
          <w:iCs/>
          <w:color w:val="ED1B34"/>
          <w:sz w:val="24"/>
          <w:szCs w:val="24"/>
        </w:rPr>
        <w:t>Mit freundlicher Unterstützung</w:t>
      </w:r>
    </w:p>
    <w:p w14:paraId="2409E81A" w14:textId="77777777" w:rsidR="00E44589" w:rsidRPr="00E44589" w:rsidRDefault="00E44589" w:rsidP="00E44589">
      <w:pPr>
        <w:pStyle w:val="Textkrper"/>
        <w:kinsoku w:val="0"/>
        <w:overflowPunct w:val="0"/>
        <w:rPr>
          <w:rFonts w:asciiTheme="minorHAnsi" w:hAnsiTheme="minorHAnsi" w:cstheme="minorHAnsi"/>
          <w:b/>
          <w:bCs/>
          <w:i/>
          <w:iCs/>
          <w:sz w:val="24"/>
          <w:szCs w:val="24"/>
        </w:rPr>
      </w:pPr>
    </w:p>
    <w:p w14:paraId="2B19F7ED" w14:textId="77777777" w:rsidR="00E44589" w:rsidRPr="00E44589" w:rsidRDefault="00E44589" w:rsidP="00E44589">
      <w:pPr>
        <w:pStyle w:val="Textkrper"/>
        <w:kinsoku w:val="0"/>
        <w:overflowPunct w:val="0"/>
        <w:spacing w:line="326" w:lineRule="auto"/>
        <w:ind w:left="103" w:right="3356"/>
        <w:rPr>
          <w:rFonts w:asciiTheme="minorHAnsi" w:hAnsiTheme="minorHAnsi" w:cstheme="minorHAnsi"/>
          <w:color w:val="231F20"/>
          <w:sz w:val="19"/>
          <w:szCs w:val="19"/>
        </w:rPr>
      </w:pPr>
      <w:r w:rsidRPr="00E44589">
        <w:rPr>
          <w:rFonts w:asciiTheme="minorHAnsi" w:hAnsiTheme="minorHAnsi" w:cstheme="minorHAnsi"/>
          <w:color w:val="231F20"/>
          <w:sz w:val="19"/>
          <w:szCs w:val="19"/>
        </w:rPr>
        <w:t>Friedrich-Wilhelm-Murnau-Stiftung, Wiesbaden Hessisches Hauptstaatsarchiv Wiesbaden (HHStAW) Stadtarchiv Wiesbaden (StAW)</w:t>
      </w:r>
    </w:p>
    <w:p w14:paraId="1E4907B5" w14:textId="77777777" w:rsidR="00E44589" w:rsidRPr="00E44589" w:rsidRDefault="00E44589" w:rsidP="00E44589">
      <w:pPr>
        <w:pStyle w:val="Textkrper"/>
        <w:kinsoku w:val="0"/>
        <w:overflowPunct w:val="0"/>
        <w:rPr>
          <w:rFonts w:asciiTheme="minorHAnsi" w:hAnsiTheme="minorHAnsi" w:cstheme="minorHAnsi"/>
          <w:sz w:val="20"/>
          <w:szCs w:val="20"/>
        </w:rPr>
      </w:pPr>
    </w:p>
    <w:p w14:paraId="72B95E9A" w14:textId="77777777" w:rsidR="00E44589" w:rsidRPr="00E44589" w:rsidRDefault="00E44589" w:rsidP="00E44589">
      <w:pPr>
        <w:pStyle w:val="berschrift1"/>
        <w:kinsoku w:val="0"/>
        <w:overflowPunct w:val="0"/>
        <w:rPr>
          <w:rFonts w:asciiTheme="minorHAnsi" w:hAnsiTheme="minorHAnsi" w:cstheme="minorHAnsi"/>
          <w:color w:val="ED1B34"/>
          <w:w w:val="105"/>
        </w:rPr>
      </w:pPr>
      <w:r w:rsidRPr="00E44589">
        <w:rPr>
          <w:rFonts w:asciiTheme="minorHAnsi" w:hAnsiTheme="minorHAnsi" w:cstheme="minorHAnsi"/>
          <w:color w:val="ED1B34"/>
          <w:w w:val="105"/>
        </w:rPr>
        <w:t>Leihgeber</w:t>
      </w:r>
    </w:p>
    <w:p w14:paraId="4C6F2E75" w14:textId="77777777" w:rsidR="00E44589" w:rsidRPr="00E44589" w:rsidRDefault="00E44589" w:rsidP="00E44589">
      <w:pPr>
        <w:pStyle w:val="Textkrper"/>
        <w:kinsoku w:val="0"/>
        <w:overflowPunct w:val="0"/>
        <w:spacing w:before="3"/>
        <w:rPr>
          <w:rFonts w:asciiTheme="minorHAnsi" w:hAnsiTheme="minorHAnsi" w:cstheme="minorHAnsi"/>
          <w:b/>
          <w:bCs/>
          <w:i/>
          <w:iCs/>
          <w:sz w:val="24"/>
          <w:szCs w:val="24"/>
        </w:rPr>
      </w:pPr>
    </w:p>
    <w:p w14:paraId="605629BA" w14:textId="77777777" w:rsidR="00E44589" w:rsidRPr="00E44589" w:rsidRDefault="00E44589" w:rsidP="00E44589">
      <w:pPr>
        <w:pStyle w:val="Textkrper"/>
        <w:kinsoku w:val="0"/>
        <w:overflowPunct w:val="0"/>
        <w:spacing w:line="360" w:lineRule="auto"/>
        <w:ind w:left="101" w:right="4450"/>
        <w:rPr>
          <w:rFonts w:asciiTheme="minorHAnsi" w:hAnsiTheme="minorHAnsi" w:cstheme="minorHAnsi"/>
          <w:color w:val="231F20"/>
        </w:rPr>
      </w:pPr>
      <w:r w:rsidRPr="00E44589">
        <w:rPr>
          <w:rFonts w:asciiTheme="minorHAnsi" w:hAnsiTheme="minorHAnsi" w:cstheme="minorHAnsi"/>
          <w:color w:val="231F20"/>
        </w:rPr>
        <w:t>Bad Urach, Grammophonsammlung Geigle Hofheim, Stadtmuseum Hofheim</w:t>
      </w:r>
    </w:p>
    <w:p w14:paraId="648B9BA3" w14:textId="77777777" w:rsidR="00E44589" w:rsidRPr="00E44589" w:rsidRDefault="00E44589" w:rsidP="00E44589">
      <w:pPr>
        <w:pStyle w:val="Textkrper"/>
        <w:kinsoku w:val="0"/>
        <w:overflowPunct w:val="0"/>
        <w:spacing w:before="1" w:line="360" w:lineRule="auto"/>
        <w:ind w:left="101" w:right="2334"/>
        <w:rPr>
          <w:rFonts w:asciiTheme="minorHAnsi" w:hAnsiTheme="minorHAnsi" w:cstheme="minorHAnsi"/>
          <w:color w:val="231F20"/>
        </w:rPr>
      </w:pPr>
      <w:r w:rsidRPr="00E44589">
        <w:rPr>
          <w:rFonts w:asciiTheme="minorHAnsi" w:hAnsiTheme="minorHAnsi" w:cstheme="minorHAnsi"/>
          <w:color w:val="231F20"/>
        </w:rPr>
        <w:t>Köln, Theaterwissenschaftliche Sammlung der Universität zu Köln (TWS) Stuttgart, Modemuseum Feigel</w:t>
      </w:r>
    </w:p>
    <w:p w14:paraId="5ADE989A" w14:textId="77777777" w:rsidR="00E44589" w:rsidRPr="00E44589" w:rsidRDefault="00E44589" w:rsidP="00E44589">
      <w:pPr>
        <w:pStyle w:val="Textkrper"/>
        <w:kinsoku w:val="0"/>
        <w:overflowPunct w:val="0"/>
        <w:spacing w:before="2"/>
        <w:ind w:left="101"/>
        <w:rPr>
          <w:rFonts w:asciiTheme="minorHAnsi" w:hAnsiTheme="minorHAnsi" w:cstheme="minorHAnsi"/>
          <w:color w:val="231F20"/>
          <w:w w:val="105"/>
        </w:rPr>
      </w:pPr>
      <w:r w:rsidRPr="00E44589">
        <w:rPr>
          <w:rFonts w:asciiTheme="minorHAnsi" w:hAnsiTheme="minorHAnsi" w:cstheme="minorHAnsi"/>
          <w:color w:val="231F20"/>
          <w:w w:val="105"/>
          <w:lang w:val="en-US"/>
        </w:rPr>
        <w:t xml:space="preserve">Wiesbaden, Elise Topell Couture </w:t>
      </w:r>
      <w:r w:rsidRPr="00E44589">
        <w:rPr>
          <w:rFonts w:asciiTheme="minorHAnsi" w:hAnsiTheme="minorHAnsi" w:cstheme="minorHAnsi"/>
          <w:color w:val="231F20"/>
          <w:w w:val="120"/>
          <w:lang w:val="en-US"/>
        </w:rPr>
        <w:t xml:space="preserve">/ </w:t>
      </w:r>
      <w:r w:rsidRPr="00E44589">
        <w:rPr>
          <w:rFonts w:asciiTheme="minorHAnsi" w:hAnsiTheme="minorHAnsi" w:cstheme="minorHAnsi"/>
          <w:color w:val="231F20"/>
          <w:w w:val="105"/>
          <w:lang w:val="en-US"/>
        </w:rPr>
        <w:t xml:space="preserve">Slg. </w:t>
      </w:r>
      <w:r w:rsidRPr="00E44589">
        <w:rPr>
          <w:rFonts w:asciiTheme="minorHAnsi" w:hAnsiTheme="minorHAnsi" w:cstheme="minorHAnsi"/>
          <w:color w:val="231F20"/>
          <w:w w:val="105"/>
        </w:rPr>
        <w:t>Lollo Grund</w:t>
      </w:r>
    </w:p>
    <w:p w14:paraId="2891245D" w14:textId="77777777" w:rsidR="00E44589" w:rsidRPr="00E44589" w:rsidRDefault="00E44589" w:rsidP="00E44589">
      <w:pPr>
        <w:pStyle w:val="Textkrper"/>
        <w:kinsoku w:val="0"/>
        <w:overflowPunct w:val="0"/>
        <w:spacing w:before="92" w:line="360" w:lineRule="auto"/>
        <w:ind w:left="101" w:right="3356"/>
        <w:rPr>
          <w:rFonts w:asciiTheme="minorHAnsi" w:hAnsiTheme="minorHAnsi" w:cstheme="minorHAnsi"/>
          <w:color w:val="231F20"/>
        </w:rPr>
      </w:pPr>
      <w:r w:rsidRPr="00E44589">
        <w:rPr>
          <w:rFonts w:asciiTheme="minorHAnsi" w:hAnsiTheme="minorHAnsi" w:cstheme="minorHAnsi"/>
          <w:color w:val="231F20"/>
        </w:rPr>
        <w:t>Wiesbaden, Hessisches Hauptstaatsarchiv Wiesbaden (HHStAW) Wiesbaden, Hessisches Staatstheater Wiesbaden</w:t>
      </w:r>
    </w:p>
    <w:p w14:paraId="632CC426" w14:textId="77777777" w:rsidR="00E44589" w:rsidRPr="00E44589" w:rsidRDefault="00E44589" w:rsidP="00E44589">
      <w:pPr>
        <w:pStyle w:val="Textkrper"/>
        <w:kinsoku w:val="0"/>
        <w:overflowPunct w:val="0"/>
        <w:spacing w:before="1" w:line="357" w:lineRule="auto"/>
        <w:ind w:left="101" w:right="4450"/>
        <w:rPr>
          <w:rFonts w:asciiTheme="minorHAnsi" w:hAnsiTheme="minorHAnsi" w:cstheme="minorHAnsi"/>
          <w:color w:val="231F20"/>
          <w:w w:val="99"/>
        </w:rPr>
      </w:pPr>
      <w:r w:rsidRPr="00E44589">
        <w:rPr>
          <w:rFonts w:asciiTheme="minorHAnsi" w:hAnsiTheme="minorHAnsi" w:cstheme="minorHAnsi"/>
          <w:color w:val="231F20"/>
          <w:spacing w:val="5"/>
          <w:w w:val="104"/>
        </w:rPr>
        <w:t>W</w:t>
      </w:r>
      <w:r w:rsidRPr="00E44589">
        <w:rPr>
          <w:rFonts w:asciiTheme="minorHAnsi" w:hAnsiTheme="minorHAnsi" w:cstheme="minorHAnsi"/>
          <w:color w:val="231F20"/>
          <w:spacing w:val="3"/>
          <w:w w:val="85"/>
        </w:rPr>
        <w:t>i</w:t>
      </w:r>
      <w:r w:rsidRPr="00E44589">
        <w:rPr>
          <w:rFonts w:asciiTheme="minorHAnsi" w:hAnsiTheme="minorHAnsi" w:cstheme="minorHAnsi"/>
          <w:color w:val="231F20"/>
          <w:spacing w:val="3"/>
          <w:w w:val="97"/>
        </w:rPr>
        <w:t>e</w:t>
      </w:r>
      <w:r w:rsidRPr="00E44589">
        <w:rPr>
          <w:rFonts w:asciiTheme="minorHAnsi" w:hAnsiTheme="minorHAnsi" w:cstheme="minorHAnsi"/>
          <w:color w:val="231F20"/>
          <w:spacing w:val="4"/>
          <w:w w:val="127"/>
        </w:rPr>
        <w:t>s</w:t>
      </w:r>
      <w:r w:rsidRPr="00E44589">
        <w:rPr>
          <w:rFonts w:asciiTheme="minorHAnsi" w:hAnsiTheme="minorHAnsi" w:cstheme="minorHAnsi"/>
          <w:color w:val="231F20"/>
          <w:spacing w:val="3"/>
        </w:rPr>
        <w:t>b</w:t>
      </w:r>
      <w:r w:rsidRPr="00E44589">
        <w:rPr>
          <w:rFonts w:asciiTheme="minorHAnsi" w:hAnsiTheme="minorHAnsi" w:cstheme="minorHAnsi"/>
          <w:color w:val="231F20"/>
          <w:spacing w:val="3"/>
          <w:w w:val="103"/>
        </w:rPr>
        <w:t>a</w:t>
      </w:r>
      <w:r w:rsidRPr="00E44589">
        <w:rPr>
          <w:rFonts w:asciiTheme="minorHAnsi" w:hAnsiTheme="minorHAnsi" w:cstheme="minorHAnsi"/>
          <w:color w:val="231F20"/>
          <w:spacing w:val="4"/>
          <w:w w:val="101"/>
        </w:rPr>
        <w:t>d</w:t>
      </w:r>
      <w:r w:rsidRPr="00E44589">
        <w:rPr>
          <w:rFonts w:asciiTheme="minorHAnsi" w:hAnsiTheme="minorHAnsi" w:cstheme="minorHAnsi"/>
          <w:color w:val="231F20"/>
          <w:spacing w:val="5"/>
          <w:w w:val="97"/>
        </w:rPr>
        <w:t>e</w:t>
      </w:r>
      <w:r w:rsidRPr="00E44589">
        <w:rPr>
          <w:rFonts w:asciiTheme="minorHAnsi" w:hAnsiTheme="minorHAnsi" w:cstheme="minorHAnsi"/>
          <w:color w:val="231F20"/>
          <w:spacing w:val="6"/>
        </w:rPr>
        <w:t>n</w:t>
      </w:r>
      <w:r w:rsidRPr="00E44589">
        <w:rPr>
          <w:rFonts w:asciiTheme="minorHAnsi" w:hAnsiTheme="minorHAnsi" w:cstheme="minorHAnsi"/>
          <w:color w:val="231F20"/>
          <w:w w:val="53"/>
        </w:rPr>
        <w:t>,</w:t>
      </w:r>
      <w:r w:rsidRPr="00E44589">
        <w:rPr>
          <w:rFonts w:asciiTheme="minorHAnsi" w:hAnsiTheme="minorHAnsi" w:cstheme="minorHAnsi"/>
          <w:color w:val="231F20"/>
          <w:spacing w:val="-6"/>
        </w:rPr>
        <w:t xml:space="preserve"> </w:t>
      </w:r>
      <w:r w:rsidRPr="00E44589">
        <w:rPr>
          <w:rFonts w:asciiTheme="minorHAnsi" w:hAnsiTheme="minorHAnsi" w:cstheme="minorHAnsi"/>
          <w:color w:val="231F20"/>
          <w:spacing w:val="2"/>
          <w:w w:val="108"/>
        </w:rPr>
        <w:t>K</w:t>
      </w:r>
      <w:r w:rsidRPr="00E44589">
        <w:rPr>
          <w:rFonts w:asciiTheme="minorHAnsi" w:hAnsiTheme="minorHAnsi" w:cstheme="minorHAnsi"/>
          <w:color w:val="231F20"/>
          <w:spacing w:val="4"/>
        </w:rPr>
        <w:t>u</w:t>
      </w:r>
      <w:r w:rsidRPr="00E44589">
        <w:rPr>
          <w:rFonts w:asciiTheme="minorHAnsi" w:hAnsiTheme="minorHAnsi" w:cstheme="minorHAnsi"/>
          <w:color w:val="231F20"/>
          <w:spacing w:val="3"/>
        </w:rPr>
        <w:t>n</w:t>
      </w:r>
      <w:r w:rsidRPr="00E44589">
        <w:rPr>
          <w:rFonts w:asciiTheme="minorHAnsi" w:hAnsiTheme="minorHAnsi" w:cstheme="minorHAnsi"/>
          <w:color w:val="231F20"/>
          <w:spacing w:val="5"/>
          <w:w w:val="127"/>
        </w:rPr>
        <w:t>s</w:t>
      </w:r>
      <w:r w:rsidRPr="00E44589">
        <w:rPr>
          <w:rFonts w:asciiTheme="minorHAnsi" w:hAnsiTheme="minorHAnsi" w:cstheme="minorHAnsi"/>
          <w:color w:val="231F20"/>
          <w:spacing w:val="3"/>
          <w:w w:val="82"/>
        </w:rPr>
        <w:t>t</w:t>
      </w:r>
      <w:r w:rsidRPr="00E44589">
        <w:rPr>
          <w:rFonts w:asciiTheme="minorHAnsi" w:hAnsiTheme="minorHAnsi" w:cstheme="minorHAnsi"/>
          <w:color w:val="231F20"/>
          <w:spacing w:val="4"/>
          <w:w w:val="103"/>
        </w:rPr>
        <w:t>a</w:t>
      </w:r>
      <w:r w:rsidRPr="00E44589">
        <w:rPr>
          <w:rFonts w:asciiTheme="minorHAnsi" w:hAnsiTheme="minorHAnsi" w:cstheme="minorHAnsi"/>
          <w:color w:val="231F20"/>
          <w:spacing w:val="3"/>
          <w:w w:val="87"/>
        </w:rPr>
        <w:t>r</w:t>
      </w:r>
      <w:r w:rsidRPr="00E44589">
        <w:rPr>
          <w:rFonts w:asciiTheme="minorHAnsi" w:hAnsiTheme="minorHAnsi" w:cstheme="minorHAnsi"/>
          <w:color w:val="231F20"/>
          <w:spacing w:val="5"/>
          <w:w w:val="105"/>
        </w:rPr>
        <w:t>c</w:t>
      </w:r>
      <w:r w:rsidRPr="00E44589">
        <w:rPr>
          <w:rFonts w:asciiTheme="minorHAnsi" w:hAnsiTheme="minorHAnsi" w:cstheme="minorHAnsi"/>
          <w:color w:val="231F20"/>
          <w:spacing w:val="4"/>
        </w:rPr>
        <w:t>h</w:t>
      </w:r>
      <w:r w:rsidRPr="00E44589">
        <w:rPr>
          <w:rFonts w:asciiTheme="minorHAnsi" w:hAnsiTheme="minorHAnsi" w:cstheme="minorHAnsi"/>
          <w:color w:val="231F20"/>
          <w:w w:val="97"/>
        </w:rPr>
        <w:t>e</w:t>
      </w:r>
      <w:r w:rsidRPr="00E44589">
        <w:rPr>
          <w:rFonts w:asciiTheme="minorHAnsi" w:hAnsiTheme="minorHAnsi" w:cstheme="minorHAnsi"/>
          <w:color w:val="231F20"/>
          <w:spacing w:val="-6"/>
        </w:rPr>
        <w:t xml:space="preserve"> </w:t>
      </w:r>
      <w:r w:rsidRPr="00E44589">
        <w:rPr>
          <w:rFonts w:asciiTheme="minorHAnsi" w:hAnsiTheme="minorHAnsi" w:cstheme="minorHAnsi"/>
          <w:color w:val="231F20"/>
          <w:spacing w:val="5"/>
          <w:w w:val="104"/>
        </w:rPr>
        <w:t>W</w:t>
      </w:r>
      <w:r w:rsidRPr="00E44589">
        <w:rPr>
          <w:rFonts w:asciiTheme="minorHAnsi" w:hAnsiTheme="minorHAnsi" w:cstheme="minorHAnsi"/>
          <w:color w:val="231F20"/>
          <w:spacing w:val="3"/>
          <w:w w:val="85"/>
        </w:rPr>
        <w:t>i</w:t>
      </w:r>
      <w:r w:rsidRPr="00E44589">
        <w:rPr>
          <w:rFonts w:asciiTheme="minorHAnsi" w:hAnsiTheme="minorHAnsi" w:cstheme="minorHAnsi"/>
          <w:color w:val="231F20"/>
          <w:spacing w:val="3"/>
          <w:w w:val="97"/>
        </w:rPr>
        <w:t>e</w:t>
      </w:r>
      <w:r w:rsidRPr="00E44589">
        <w:rPr>
          <w:rFonts w:asciiTheme="minorHAnsi" w:hAnsiTheme="minorHAnsi" w:cstheme="minorHAnsi"/>
          <w:color w:val="231F20"/>
          <w:spacing w:val="4"/>
          <w:w w:val="127"/>
        </w:rPr>
        <w:t>s</w:t>
      </w:r>
      <w:r w:rsidRPr="00E44589">
        <w:rPr>
          <w:rFonts w:asciiTheme="minorHAnsi" w:hAnsiTheme="minorHAnsi" w:cstheme="minorHAnsi"/>
          <w:color w:val="231F20"/>
          <w:spacing w:val="3"/>
        </w:rPr>
        <w:t>b</w:t>
      </w:r>
      <w:r w:rsidRPr="00E44589">
        <w:rPr>
          <w:rFonts w:asciiTheme="minorHAnsi" w:hAnsiTheme="minorHAnsi" w:cstheme="minorHAnsi"/>
          <w:color w:val="231F20"/>
          <w:spacing w:val="3"/>
          <w:w w:val="103"/>
        </w:rPr>
        <w:t>a</w:t>
      </w:r>
      <w:r w:rsidRPr="00E44589">
        <w:rPr>
          <w:rFonts w:asciiTheme="minorHAnsi" w:hAnsiTheme="minorHAnsi" w:cstheme="minorHAnsi"/>
          <w:color w:val="231F20"/>
          <w:spacing w:val="4"/>
          <w:w w:val="101"/>
        </w:rPr>
        <w:t>d</w:t>
      </w:r>
      <w:r w:rsidRPr="00E44589">
        <w:rPr>
          <w:rFonts w:asciiTheme="minorHAnsi" w:hAnsiTheme="minorHAnsi" w:cstheme="minorHAnsi"/>
          <w:color w:val="231F20"/>
          <w:spacing w:val="5"/>
          <w:w w:val="97"/>
        </w:rPr>
        <w:t>e</w:t>
      </w:r>
      <w:r w:rsidRPr="00E44589">
        <w:rPr>
          <w:rFonts w:asciiTheme="minorHAnsi" w:hAnsiTheme="minorHAnsi" w:cstheme="minorHAnsi"/>
          <w:color w:val="231F20"/>
        </w:rPr>
        <w:t>n</w:t>
      </w:r>
      <w:r w:rsidRPr="00E44589">
        <w:rPr>
          <w:rFonts w:asciiTheme="minorHAnsi" w:hAnsiTheme="minorHAnsi" w:cstheme="minorHAnsi"/>
          <w:color w:val="231F20"/>
          <w:spacing w:val="-6"/>
        </w:rPr>
        <w:t xml:space="preserve"> </w:t>
      </w:r>
      <w:r w:rsidRPr="00E44589">
        <w:rPr>
          <w:rFonts w:asciiTheme="minorHAnsi" w:hAnsiTheme="minorHAnsi" w:cstheme="minorHAnsi"/>
          <w:color w:val="231F20"/>
          <w:spacing w:val="3"/>
          <w:w w:val="97"/>
        </w:rPr>
        <w:t>e</w:t>
      </w:r>
      <w:r w:rsidRPr="00E44589">
        <w:rPr>
          <w:rFonts w:asciiTheme="minorHAnsi" w:hAnsiTheme="minorHAnsi" w:cstheme="minorHAnsi"/>
          <w:color w:val="231F20"/>
          <w:w w:val="71"/>
        </w:rPr>
        <w:t>.</w:t>
      </w:r>
      <w:r w:rsidRPr="00E44589">
        <w:rPr>
          <w:rFonts w:asciiTheme="minorHAnsi" w:hAnsiTheme="minorHAnsi" w:cstheme="minorHAnsi"/>
          <w:color w:val="231F20"/>
          <w:spacing w:val="-29"/>
        </w:rPr>
        <w:t xml:space="preserve"> </w:t>
      </w:r>
      <w:r w:rsidRPr="00E44589">
        <w:rPr>
          <w:rFonts w:asciiTheme="minorHAnsi" w:hAnsiTheme="minorHAnsi" w:cstheme="minorHAnsi"/>
          <w:color w:val="231F20"/>
          <w:spacing w:val="-8"/>
          <w:w w:val="108"/>
        </w:rPr>
        <w:t>V</w:t>
      </w:r>
      <w:r w:rsidRPr="00E44589">
        <w:rPr>
          <w:rFonts w:asciiTheme="minorHAnsi" w:hAnsiTheme="minorHAnsi" w:cstheme="minorHAnsi"/>
          <w:color w:val="231F20"/>
          <w:w w:val="71"/>
        </w:rPr>
        <w:t xml:space="preserve">. </w:t>
      </w:r>
      <w:r w:rsidRPr="00E44589">
        <w:rPr>
          <w:rFonts w:asciiTheme="minorHAnsi" w:hAnsiTheme="minorHAnsi" w:cstheme="minorHAnsi"/>
          <w:color w:val="231F20"/>
          <w:spacing w:val="5"/>
          <w:w w:val="93"/>
        </w:rPr>
        <w:t>W</w:t>
      </w:r>
      <w:r w:rsidRPr="00E44589">
        <w:rPr>
          <w:rFonts w:asciiTheme="minorHAnsi" w:hAnsiTheme="minorHAnsi" w:cstheme="minorHAnsi"/>
          <w:color w:val="231F20"/>
          <w:spacing w:val="3"/>
          <w:w w:val="109"/>
        </w:rPr>
        <w:t>i</w:t>
      </w:r>
      <w:r w:rsidRPr="00E44589">
        <w:rPr>
          <w:rFonts w:asciiTheme="minorHAnsi" w:hAnsiTheme="minorHAnsi" w:cstheme="minorHAnsi"/>
          <w:color w:val="231F20"/>
          <w:spacing w:val="3"/>
          <w:w w:val="95"/>
        </w:rPr>
        <w:t>e</w:t>
      </w:r>
      <w:r w:rsidRPr="00E44589">
        <w:rPr>
          <w:rFonts w:asciiTheme="minorHAnsi" w:hAnsiTheme="minorHAnsi" w:cstheme="minorHAnsi"/>
          <w:color w:val="231F20"/>
          <w:spacing w:val="4"/>
          <w:w w:val="103"/>
        </w:rPr>
        <w:t>s</w:t>
      </w:r>
      <w:r w:rsidRPr="00E44589">
        <w:rPr>
          <w:rFonts w:asciiTheme="minorHAnsi" w:hAnsiTheme="minorHAnsi" w:cstheme="minorHAnsi"/>
          <w:color w:val="231F20"/>
          <w:spacing w:val="3"/>
        </w:rPr>
        <w:t>b</w:t>
      </w:r>
      <w:r w:rsidRPr="00E44589">
        <w:rPr>
          <w:rFonts w:asciiTheme="minorHAnsi" w:hAnsiTheme="minorHAnsi" w:cstheme="minorHAnsi"/>
          <w:color w:val="231F20"/>
          <w:spacing w:val="3"/>
          <w:w w:val="97"/>
        </w:rPr>
        <w:t>a</w:t>
      </w:r>
      <w:r w:rsidRPr="00E44589">
        <w:rPr>
          <w:rFonts w:asciiTheme="minorHAnsi" w:hAnsiTheme="minorHAnsi" w:cstheme="minorHAnsi"/>
          <w:color w:val="231F20"/>
          <w:spacing w:val="4"/>
          <w:w w:val="101"/>
        </w:rPr>
        <w:t>d</w:t>
      </w:r>
      <w:r w:rsidRPr="00E44589">
        <w:rPr>
          <w:rFonts w:asciiTheme="minorHAnsi" w:hAnsiTheme="minorHAnsi" w:cstheme="minorHAnsi"/>
          <w:color w:val="231F20"/>
          <w:spacing w:val="5"/>
          <w:w w:val="95"/>
        </w:rPr>
        <w:t>e</w:t>
      </w:r>
      <w:r w:rsidRPr="00E44589">
        <w:rPr>
          <w:rFonts w:asciiTheme="minorHAnsi" w:hAnsiTheme="minorHAnsi" w:cstheme="minorHAnsi"/>
          <w:color w:val="231F20"/>
          <w:spacing w:val="6"/>
          <w:w w:val="99"/>
        </w:rPr>
        <w:t>n</w:t>
      </w:r>
      <w:r w:rsidRPr="00E44589">
        <w:rPr>
          <w:rFonts w:asciiTheme="minorHAnsi" w:hAnsiTheme="minorHAnsi" w:cstheme="minorHAnsi"/>
          <w:color w:val="231F20"/>
          <w:w w:val="70"/>
        </w:rPr>
        <w:t>,</w:t>
      </w:r>
      <w:r w:rsidRPr="00E44589">
        <w:rPr>
          <w:rFonts w:asciiTheme="minorHAnsi" w:hAnsiTheme="minorHAnsi" w:cstheme="minorHAnsi"/>
          <w:color w:val="231F20"/>
          <w:spacing w:val="-2"/>
        </w:rPr>
        <w:t xml:space="preserve"> </w:t>
      </w:r>
      <w:r w:rsidRPr="00E44589">
        <w:rPr>
          <w:rFonts w:asciiTheme="minorHAnsi" w:hAnsiTheme="minorHAnsi" w:cstheme="minorHAnsi"/>
          <w:color w:val="231F20"/>
          <w:spacing w:val="5"/>
          <w:w w:val="88"/>
        </w:rPr>
        <w:t>S</w:t>
      </w:r>
      <w:r w:rsidRPr="00E44589">
        <w:rPr>
          <w:rFonts w:asciiTheme="minorHAnsi" w:hAnsiTheme="minorHAnsi" w:cstheme="minorHAnsi"/>
          <w:color w:val="231F20"/>
          <w:spacing w:val="4"/>
          <w:w w:val="109"/>
        </w:rPr>
        <w:t>l</w:t>
      </w:r>
      <w:r w:rsidRPr="00E44589">
        <w:rPr>
          <w:rFonts w:asciiTheme="minorHAnsi" w:hAnsiTheme="minorHAnsi" w:cstheme="minorHAnsi"/>
          <w:color w:val="231F20"/>
          <w:spacing w:val="4"/>
        </w:rPr>
        <w:t>g</w:t>
      </w:r>
      <w:r w:rsidRPr="00E44589">
        <w:rPr>
          <w:rFonts w:asciiTheme="minorHAnsi" w:hAnsiTheme="minorHAnsi" w:cstheme="minorHAnsi"/>
          <w:color w:val="231F20"/>
          <w:w w:val="94"/>
        </w:rPr>
        <w:t>.</w:t>
      </w:r>
      <w:r w:rsidRPr="00E44589">
        <w:rPr>
          <w:rFonts w:asciiTheme="minorHAnsi" w:hAnsiTheme="minorHAnsi" w:cstheme="minorHAnsi"/>
          <w:color w:val="231F20"/>
          <w:spacing w:val="-2"/>
        </w:rPr>
        <w:t xml:space="preserve"> </w:t>
      </w:r>
      <w:r w:rsidRPr="00E44589">
        <w:rPr>
          <w:rFonts w:asciiTheme="minorHAnsi" w:hAnsiTheme="minorHAnsi" w:cstheme="minorHAnsi"/>
          <w:color w:val="231F20"/>
          <w:spacing w:val="4"/>
          <w:w w:val="93"/>
        </w:rPr>
        <w:t>B</w:t>
      </w:r>
      <w:r w:rsidRPr="00E44589">
        <w:rPr>
          <w:rFonts w:asciiTheme="minorHAnsi" w:hAnsiTheme="minorHAnsi" w:cstheme="minorHAnsi"/>
          <w:color w:val="231F20"/>
          <w:spacing w:val="5"/>
          <w:w w:val="95"/>
        </w:rPr>
        <w:t>e</w:t>
      </w:r>
      <w:r w:rsidRPr="00E44589">
        <w:rPr>
          <w:rFonts w:asciiTheme="minorHAnsi" w:hAnsiTheme="minorHAnsi" w:cstheme="minorHAnsi"/>
          <w:color w:val="231F20"/>
          <w:spacing w:val="4"/>
          <w:w w:val="101"/>
        </w:rPr>
        <w:t>r</w:t>
      </w:r>
      <w:r w:rsidRPr="00E44589">
        <w:rPr>
          <w:rFonts w:asciiTheme="minorHAnsi" w:hAnsiTheme="minorHAnsi" w:cstheme="minorHAnsi"/>
          <w:color w:val="231F20"/>
          <w:spacing w:val="4"/>
          <w:w w:val="99"/>
        </w:rPr>
        <w:t>n</w:t>
      </w:r>
      <w:r w:rsidRPr="00E44589">
        <w:rPr>
          <w:rFonts w:asciiTheme="minorHAnsi" w:hAnsiTheme="minorHAnsi" w:cstheme="minorHAnsi"/>
          <w:color w:val="231F20"/>
          <w:w w:val="101"/>
        </w:rPr>
        <w:t>d</w:t>
      </w:r>
      <w:r w:rsidRPr="00E44589">
        <w:rPr>
          <w:rFonts w:asciiTheme="minorHAnsi" w:hAnsiTheme="minorHAnsi" w:cstheme="minorHAnsi"/>
          <w:color w:val="231F20"/>
          <w:spacing w:val="-2"/>
        </w:rPr>
        <w:t xml:space="preserve"> </w:t>
      </w:r>
      <w:r w:rsidRPr="00E44589">
        <w:rPr>
          <w:rFonts w:asciiTheme="minorHAnsi" w:hAnsiTheme="minorHAnsi" w:cstheme="minorHAnsi"/>
          <w:color w:val="231F20"/>
          <w:spacing w:val="4"/>
          <w:w w:val="93"/>
        </w:rPr>
        <w:t>B</w:t>
      </w:r>
      <w:r w:rsidRPr="00E44589">
        <w:rPr>
          <w:rFonts w:asciiTheme="minorHAnsi" w:hAnsiTheme="minorHAnsi" w:cstheme="minorHAnsi"/>
          <w:color w:val="231F20"/>
          <w:spacing w:val="4"/>
          <w:w w:val="101"/>
        </w:rPr>
        <w:t>r</w:t>
      </w:r>
      <w:r w:rsidRPr="00E44589">
        <w:rPr>
          <w:rFonts w:asciiTheme="minorHAnsi" w:hAnsiTheme="minorHAnsi" w:cstheme="minorHAnsi"/>
          <w:color w:val="231F20"/>
          <w:spacing w:val="3"/>
          <w:w w:val="97"/>
        </w:rPr>
        <w:t>a</w:t>
      </w:r>
      <w:r w:rsidRPr="00E44589">
        <w:rPr>
          <w:rFonts w:asciiTheme="minorHAnsi" w:hAnsiTheme="minorHAnsi" w:cstheme="minorHAnsi"/>
          <w:color w:val="231F20"/>
          <w:spacing w:val="5"/>
          <w:w w:val="104"/>
        </w:rPr>
        <w:t>c</w:t>
      </w:r>
      <w:r w:rsidRPr="00E44589">
        <w:rPr>
          <w:rFonts w:asciiTheme="minorHAnsi" w:hAnsiTheme="minorHAnsi" w:cstheme="minorHAnsi"/>
          <w:color w:val="231F20"/>
          <w:w w:val="99"/>
        </w:rPr>
        <w:t>h</w:t>
      </w:r>
    </w:p>
    <w:p w14:paraId="476DC0C4" w14:textId="77777777" w:rsidR="00E44589" w:rsidRPr="00E44589" w:rsidRDefault="00E44589" w:rsidP="00E44589">
      <w:pPr>
        <w:pStyle w:val="Textkrper"/>
        <w:kinsoku w:val="0"/>
        <w:overflowPunct w:val="0"/>
        <w:spacing w:before="3" w:line="360" w:lineRule="auto"/>
        <w:ind w:left="101" w:right="3356"/>
        <w:rPr>
          <w:rFonts w:asciiTheme="minorHAnsi" w:hAnsiTheme="minorHAnsi" w:cstheme="minorHAnsi"/>
          <w:color w:val="231F20"/>
        </w:rPr>
      </w:pPr>
      <w:r w:rsidRPr="00E44589">
        <w:rPr>
          <w:rFonts w:asciiTheme="minorHAnsi" w:hAnsiTheme="minorHAnsi" w:cstheme="minorHAnsi"/>
          <w:color w:val="231F20"/>
        </w:rPr>
        <w:t>Wiesbaden, Slg. Hommage Hotel Nassauer Hof Wiesbaden Wiesbaden, Slg. Manfred Beilharz und Beate Kronsbein Wiesbaden, Slg. Nikolas Werner Jacobs und Ludwig Krammer Wiesbaden, Stadtarchiv Wiesbaden (StAW)</w:t>
      </w:r>
    </w:p>
    <w:p w14:paraId="00FD858A" w14:textId="77777777" w:rsidR="00E44589" w:rsidRPr="00E44589" w:rsidRDefault="00E44589" w:rsidP="00642420">
      <w:pPr>
        <w:rPr>
          <w:rFonts w:asciiTheme="minorHAnsi" w:hAnsiTheme="minorHAnsi" w:cstheme="minorHAnsi"/>
          <w:szCs w:val="22"/>
        </w:rPr>
      </w:pPr>
    </w:p>
    <w:sectPr w:rsidR="00E44589" w:rsidRPr="00E44589" w:rsidSect="00EF4AB5">
      <w:footerReference w:type="default" r:id="rId26"/>
      <w:pgSz w:w="11906" w:h="16838"/>
      <w:pgMar w:top="1191" w:right="1247" w:bottom="113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F36F2" w14:textId="77777777" w:rsidR="00DB5036" w:rsidRDefault="00DB5036" w:rsidP="00DB5036">
      <w:r>
        <w:separator/>
      </w:r>
    </w:p>
  </w:endnote>
  <w:endnote w:type="continuationSeparator" w:id="0">
    <w:p w14:paraId="2DBB4870" w14:textId="77777777" w:rsidR="00DB5036" w:rsidRDefault="00DB5036" w:rsidP="00DB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heSans Regular">
    <w:altName w:val="Calibri"/>
    <w:charset w:val="00"/>
    <w:family w:val="auto"/>
    <w:pitch w:val="variable"/>
    <w:sig w:usb0="800000AF" w:usb1="5000204A" w:usb2="00000000" w:usb3="00000000" w:csb0="0000011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827213"/>
      <w:docPartObj>
        <w:docPartGallery w:val="Page Numbers (Bottom of Page)"/>
        <w:docPartUnique/>
      </w:docPartObj>
    </w:sdtPr>
    <w:sdtEndPr>
      <w:rPr>
        <w:sz w:val="16"/>
        <w:szCs w:val="16"/>
      </w:rPr>
    </w:sdtEndPr>
    <w:sdtContent>
      <w:p w14:paraId="48B3686A" w14:textId="5B280435" w:rsidR="00EE7C19" w:rsidRPr="00EE7C19" w:rsidRDefault="00EE7C19">
        <w:pPr>
          <w:pStyle w:val="Fuzeile"/>
          <w:jc w:val="center"/>
          <w:rPr>
            <w:sz w:val="16"/>
            <w:szCs w:val="16"/>
          </w:rPr>
        </w:pPr>
        <w:r w:rsidRPr="00EE7C19">
          <w:rPr>
            <w:sz w:val="16"/>
            <w:szCs w:val="16"/>
          </w:rPr>
          <w:fldChar w:fldCharType="begin"/>
        </w:r>
        <w:r w:rsidRPr="00EE7C19">
          <w:rPr>
            <w:sz w:val="16"/>
            <w:szCs w:val="16"/>
          </w:rPr>
          <w:instrText>PAGE   \* MERGEFORMAT</w:instrText>
        </w:r>
        <w:r w:rsidRPr="00EE7C19">
          <w:rPr>
            <w:sz w:val="16"/>
            <w:szCs w:val="16"/>
          </w:rPr>
          <w:fldChar w:fldCharType="separate"/>
        </w:r>
        <w:r w:rsidRPr="00EE7C19">
          <w:rPr>
            <w:sz w:val="16"/>
            <w:szCs w:val="16"/>
          </w:rPr>
          <w:t>2</w:t>
        </w:r>
        <w:r w:rsidRPr="00EE7C19">
          <w:rPr>
            <w:sz w:val="16"/>
            <w:szCs w:val="16"/>
          </w:rPr>
          <w:fldChar w:fldCharType="end"/>
        </w:r>
      </w:p>
    </w:sdtContent>
  </w:sdt>
  <w:p w14:paraId="71C777C7" w14:textId="30AF1B34" w:rsidR="00DB5036" w:rsidRPr="00BA35C0" w:rsidRDefault="00DB5036" w:rsidP="00EE7C19">
    <w:pPr>
      <w:pStyle w:val="Fuzeil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1F22" w14:textId="77777777" w:rsidR="00DB5036" w:rsidRDefault="00DB5036" w:rsidP="00DB5036">
      <w:r>
        <w:separator/>
      </w:r>
    </w:p>
  </w:footnote>
  <w:footnote w:type="continuationSeparator" w:id="0">
    <w:p w14:paraId="664DF03F" w14:textId="77777777" w:rsidR="00DB5036" w:rsidRDefault="00DB5036" w:rsidP="00DB5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343"/>
    <w:rsid w:val="0001641B"/>
    <w:rsid w:val="000660D1"/>
    <w:rsid w:val="00076016"/>
    <w:rsid w:val="000E6A34"/>
    <w:rsid w:val="00112E1C"/>
    <w:rsid w:val="001219A7"/>
    <w:rsid w:val="00132D55"/>
    <w:rsid w:val="002002C7"/>
    <w:rsid w:val="00211878"/>
    <w:rsid w:val="002757DC"/>
    <w:rsid w:val="002A32C0"/>
    <w:rsid w:val="002C03E3"/>
    <w:rsid w:val="002E6C71"/>
    <w:rsid w:val="0034683E"/>
    <w:rsid w:val="003842A7"/>
    <w:rsid w:val="003863AC"/>
    <w:rsid w:val="0039682B"/>
    <w:rsid w:val="003B0848"/>
    <w:rsid w:val="003F5C72"/>
    <w:rsid w:val="00404F72"/>
    <w:rsid w:val="00432654"/>
    <w:rsid w:val="004C2C7A"/>
    <w:rsid w:val="004E5CB2"/>
    <w:rsid w:val="005335C8"/>
    <w:rsid w:val="005877EB"/>
    <w:rsid w:val="005A112F"/>
    <w:rsid w:val="005C33C9"/>
    <w:rsid w:val="0063051B"/>
    <w:rsid w:val="00642420"/>
    <w:rsid w:val="0065624C"/>
    <w:rsid w:val="006679B1"/>
    <w:rsid w:val="007006DE"/>
    <w:rsid w:val="007035B2"/>
    <w:rsid w:val="00730F47"/>
    <w:rsid w:val="00741303"/>
    <w:rsid w:val="00741C39"/>
    <w:rsid w:val="00747F57"/>
    <w:rsid w:val="007D1C75"/>
    <w:rsid w:val="007E2343"/>
    <w:rsid w:val="008003C6"/>
    <w:rsid w:val="008051CD"/>
    <w:rsid w:val="0082706D"/>
    <w:rsid w:val="008455A8"/>
    <w:rsid w:val="00860F1E"/>
    <w:rsid w:val="0087124F"/>
    <w:rsid w:val="008826FF"/>
    <w:rsid w:val="008B428A"/>
    <w:rsid w:val="008C2E1A"/>
    <w:rsid w:val="009B64F0"/>
    <w:rsid w:val="009B71FA"/>
    <w:rsid w:val="009C1DC3"/>
    <w:rsid w:val="009D4455"/>
    <w:rsid w:val="009F3E14"/>
    <w:rsid w:val="00AB02D6"/>
    <w:rsid w:val="00AE05A7"/>
    <w:rsid w:val="00BA35C0"/>
    <w:rsid w:val="00BB6CD6"/>
    <w:rsid w:val="00BF40D9"/>
    <w:rsid w:val="00C111B1"/>
    <w:rsid w:val="00C4644A"/>
    <w:rsid w:val="00C738B9"/>
    <w:rsid w:val="00C96613"/>
    <w:rsid w:val="00CF2D61"/>
    <w:rsid w:val="00CF561F"/>
    <w:rsid w:val="00D0720F"/>
    <w:rsid w:val="00D20FEB"/>
    <w:rsid w:val="00D253ED"/>
    <w:rsid w:val="00D3222A"/>
    <w:rsid w:val="00D33ED1"/>
    <w:rsid w:val="00D402BC"/>
    <w:rsid w:val="00D4617C"/>
    <w:rsid w:val="00D66529"/>
    <w:rsid w:val="00D73FC6"/>
    <w:rsid w:val="00DB5036"/>
    <w:rsid w:val="00DC27BA"/>
    <w:rsid w:val="00E31122"/>
    <w:rsid w:val="00E44589"/>
    <w:rsid w:val="00ED00E7"/>
    <w:rsid w:val="00EE2B0D"/>
    <w:rsid w:val="00EE341D"/>
    <w:rsid w:val="00EE7C19"/>
    <w:rsid w:val="00EF2B0B"/>
    <w:rsid w:val="00EF4AB5"/>
    <w:rsid w:val="00F17288"/>
    <w:rsid w:val="00F77DB1"/>
    <w:rsid w:val="00FA4250"/>
    <w:rsid w:val="00FE13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830145"/>
  <w15:chartTrackingRefBased/>
  <w15:docId w15:val="{36D687A5-2F1C-4C90-BD87-19BEE59AD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B2"/>
    <w:pPr>
      <w:spacing w:after="0" w:line="240" w:lineRule="auto"/>
    </w:pPr>
    <w:rPr>
      <w:rFonts w:ascii="TheSans Regular" w:eastAsiaTheme="minorEastAsia" w:hAnsi="TheSans Regular"/>
      <w:szCs w:val="24"/>
      <w:lang w:eastAsia="de-DE"/>
    </w:rPr>
  </w:style>
  <w:style w:type="paragraph" w:styleId="berschrift1">
    <w:name w:val="heading 1"/>
    <w:basedOn w:val="Standard"/>
    <w:next w:val="Standard"/>
    <w:link w:val="berschrift1Zchn"/>
    <w:uiPriority w:val="9"/>
    <w:qFormat/>
    <w:rsid w:val="002002C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D20FEB"/>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Zitat">
    <w:name w:val="Quote"/>
    <w:basedOn w:val="Standard"/>
    <w:next w:val="Standard"/>
    <w:link w:val="ZitatZchn"/>
    <w:uiPriority w:val="29"/>
    <w:qFormat/>
    <w:rsid w:val="007035B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035B2"/>
    <w:rPr>
      <w:rFonts w:ascii="TheSans Regular" w:eastAsiaTheme="minorEastAsia" w:hAnsi="TheSans Regular"/>
      <w:i/>
      <w:iCs/>
      <w:color w:val="404040" w:themeColor="text1" w:themeTint="BF"/>
      <w:szCs w:val="24"/>
      <w:lang w:eastAsia="de-DE"/>
    </w:rPr>
  </w:style>
  <w:style w:type="character" w:styleId="Hyperlink">
    <w:name w:val="Hyperlink"/>
    <w:uiPriority w:val="99"/>
    <w:rsid w:val="008455A8"/>
    <w:rPr>
      <w:color w:val="0000FF"/>
      <w:u w:val="single"/>
    </w:rPr>
  </w:style>
  <w:style w:type="character" w:customStyle="1" w:styleId="berschrift2Zchn">
    <w:name w:val="Überschrift 2 Zchn"/>
    <w:basedOn w:val="Absatz-Standardschriftart"/>
    <w:link w:val="berschrift2"/>
    <w:uiPriority w:val="9"/>
    <w:rsid w:val="00D20FEB"/>
    <w:rPr>
      <w:rFonts w:ascii="Times New Roman" w:eastAsia="Times New Roman" w:hAnsi="Times New Roman" w:cs="Times New Roman"/>
      <w:b/>
      <w:bCs/>
      <w:sz w:val="36"/>
      <w:szCs w:val="36"/>
      <w:lang w:eastAsia="de-DE"/>
    </w:rPr>
  </w:style>
  <w:style w:type="character" w:customStyle="1" w:styleId="sp-image-caption-text">
    <w:name w:val="sp-image-caption-text"/>
    <w:basedOn w:val="Absatz-Standardschriftart"/>
    <w:rsid w:val="00D20FEB"/>
  </w:style>
  <w:style w:type="character" w:customStyle="1" w:styleId="sp-image-copyright">
    <w:name w:val="sp-image-copyright"/>
    <w:basedOn w:val="Absatz-Standardschriftart"/>
    <w:rsid w:val="00D20FEB"/>
  </w:style>
  <w:style w:type="paragraph" w:styleId="StandardWeb">
    <w:name w:val="Normal (Web)"/>
    <w:basedOn w:val="Standard"/>
    <w:uiPriority w:val="99"/>
    <w:unhideWhenUsed/>
    <w:rsid w:val="00D20FEB"/>
    <w:pPr>
      <w:spacing w:before="100" w:beforeAutospacing="1" w:after="100" w:afterAutospacing="1"/>
    </w:pPr>
    <w:rPr>
      <w:rFonts w:ascii="Times New Roman" w:eastAsia="Times New Roman" w:hAnsi="Times New Roman" w:cs="Times New Roman"/>
      <w:sz w:val="24"/>
    </w:rPr>
  </w:style>
  <w:style w:type="character" w:styleId="Fett">
    <w:name w:val="Strong"/>
    <w:basedOn w:val="Absatz-Standardschriftart"/>
    <w:uiPriority w:val="22"/>
    <w:qFormat/>
    <w:rsid w:val="00D20FEB"/>
    <w:rPr>
      <w:b/>
      <w:bCs/>
    </w:rPr>
  </w:style>
  <w:style w:type="character" w:customStyle="1" w:styleId="sp-encrypted-email">
    <w:name w:val="sp-encrypted-email"/>
    <w:basedOn w:val="Absatz-Standardschriftart"/>
    <w:rsid w:val="00D20FEB"/>
  </w:style>
  <w:style w:type="character" w:styleId="NichtaufgelsteErwhnung">
    <w:name w:val="Unresolved Mention"/>
    <w:basedOn w:val="Absatz-Standardschriftart"/>
    <w:uiPriority w:val="99"/>
    <w:semiHidden/>
    <w:unhideWhenUsed/>
    <w:rsid w:val="00C738B9"/>
    <w:rPr>
      <w:color w:val="605E5C"/>
      <w:shd w:val="clear" w:color="auto" w:fill="E1DFDD"/>
    </w:rPr>
  </w:style>
  <w:style w:type="paragraph" w:styleId="Kopfzeile">
    <w:name w:val="header"/>
    <w:basedOn w:val="Standard"/>
    <w:link w:val="KopfzeileZchn"/>
    <w:uiPriority w:val="99"/>
    <w:unhideWhenUsed/>
    <w:rsid w:val="00DB5036"/>
    <w:pPr>
      <w:tabs>
        <w:tab w:val="center" w:pos="4536"/>
        <w:tab w:val="right" w:pos="9072"/>
      </w:tabs>
    </w:pPr>
  </w:style>
  <w:style w:type="character" w:customStyle="1" w:styleId="KopfzeileZchn">
    <w:name w:val="Kopfzeile Zchn"/>
    <w:basedOn w:val="Absatz-Standardschriftart"/>
    <w:link w:val="Kopfzeile"/>
    <w:uiPriority w:val="99"/>
    <w:rsid w:val="00DB5036"/>
    <w:rPr>
      <w:rFonts w:ascii="TheSans Regular" w:eastAsiaTheme="minorEastAsia" w:hAnsi="TheSans Regular"/>
      <w:szCs w:val="24"/>
      <w:lang w:eastAsia="de-DE"/>
    </w:rPr>
  </w:style>
  <w:style w:type="paragraph" w:styleId="Fuzeile">
    <w:name w:val="footer"/>
    <w:basedOn w:val="Standard"/>
    <w:link w:val="FuzeileZchn"/>
    <w:uiPriority w:val="99"/>
    <w:unhideWhenUsed/>
    <w:rsid w:val="00DB5036"/>
    <w:pPr>
      <w:tabs>
        <w:tab w:val="center" w:pos="4536"/>
        <w:tab w:val="right" w:pos="9072"/>
      </w:tabs>
    </w:pPr>
  </w:style>
  <w:style w:type="character" w:customStyle="1" w:styleId="FuzeileZchn">
    <w:name w:val="Fußzeile Zchn"/>
    <w:basedOn w:val="Absatz-Standardschriftart"/>
    <w:link w:val="Fuzeile"/>
    <w:uiPriority w:val="99"/>
    <w:rsid w:val="00DB5036"/>
    <w:rPr>
      <w:rFonts w:ascii="TheSans Regular" w:eastAsiaTheme="minorEastAsia" w:hAnsi="TheSans Regular"/>
      <w:szCs w:val="24"/>
      <w:lang w:eastAsia="de-DE"/>
    </w:rPr>
  </w:style>
  <w:style w:type="character" w:customStyle="1" w:styleId="berschrift1Zchn">
    <w:name w:val="Überschrift 1 Zchn"/>
    <w:basedOn w:val="Absatz-Standardschriftart"/>
    <w:link w:val="berschrift1"/>
    <w:uiPriority w:val="9"/>
    <w:rsid w:val="002002C7"/>
    <w:rPr>
      <w:rFonts w:asciiTheme="majorHAnsi" w:eastAsiaTheme="majorEastAsia" w:hAnsiTheme="majorHAnsi" w:cstheme="majorBidi"/>
      <w:color w:val="2F5496" w:themeColor="accent1" w:themeShade="BF"/>
      <w:sz w:val="32"/>
      <w:szCs w:val="32"/>
      <w:lang w:eastAsia="de-DE"/>
    </w:rPr>
  </w:style>
  <w:style w:type="paragraph" w:styleId="Textkrper">
    <w:name w:val="Body Text"/>
    <w:basedOn w:val="Standard"/>
    <w:link w:val="TextkrperZchn"/>
    <w:uiPriority w:val="1"/>
    <w:qFormat/>
    <w:rsid w:val="00E44589"/>
    <w:pPr>
      <w:autoSpaceDE w:val="0"/>
      <w:autoSpaceDN w:val="0"/>
      <w:adjustRightInd w:val="0"/>
    </w:pPr>
    <w:rPr>
      <w:rFonts w:ascii="Arial" w:eastAsiaTheme="minorHAnsi" w:hAnsi="Arial" w:cs="Arial"/>
      <w:sz w:val="16"/>
      <w:szCs w:val="16"/>
      <w:lang w:eastAsia="en-US"/>
    </w:rPr>
  </w:style>
  <w:style w:type="character" w:customStyle="1" w:styleId="TextkrperZchn">
    <w:name w:val="Textkörper Zchn"/>
    <w:basedOn w:val="Absatz-Standardschriftart"/>
    <w:link w:val="Textkrper"/>
    <w:uiPriority w:val="1"/>
    <w:rsid w:val="00E44589"/>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09547">
      <w:bodyDiv w:val="1"/>
      <w:marLeft w:val="0"/>
      <w:marRight w:val="0"/>
      <w:marTop w:val="0"/>
      <w:marBottom w:val="0"/>
      <w:divBdr>
        <w:top w:val="none" w:sz="0" w:space="0" w:color="auto"/>
        <w:left w:val="none" w:sz="0" w:space="0" w:color="auto"/>
        <w:bottom w:val="none" w:sz="0" w:space="0" w:color="auto"/>
        <w:right w:val="none" w:sz="0" w:space="0" w:color="auto"/>
      </w:divBdr>
    </w:div>
    <w:div w:id="1277370876">
      <w:bodyDiv w:val="1"/>
      <w:marLeft w:val="0"/>
      <w:marRight w:val="0"/>
      <w:marTop w:val="0"/>
      <w:marBottom w:val="0"/>
      <w:divBdr>
        <w:top w:val="none" w:sz="0" w:space="0" w:color="auto"/>
        <w:left w:val="none" w:sz="0" w:space="0" w:color="auto"/>
        <w:bottom w:val="none" w:sz="0" w:space="0" w:color="auto"/>
        <w:right w:val="none" w:sz="0" w:space="0" w:color="auto"/>
      </w:divBdr>
    </w:div>
    <w:div w:id="1734542042">
      <w:bodyDiv w:val="1"/>
      <w:marLeft w:val="0"/>
      <w:marRight w:val="0"/>
      <w:marTop w:val="0"/>
      <w:marBottom w:val="0"/>
      <w:divBdr>
        <w:top w:val="none" w:sz="0" w:space="0" w:color="auto"/>
        <w:left w:val="none" w:sz="0" w:space="0" w:color="auto"/>
        <w:bottom w:val="none" w:sz="0" w:space="0" w:color="auto"/>
        <w:right w:val="none" w:sz="0" w:space="0" w:color="auto"/>
      </w:divBdr>
    </w:div>
    <w:div w:id="1841114992">
      <w:bodyDiv w:val="1"/>
      <w:marLeft w:val="0"/>
      <w:marRight w:val="0"/>
      <w:marTop w:val="0"/>
      <w:marBottom w:val="0"/>
      <w:divBdr>
        <w:top w:val="none" w:sz="0" w:space="0" w:color="auto"/>
        <w:left w:val="none" w:sz="0" w:space="0" w:color="auto"/>
        <w:bottom w:val="none" w:sz="0" w:space="0" w:color="auto"/>
        <w:right w:val="none" w:sz="0" w:space="0" w:color="auto"/>
      </w:divBdr>
    </w:div>
    <w:div w:id="1917595331">
      <w:bodyDiv w:val="1"/>
      <w:marLeft w:val="0"/>
      <w:marRight w:val="0"/>
      <w:marTop w:val="0"/>
      <w:marBottom w:val="0"/>
      <w:divBdr>
        <w:top w:val="none" w:sz="0" w:space="0" w:color="auto"/>
        <w:left w:val="none" w:sz="0" w:space="0" w:color="auto"/>
        <w:bottom w:val="none" w:sz="0" w:space="0" w:color="auto"/>
        <w:right w:val="none" w:sz="0" w:space="0" w:color="auto"/>
      </w:divBdr>
    </w:div>
    <w:div w:id="2119173858">
      <w:bodyDiv w:val="1"/>
      <w:marLeft w:val="0"/>
      <w:marRight w:val="0"/>
      <w:marTop w:val="0"/>
      <w:marBottom w:val="0"/>
      <w:divBdr>
        <w:top w:val="none" w:sz="0" w:space="0" w:color="auto"/>
        <w:left w:val="none" w:sz="0" w:space="0" w:color="auto"/>
        <w:bottom w:val="none" w:sz="0" w:space="0" w:color="auto"/>
        <w:right w:val="none" w:sz="0" w:space="0" w:color="auto"/>
      </w:divBdr>
      <w:divsChild>
        <w:div w:id="1338655279">
          <w:marLeft w:val="0"/>
          <w:marRight w:val="0"/>
          <w:marTop w:val="0"/>
          <w:marBottom w:val="0"/>
          <w:divBdr>
            <w:top w:val="none" w:sz="0" w:space="0" w:color="auto"/>
            <w:left w:val="none" w:sz="0" w:space="0" w:color="auto"/>
            <w:bottom w:val="none" w:sz="0" w:space="0" w:color="auto"/>
            <w:right w:val="none" w:sz="0" w:space="0" w:color="auto"/>
          </w:divBdr>
        </w:div>
        <w:div w:id="613289154">
          <w:marLeft w:val="0"/>
          <w:marRight w:val="0"/>
          <w:marTop w:val="0"/>
          <w:marBottom w:val="0"/>
          <w:divBdr>
            <w:top w:val="none" w:sz="0" w:space="0" w:color="auto"/>
            <w:left w:val="none" w:sz="0" w:space="0" w:color="auto"/>
            <w:bottom w:val="none" w:sz="0" w:space="0" w:color="auto"/>
            <w:right w:val="none" w:sz="0" w:space="0" w:color="auto"/>
          </w:divBdr>
        </w:div>
        <w:div w:id="1976989549">
          <w:marLeft w:val="0"/>
          <w:marRight w:val="0"/>
          <w:marTop w:val="0"/>
          <w:marBottom w:val="0"/>
          <w:divBdr>
            <w:top w:val="none" w:sz="0" w:space="0" w:color="auto"/>
            <w:left w:val="none" w:sz="0" w:space="0" w:color="auto"/>
            <w:bottom w:val="none" w:sz="0" w:space="0" w:color="auto"/>
            <w:right w:val="none" w:sz="0" w:space="0" w:color="auto"/>
          </w:divBdr>
          <w:divsChild>
            <w:div w:id="1189567454">
              <w:marLeft w:val="0"/>
              <w:marRight w:val="0"/>
              <w:marTop w:val="0"/>
              <w:marBottom w:val="0"/>
              <w:divBdr>
                <w:top w:val="none" w:sz="0" w:space="0" w:color="auto"/>
                <w:left w:val="none" w:sz="0" w:space="0" w:color="auto"/>
                <w:bottom w:val="none" w:sz="0" w:space="0" w:color="auto"/>
                <w:right w:val="none" w:sz="0" w:space="0" w:color="auto"/>
              </w:divBdr>
            </w:div>
            <w:div w:id="859049758">
              <w:marLeft w:val="0"/>
              <w:marRight w:val="0"/>
              <w:marTop w:val="0"/>
              <w:marBottom w:val="0"/>
              <w:divBdr>
                <w:top w:val="none" w:sz="0" w:space="0" w:color="auto"/>
                <w:left w:val="none" w:sz="0" w:space="0" w:color="auto"/>
                <w:bottom w:val="none" w:sz="0" w:space="0" w:color="auto"/>
                <w:right w:val="none" w:sz="0" w:space="0" w:color="auto"/>
              </w:divBdr>
            </w:div>
          </w:divsChild>
        </w:div>
        <w:div w:id="78603523">
          <w:marLeft w:val="0"/>
          <w:marRight w:val="0"/>
          <w:marTop w:val="0"/>
          <w:marBottom w:val="0"/>
          <w:divBdr>
            <w:top w:val="none" w:sz="0" w:space="0" w:color="auto"/>
            <w:left w:val="none" w:sz="0" w:space="0" w:color="auto"/>
            <w:bottom w:val="none" w:sz="0" w:space="0" w:color="auto"/>
            <w:right w:val="none" w:sz="0" w:space="0" w:color="auto"/>
          </w:divBdr>
          <w:divsChild>
            <w:div w:id="1143697549">
              <w:marLeft w:val="0"/>
              <w:marRight w:val="0"/>
              <w:marTop w:val="0"/>
              <w:marBottom w:val="0"/>
              <w:divBdr>
                <w:top w:val="none" w:sz="0" w:space="0" w:color="auto"/>
                <w:left w:val="none" w:sz="0" w:space="0" w:color="auto"/>
                <w:bottom w:val="none" w:sz="0" w:space="0" w:color="auto"/>
                <w:right w:val="none" w:sz="0" w:space="0" w:color="auto"/>
              </w:divBdr>
            </w:div>
          </w:divsChild>
        </w:div>
        <w:div w:id="1037394877">
          <w:marLeft w:val="0"/>
          <w:marRight w:val="0"/>
          <w:marTop w:val="0"/>
          <w:marBottom w:val="0"/>
          <w:divBdr>
            <w:top w:val="none" w:sz="0" w:space="0" w:color="auto"/>
            <w:left w:val="none" w:sz="0" w:space="0" w:color="auto"/>
            <w:bottom w:val="none" w:sz="0" w:space="0" w:color="auto"/>
            <w:right w:val="none" w:sz="0" w:space="0" w:color="auto"/>
          </w:divBdr>
        </w:div>
        <w:div w:id="1875455736">
          <w:marLeft w:val="0"/>
          <w:marRight w:val="0"/>
          <w:marTop w:val="0"/>
          <w:marBottom w:val="0"/>
          <w:divBdr>
            <w:top w:val="none" w:sz="0" w:space="0" w:color="auto"/>
            <w:left w:val="none" w:sz="0" w:space="0" w:color="auto"/>
            <w:bottom w:val="none" w:sz="0" w:space="0" w:color="auto"/>
            <w:right w:val="none" w:sz="0" w:space="0" w:color="auto"/>
          </w:divBdr>
          <w:divsChild>
            <w:div w:id="144973966">
              <w:marLeft w:val="0"/>
              <w:marRight w:val="0"/>
              <w:marTop w:val="0"/>
              <w:marBottom w:val="0"/>
              <w:divBdr>
                <w:top w:val="none" w:sz="0" w:space="0" w:color="auto"/>
                <w:left w:val="none" w:sz="0" w:space="0" w:color="auto"/>
                <w:bottom w:val="none" w:sz="0" w:space="0" w:color="auto"/>
                <w:right w:val="none" w:sz="0" w:space="0" w:color="auto"/>
              </w:divBdr>
            </w:div>
            <w:div w:id="1664122418">
              <w:marLeft w:val="0"/>
              <w:marRight w:val="0"/>
              <w:marTop w:val="0"/>
              <w:marBottom w:val="0"/>
              <w:divBdr>
                <w:top w:val="none" w:sz="0" w:space="0" w:color="auto"/>
                <w:left w:val="none" w:sz="0" w:space="0" w:color="auto"/>
                <w:bottom w:val="none" w:sz="0" w:space="0" w:color="auto"/>
                <w:right w:val="none" w:sz="0" w:space="0" w:color="auto"/>
              </w:divBdr>
            </w:div>
          </w:divsChild>
        </w:div>
        <w:div w:id="1041898074">
          <w:marLeft w:val="0"/>
          <w:marRight w:val="0"/>
          <w:marTop w:val="0"/>
          <w:marBottom w:val="0"/>
          <w:divBdr>
            <w:top w:val="none" w:sz="0" w:space="0" w:color="auto"/>
            <w:left w:val="none" w:sz="0" w:space="0" w:color="auto"/>
            <w:bottom w:val="none" w:sz="0" w:space="0" w:color="auto"/>
            <w:right w:val="none" w:sz="0" w:space="0" w:color="auto"/>
          </w:divBdr>
          <w:divsChild>
            <w:div w:id="209243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alk@stadtmuseum-wiesbaden.de" TargetMode="Externa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1.png"/><Relationship Id="rId7" Type="http://schemas.openxmlformats.org/officeDocument/2006/relationships/hyperlink" Target="mailto:info@stadtmuseum-wiesbaden.de" TargetMode="External"/><Relationship Id="rId12" Type="http://schemas.openxmlformats.org/officeDocument/2006/relationships/hyperlink" Target="mailto:n.weidel@stadtmuseum-wiesbaden.de" TargetMode="External"/><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wiesbaden.de/microsite/sam/ausstellungen/content/125-jahre-maifestspiele.php?sp-mode=imageviewer&amp;sp-image-id=420461" TargetMode="External"/><Relationship Id="rId24" Type="http://schemas.openxmlformats.org/officeDocument/2006/relationships/image" Target="media/image14.jpeg"/><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0.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1521</Words>
  <Characters>9588</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Staufenberg</dc:creator>
  <cp:keywords/>
  <dc:description/>
  <cp:lastModifiedBy>eva.koehler@stiftung-stadtmuseum-wiesbaden.de</cp:lastModifiedBy>
  <cp:revision>27</cp:revision>
  <dcterms:created xsi:type="dcterms:W3CDTF">2022-04-21T08:58:00Z</dcterms:created>
  <dcterms:modified xsi:type="dcterms:W3CDTF">2022-04-21T16:44:00Z</dcterms:modified>
</cp:coreProperties>
</file>