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0C2DB" w14:textId="77777777" w:rsidR="00D71E1B" w:rsidRDefault="00D71E1B" w:rsidP="00EE7B94">
      <w:pPr>
        <w:rPr>
          <w:rFonts w:ascii="Microsoft Sans Serif" w:hAnsi="Microsoft Sans Serif" w:cs="Microsoft Sans Serif"/>
          <w:b/>
          <w:color w:val="000000"/>
          <w:sz w:val="28"/>
          <w:szCs w:val="22"/>
        </w:rPr>
      </w:pPr>
    </w:p>
    <w:p w14:paraId="0D101CB6" w14:textId="77777777" w:rsidR="00D71E1B" w:rsidRDefault="00D71E1B" w:rsidP="00EE7B94">
      <w:pPr>
        <w:rPr>
          <w:rFonts w:ascii="Microsoft Sans Serif" w:hAnsi="Microsoft Sans Serif" w:cs="Microsoft Sans Serif"/>
          <w:b/>
          <w:color w:val="000000"/>
          <w:sz w:val="28"/>
          <w:szCs w:val="22"/>
        </w:rPr>
      </w:pPr>
    </w:p>
    <w:p w14:paraId="0DE2FA0F" w14:textId="77777777" w:rsidR="002176DE" w:rsidRDefault="002176DE" w:rsidP="00EE7B94">
      <w:pPr>
        <w:rPr>
          <w:rFonts w:ascii="Microsoft Sans Serif" w:hAnsi="Microsoft Sans Serif" w:cs="Microsoft Sans Serif"/>
          <w:b/>
          <w:color w:val="000000"/>
          <w:sz w:val="28"/>
          <w:szCs w:val="22"/>
        </w:rPr>
      </w:pPr>
    </w:p>
    <w:p w14:paraId="3E2A1ABB" w14:textId="10BC7436" w:rsidR="00EE7B94" w:rsidRPr="00EE7B94" w:rsidRDefault="00AF27D6" w:rsidP="00EE7B94">
      <w:pPr>
        <w:rPr>
          <w:rFonts w:ascii="Microsoft Sans Serif" w:hAnsi="Microsoft Sans Serif" w:cs="Microsoft Sans Serif"/>
          <w:szCs w:val="22"/>
        </w:rPr>
      </w:pPr>
      <w:r>
        <w:rPr>
          <w:rFonts w:ascii="Microsoft Sans Serif" w:hAnsi="Microsoft Sans Serif" w:cs="Microsoft Sans Serif"/>
          <w:b/>
          <w:color w:val="000000"/>
          <w:sz w:val="28"/>
          <w:szCs w:val="22"/>
        </w:rPr>
        <w:t>Sozialleistungsantrag für Ukraine Geflüchtete</w:t>
      </w:r>
    </w:p>
    <w:p w14:paraId="70503CA4" w14:textId="77777777" w:rsidR="00833C8C" w:rsidRDefault="00833C8C" w:rsidP="00833C8C">
      <w:pPr>
        <w:rPr>
          <w:rFonts w:ascii="Microsoft Sans Serif" w:hAnsi="Microsoft Sans Serif" w:cs="Microsoft Sans Serif"/>
          <w:szCs w:val="22"/>
        </w:rPr>
      </w:pPr>
    </w:p>
    <w:p w14:paraId="51334F12" w14:textId="77777777" w:rsidR="007577D3" w:rsidRDefault="00AF27D6" w:rsidP="00833C8C">
      <w:pPr>
        <w:pBdr>
          <w:bottom w:val="single" w:sz="12" w:space="1" w:color="auto"/>
        </w:pBdr>
        <w:rPr>
          <w:rFonts w:ascii="Microsoft Sans Serif" w:hAnsi="Microsoft Sans Serif" w:cs="Microsoft Sans Serif"/>
          <w:sz w:val="20"/>
          <w:szCs w:val="22"/>
        </w:rPr>
      </w:pPr>
      <w:r>
        <w:rPr>
          <w:rFonts w:ascii="Microsoft Sans Serif" w:hAnsi="Microsoft Sans Serif" w:cs="Microsoft Sans Serif"/>
          <w:sz w:val="20"/>
          <w:szCs w:val="22"/>
        </w:rPr>
        <w:t xml:space="preserve">Mit diesem Antrag haben Sie die Möglichkeit, Leistungen nach dem Asylbewerberleistungsgesetz (AsylbLG) und wahlweise auch Leistungen nach dem SGB II oder SGB XII zu beantragen. </w:t>
      </w:r>
    </w:p>
    <w:p w14:paraId="386D4A2B" w14:textId="77777777" w:rsidR="00AF27D6" w:rsidRDefault="00AF27D6" w:rsidP="00833C8C">
      <w:pPr>
        <w:pBdr>
          <w:bottom w:val="single" w:sz="12" w:space="1" w:color="auto"/>
        </w:pBdr>
        <w:rPr>
          <w:rFonts w:ascii="Microsoft Sans Serif" w:hAnsi="Microsoft Sans Serif" w:cs="Microsoft Sans Serif"/>
          <w:sz w:val="20"/>
          <w:szCs w:val="22"/>
        </w:rPr>
      </w:pPr>
    </w:p>
    <w:p w14:paraId="53C32B49" w14:textId="0BD79506" w:rsidR="00AF27D6" w:rsidRDefault="00AF27D6" w:rsidP="00833C8C">
      <w:pPr>
        <w:pBdr>
          <w:bottom w:val="single" w:sz="12" w:space="1" w:color="auto"/>
        </w:pBdr>
        <w:rPr>
          <w:rFonts w:ascii="Microsoft Sans Serif" w:hAnsi="Microsoft Sans Serif" w:cs="Microsoft Sans Serif"/>
          <w:sz w:val="20"/>
        </w:rPr>
      </w:pPr>
      <w:r>
        <w:rPr>
          <w:rFonts w:ascii="Microsoft Sans Serif" w:hAnsi="Microsoft Sans Serif" w:cs="Microsoft Sans Serif"/>
          <w:sz w:val="20"/>
        </w:rPr>
        <w:t>Nach derzeitigem Stand besteht für Geflüchtete aus der Ukraine ab dem 01.06.2022 ein Zugang zum SGB II oder SGB XII (abhängig von Alter und Erwerbsfähigkeit)</w:t>
      </w:r>
      <w:r w:rsidR="00F342D8">
        <w:rPr>
          <w:rFonts w:ascii="Microsoft Sans Serif" w:hAnsi="Microsoft Sans Serif" w:cs="Microsoft Sans Serif"/>
          <w:sz w:val="20"/>
        </w:rPr>
        <w:t xml:space="preserve">. Voraussetzung ist, dass eine Aufenthaltserlaubnis nach § 24 Abs. 1 AufenthG erteilt wurde oder dass </w:t>
      </w:r>
      <w:r w:rsidR="00CB291E">
        <w:rPr>
          <w:rFonts w:ascii="Microsoft Sans Serif" w:hAnsi="Microsoft Sans Serif" w:cs="Microsoft Sans Serif"/>
          <w:sz w:val="20"/>
        </w:rPr>
        <w:t>eine Aufenthalts</w:t>
      </w:r>
      <w:r w:rsidR="00F342D8">
        <w:rPr>
          <w:rFonts w:ascii="Microsoft Sans Serif" w:hAnsi="Microsoft Sans Serif" w:cs="Microsoft Sans Serif"/>
          <w:sz w:val="20"/>
        </w:rPr>
        <w:t>erlaubnis nach § 24 Abs. 1 AufenthG beantragt und eine Fiktionsbescheinigung</w:t>
      </w:r>
      <w:r w:rsidR="00CB291E">
        <w:rPr>
          <w:rFonts w:ascii="Microsoft Sans Serif" w:hAnsi="Microsoft Sans Serif" w:cs="Microsoft Sans Serif"/>
          <w:sz w:val="20"/>
        </w:rPr>
        <w:t xml:space="preserve"> ausgestellt wurde Z</w:t>
      </w:r>
      <w:r w:rsidR="00F342D8">
        <w:rPr>
          <w:rFonts w:ascii="Microsoft Sans Serif" w:hAnsi="Microsoft Sans Serif" w:cs="Microsoft Sans Serif"/>
          <w:sz w:val="20"/>
        </w:rPr>
        <w:t xml:space="preserve">udem ist eine Registrierung im Ausländerzentralregister (AZR) </w:t>
      </w:r>
      <w:r w:rsidR="00CB291E">
        <w:rPr>
          <w:rFonts w:ascii="Microsoft Sans Serif" w:hAnsi="Microsoft Sans Serif" w:cs="Microsoft Sans Serif"/>
          <w:sz w:val="20"/>
        </w:rPr>
        <w:t>und erkennungs</w:t>
      </w:r>
      <w:r w:rsidR="00F342D8">
        <w:rPr>
          <w:rFonts w:ascii="Microsoft Sans Serif" w:hAnsi="Microsoft Sans Serif" w:cs="Microsoft Sans Serif"/>
          <w:sz w:val="20"/>
        </w:rPr>
        <w:t>dienstliche Behandlung erforderlich.</w:t>
      </w:r>
      <w:r>
        <w:rPr>
          <w:rFonts w:ascii="Microsoft Sans Serif" w:hAnsi="Microsoft Sans Serif" w:cs="Microsoft Sans Serif"/>
          <w:sz w:val="20"/>
        </w:rPr>
        <w:t xml:space="preserve"> Bis zu diesem Zeitpunkt werden Leistungen nach dem AsylbLG gezahlt. </w:t>
      </w:r>
    </w:p>
    <w:p w14:paraId="01607D4B" w14:textId="77777777" w:rsidR="00AF27D6" w:rsidRDefault="00AF27D6" w:rsidP="00833C8C">
      <w:pPr>
        <w:pBdr>
          <w:bottom w:val="single" w:sz="12" w:space="1" w:color="auto"/>
        </w:pBdr>
        <w:rPr>
          <w:rFonts w:ascii="Microsoft Sans Serif" w:hAnsi="Microsoft Sans Serif" w:cs="Microsoft Sans Serif"/>
          <w:sz w:val="20"/>
        </w:rPr>
      </w:pPr>
    </w:p>
    <w:p w14:paraId="6DB35DB1" w14:textId="77777777" w:rsidR="00AF27D6" w:rsidRDefault="00AF27D6" w:rsidP="00833C8C">
      <w:pPr>
        <w:pBdr>
          <w:bottom w:val="single" w:sz="12" w:space="1" w:color="auto"/>
        </w:pBdr>
        <w:rPr>
          <w:rFonts w:ascii="Microsoft Sans Serif" w:hAnsi="Microsoft Sans Serif" w:cs="Microsoft Sans Serif"/>
          <w:sz w:val="20"/>
        </w:rPr>
      </w:pPr>
      <w:r>
        <w:rPr>
          <w:rFonts w:ascii="Microsoft Sans Serif" w:hAnsi="Microsoft Sans Serif" w:cs="Microsoft Sans Serif"/>
          <w:sz w:val="20"/>
        </w:rPr>
        <w:t>Um die Antragstellung</w:t>
      </w:r>
      <w:r w:rsidR="00CC3F50">
        <w:rPr>
          <w:rFonts w:ascii="Microsoft Sans Serif" w:hAnsi="Microsoft Sans Serif" w:cs="Microsoft Sans Serif"/>
          <w:sz w:val="20"/>
        </w:rPr>
        <w:t xml:space="preserve"> für alle Leistungsarten</w:t>
      </w:r>
      <w:r>
        <w:rPr>
          <w:rFonts w:ascii="Microsoft Sans Serif" w:hAnsi="Microsoft Sans Serif" w:cs="Microsoft Sans Serif"/>
          <w:sz w:val="20"/>
        </w:rPr>
        <w:t xml:space="preserve"> so einfach wie möglich zu halten, können Sie mit diesem Antrag beide Leistungen beantragen. Bitte setzen Sie dazu am Ende des Antrags </w:t>
      </w:r>
      <w:r w:rsidR="007A3F9A">
        <w:rPr>
          <w:rFonts w:ascii="Microsoft Sans Serif" w:hAnsi="Microsoft Sans Serif" w:cs="Microsoft Sans Serif"/>
          <w:sz w:val="20"/>
        </w:rPr>
        <w:t xml:space="preserve">unter Punkt 9 </w:t>
      </w:r>
      <w:r>
        <w:rPr>
          <w:rFonts w:ascii="Microsoft Sans Serif" w:hAnsi="Microsoft Sans Serif" w:cs="Microsoft Sans Serif"/>
          <w:sz w:val="20"/>
        </w:rPr>
        <w:t>die entsprechenden Kreuze.</w:t>
      </w:r>
    </w:p>
    <w:p w14:paraId="151E3907" w14:textId="77777777" w:rsidR="001A02D6" w:rsidRDefault="001A02D6" w:rsidP="00833C8C">
      <w:pPr>
        <w:pBdr>
          <w:bottom w:val="single" w:sz="12" w:space="1" w:color="auto"/>
        </w:pBdr>
        <w:rPr>
          <w:rFonts w:ascii="Microsoft Sans Serif" w:hAnsi="Microsoft Sans Serif" w:cs="Microsoft Sans Serif"/>
          <w:sz w:val="20"/>
        </w:rPr>
      </w:pPr>
    </w:p>
    <w:p w14:paraId="437E8BF2" w14:textId="77777777" w:rsidR="001A02D6" w:rsidRPr="001A02D6" w:rsidRDefault="001A02D6" w:rsidP="00833C8C">
      <w:pPr>
        <w:pBdr>
          <w:bottom w:val="single" w:sz="12" w:space="1" w:color="auto"/>
        </w:pBdr>
        <w:rPr>
          <w:rFonts w:ascii="Microsoft Sans Serif" w:hAnsi="Microsoft Sans Serif" w:cs="Microsoft Sans Serif"/>
          <w:sz w:val="20"/>
          <w:u w:val="single"/>
        </w:rPr>
      </w:pPr>
      <w:r w:rsidRPr="001A02D6">
        <w:rPr>
          <w:rFonts w:ascii="Microsoft Sans Serif" w:hAnsi="Microsoft Sans Serif" w:cs="Microsoft Sans Serif"/>
          <w:sz w:val="20"/>
          <w:u w:val="single"/>
        </w:rPr>
        <w:t>Hinweise zum Ausfüllen des Antrags:</w:t>
      </w:r>
    </w:p>
    <w:p w14:paraId="68CBAAEA" w14:textId="77777777" w:rsidR="001A02D6" w:rsidRDefault="001A02D6" w:rsidP="00833C8C">
      <w:pPr>
        <w:pBdr>
          <w:bottom w:val="single" w:sz="12" w:space="1" w:color="auto"/>
        </w:pBdr>
        <w:rPr>
          <w:rFonts w:ascii="Microsoft Sans Serif" w:hAnsi="Microsoft Sans Serif" w:cs="Microsoft Sans Serif"/>
          <w:sz w:val="20"/>
        </w:rPr>
      </w:pPr>
    </w:p>
    <w:p w14:paraId="6868B157" w14:textId="4949CB44" w:rsidR="001A02D6" w:rsidRDefault="002176DE" w:rsidP="00833C8C">
      <w:pPr>
        <w:pBdr>
          <w:bottom w:val="single" w:sz="12" w:space="1" w:color="auto"/>
        </w:pBdr>
        <w:rPr>
          <w:rFonts w:ascii="Microsoft Sans Serif" w:hAnsi="Microsoft Sans Serif" w:cs="Microsoft Sans Serif"/>
          <w:sz w:val="20"/>
          <w:szCs w:val="22"/>
        </w:rPr>
      </w:pPr>
      <w:r>
        <w:rPr>
          <w:rFonts w:ascii="Microsoft Sans Serif" w:hAnsi="Microsoft Sans Serif" w:cs="Microsoft Sans Serif"/>
          <w:sz w:val="20"/>
          <w:szCs w:val="22"/>
          <w:highlight w:val="lightGray"/>
          <w:shd w:val="clear" w:color="auto" w:fill="FBE4D5" w:themeFill="accent2" w:themeFillTint="33"/>
        </w:rPr>
        <w:t>Grau</w:t>
      </w:r>
      <w:r w:rsidR="001A02D6" w:rsidRPr="002176DE">
        <w:rPr>
          <w:rFonts w:ascii="Microsoft Sans Serif" w:hAnsi="Microsoft Sans Serif" w:cs="Microsoft Sans Serif"/>
          <w:sz w:val="20"/>
          <w:szCs w:val="22"/>
          <w:highlight w:val="lightGray"/>
          <w:shd w:val="clear" w:color="auto" w:fill="FBE4D5" w:themeFill="accent2" w:themeFillTint="33"/>
        </w:rPr>
        <w:t xml:space="preserve"> hinterlegt</w:t>
      </w:r>
      <w:r w:rsidR="001A02D6" w:rsidRPr="00E03165">
        <w:rPr>
          <w:rFonts w:ascii="Microsoft Sans Serif" w:hAnsi="Microsoft Sans Serif" w:cs="Microsoft Sans Serif"/>
          <w:sz w:val="20"/>
          <w:szCs w:val="22"/>
        </w:rPr>
        <w:t xml:space="preserve"> erhalten Sie zu einigen Punkten weitere Hinweise, bitte beachten Sie</w:t>
      </w:r>
      <w:r w:rsidR="001A02D6">
        <w:rPr>
          <w:rFonts w:ascii="Microsoft Sans Serif" w:hAnsi="Microsoft Sans Serif" w:cs="Microsoft Sans Serif"/>
          <w:sz w:val="20"/>
          <w:szCs w:val="22"/>
        </w:rPr>
        <w:t xml:space="preserve"> diese.</w:t>
      </w:r>
    </w:p>
    <w:p w14:paraId="13684ABF" w14:textId="77777777" w:rsidR="001A02D6" w:rsidRDefault="001A02D6" w:rsidP="00833C8C">
      <w:pPr>
        <w:pBdr>
          <w:bottom w:val="single" w:sz="12" w:space="1" w:color="auto"/>
        </w:pBdr>
        <w:rPr>
          <w:rFonts w:ascii="Microsoft Sans Serif" w:hAnsi="Microsoft Sans Serif" w:cs="Microsoft Sans Serif"/>
          <w:sz w:val="20"/>
          <w:szCs w:val="22"/>
        </w:rPr>
      </w:pPr>
    </w:p>
    <w:p w14:paraId="230849B2" w14:textId="4C3F0D0A" w:rsidR="001A02D6" w:rsidRDefault="001A02D6" w:rsidP="00833C8C">
      <w:pPr>
        <w:pBdr>
          <w:bottom w:val="single" w:sz="12" w:space="1" w:color="auto"/>
        </w:pBdr>
        <w:rPr>
          <w:rFonts w:ascii="Microsoft Sans Serif" w:hAnsi="Microsoft Sans Serif" w:cs="Microsoft Sans Serif"/>
          <w:sz w:val="20"/>
        </w:rPr>
      </w:pPr>
      <w:r>
        <w:rPr>
          <w:rFonts w:ascii="Microsoft Sans Serif" w:hAnsi="Microsoft Sans Serif" w:cs="Microsoft Sans Serif"/>
          <w:sz w:val="20"/>
          <w:szCs w:val="22"/>
        </w:rPr>
        <w:t xml:space="preserve">In den </w:t>
      </w:r>
      <w:r w:rsidR="002176DE">
        <w:rPr>
          <w:rFonts w:ascii="Microsoft Sans Serif" w:hAnsi="Microsoft Sans Serif" w:cs="Microsoft Sans Serif"/>
          <w:sz w:val="20"/>
          <w:szCs w:val="22"/>
          <w:highlight w:val="lightGray"/>
          <w:bdr w:val="single" w:sz="4" w:space="0" w:color="auto"/>
          <w:shd w:val="clear" w:color="auto" w:fill="F7CAAC" w:themeFill="accent2" w:themeFillTint="66"/>
        </w:rPr>
        <w:t>grau</w:t>
      </w:r>
      <w:r w:rsidRPr="002176DE">
        <w:rPr>
          <w:rFonts w:ascii="Microsoft Sans Serif" w:hAnsi="Microsoft Sans Serif" w:cs="Microsoft Sans Serif"/>
          <w:sz w:val="20"/>
          <w:szCs w:val="22"/>
          <w:highlight w:val="lightGray"/>
          <w:bdr w:val="single" w:sz="4" w:space="0" w:color="auto"/>
          <w:shd w:val="clear" w:color="auto" w:fill="F7CAAC" w:themeFill="accent2" w:themeFillTint="66"/>
        </w:rPr>
        <w:t xml:space="preserve"> hinterlegten Kästen</w:t>
      </w:r>
      <w:r>
        <w:rPr>
          <w:rFonts w:ascii="Microsoft Sans Serif" w:hAnsi="Microsoft Sans Serif" w:cs="Microsoft Sans Serif"/>
          <w:sz w:val="20"/>
          <w:szCs w:val="22"/>
        </w:rPr>
        <w:t xml:space="preserve"> finden Sie eine Auflistung der </w:t>
      </w:r>
      <w:r w:rsidRPr="00E03165">
        <w:rPr>
          <w:rFonts w:ascii="Microsoft Sans Serif" w:hAnsi="Microsoft Sans Serif" w:cs="Microsoft Sans Serif"/>
          <w:sz w:val="20"/>
          <w:szCs w:val="22"/>
        </w:rPr>
        <w:t xml:space="preserve">Unterlagen, die Sie dem Antrag bitte beifügen. </w:t>
      </w:r>
      <w:r>
        <w:rPr>
          <w:rFonts w:ascii="Microsoft Sans Serif" w:hAnsi="Microsoft Sans Serif" w:cs="Microsoft Sans Serif"/>
          <w:sz w:val="20"/>
          <w:szCs w:val="22"/>
        </w:rPr>
        <w:t>Bitte beachten Sie hierbei, welche Felder für Sie zutreffend sind.</w:t>
      </w:r>
    </w:p>
    <w:p w14:paraId="0FFFF002" w14:textId="77777777" w:rsidR="00CC5BF0" w:rsidRDefault="00CC5BF0" w:rsidP="00833C8C">
      <w:pPr>
        <w:pBdr>
          <w:bottom w:val="single" w:sz="12" w:space="1" w:color="auto"/>
        </w:pBdr>
        <w:rPr>
          <w:rFonts w:ascii="Microsoft Sans Serif" w:hAnsi="Microsoft Sans Serif" w:cs="Microsoft Sans Serif"/>
          <w:sz w:val="20"/>
        </w:rPr>
      </w:pPr>
    </w:p>
    <w:p w14:paraId="68A734FF" w14:textId="77777777" w:rsidR="00062E1B" w:rsidRPr="00E03165" w:rsidRDefault="00062E1B" w:rsidP="00833C8C">
      <w:pPr>
        <w:rPr>
          <w:rFonts w:ascii="Microsoft Sans Serif" w:hAnsi="Microsoft Sans Serif" w:cs="Microsoft Sans Serif"/>
          <w:sz w:val="20"/>
        </w:rPr>
      </w:pPr>
    </w:p>
    <w:p w14:paraId="71A90448" w14:textId="77777777" w:rsidR="00833C8C" w:rsidRDefault="00833C8C" w:rsidP="00833C8C">
      <w:pPr>
        <w:rPr>
          <w:rFonts w:ascii="Microsoft Sans Serif" w:hAnsi="Microsoft Sans Serif" w:cs="Microsoft Sans Serif"/>
          <w:szCs w:val="22"/>
        </w:rPr>
      </w:pPr>
      <w:r>
        <w:rPr>
          <w:rFonts w:ascii="Microsoft Sans Serif" w:hAnsi="Microsoft Sans Serif" w:cs="Microsoft Sans Serif"/>
          <w:szCs w:val="22"/>
        </w:rPr>
        <w:t>Hiermit beantrage ich für folgende Personen Leistungen</w:t>
      </w:r>
      <w:r w:rsidR="00AF27D6">
        <w:rPr>
          <w:rFonts w:ascii="Microsoft Sans Serif" w:hAnsi="Microsoft Sans Serif" w:cs="Microsoft Sans Serif"/>
          <w:szCs w:val="22"/>
        </w:rPr>
        <w:t xml:space="preserve"> nach dem AsylbLG (und dem SGB II oder SGB XII)</w:t>
      </w:r>
      <w:r>
        <w:rPr>
          <w:rFonts w:ascii="Microsoft Sans Serif" w:hAnsi="Microsoft Sans Serif" w:cs="Microsoft Sans Serif"/>
          <w:szCs w:val="22"/>
        </w:rPr>
        <w:t>:</w:t>
      </w:r>
    </w:p>
    <w:p w14:paraId="7C1642B3" w14:textId="77777777" w:rsidR="00833C8C" w:rsidRDefault="00833C8C" w:rsidP="00833C8C">
      <w:pPr>
        <w:rPr>
          <w:rFonts w:ascii="Microsoft Sans Serif" w:hAnsi="Microsoft Sans Serif" w:cs="Microsoft Sans Serif"/>
          <w:szCs w:val="22"/>
        </w:rPr>
      </w:pPr>
    </w:p>
    <w:p w14:paraId="7D09D9AA" w14:textId="77777777" w:rsidR="00A81753" w:rsidRDefault="00A81753" w:rsidP="00A81753">
      <w:pPr>
        <w:pStyle w:val="Listenabsatz"/>
        <w:numPr>
          <w:ilvl w:val="0"/>
          <w:numId w:val="1"/>
        </w:numPr>
        <w:rPr>
          <w:rFonts w:ascii="Microsoft Sans Serif" w:hAnsi="Microsoft Sans Serif" w:cs="Microsoft Sans Serif"/>
          <w:b/>
          <w:szCs w:val="22"/>
        </w:rPr>
      </w:pPr>
      <w:r w:rsidRPr="00A81753">
        <w:rPr>
          <w:rFonts w:ascii="Microsoft Sans Serif" w:hAnsi="Microsoft Sans Serif" w:cs="Microsoft Sans Serif"/>
          <w:b/>
          <w:szCs w:val="22"/>
        </w:rPr>
        <w:t xml:space="preserve">Personendaten </w:t>
      </w:r>
      <w:r w:rsidR="008E2065">
        <w:rPr>
          <w:rFonts w:ascii="Microsoft Sans Serif" w:hAnsi="Microsoft Sans Serif" w:cs="Microsoft Sans Serif"/>
          <w:b/>
          <w:szCs w:val="22"/>
        </w:rPr>
        <w:t>der Familienmitglieder/Mitglieder der Bedarfsgemeinschaft</w:t>
      </w:r>
      <w:r w:rsidR="00724347">
        <w:rPr>
          <w:rFonts w:ascii="Microsoft Sans Serif" w:hAnsi="Microsoft Sans Serif" w:cs="Microsoft Sans Serif"/>
          <w:b/>
          <w:szCs w:val="22"/>
        </w:rPr>
        <w:t xml:space="preserve"> (BG)</w:t>
      </w:r>
      <w:r w:rsidR="008E2065">
        <w:rPr>
          <w:rStyle w:val="Funotenzeichen"/>
          <w:rFonts w:ascii="Microsoft Sans Serif" w:hAnsi="Microsoft Sans Serif" w:cs="Microsoft Sans Serif"/>
          <w:b/>
          <w:szCs w:val="22"/>
        </w:rPr>
        <w:footnoteReference w:id="1"/>
      </w:r>
    </w:p>
    <w:p w14:paraId="7DF04CB5" w14:textId="77777777" w:rsidR="006330E3" w:rsidRDefault="006330E3" w:rsidP="006330E3">
      <w:pPr>
        <w:rPr>
          <w:rFonts w:ascii="Microsoft Sans Serif" w:hAnsi="Microsoft Sans Serif" w:cs="Microsoft Sans Serif"/>
          <w:b/>
          <w:szCs w:val="22"/>
        </w:rPr>
      </w:pPr>
    </w:p>
    <w:p w14:paraId="06BBC8FF" w14:textId="77777777" w:rsidR="006330E3" w:rsidRDefault="006330E3" w:rsidP="006330E3">
      <w:pPr>
        <w:rPr>
          <w:rFonts w:ascii="Microsoft Sans Serif" w:hAnsi="Microsoft Sans Serif" w:cs="Microsoft Sans Serif"/>
          <w:b/>
          <w:szCs w:val="22"/>
        </w:rPr>
      </w:pPr>
      <w:r>
        <w:rPr>
          <w:rFonts w:ascii="Microsoft Sans Serif" w:hAnsi="Microsoft Sans Serif" w:cs="Microsoft Sans Serif"/>
          <w:b/>
          <w:szCs w:val="22"/>
        </w:rPr>
        <w:t xml:space="preserve">In unserem Haushalt leben insgesamt </w:t>
      </w:r>
      <w:r>
        <w:rPr>
          <w:rFonts w:ascii="Microsoft Sans Serif" w:hAnsi="Microsoft Sans Serif" w:cs="Microsoft Sans Serif"/>
          <w:b/>
          <w:szCs w:val="22"/>
        </w:rPr>
        <w:fldChar w:fldCharType="begin">
          <w:ffData>
            <w:name w:val="Text55"/>
            <w:enabled/>
            <w:calcOnExit w:val="0"/>
            <w:textInput/>
          </w:ffData>
        </w:fldChar>
      </w:r>
      <w:bookmarkStart w:id="0" w:name="Text55"/>
      <w:r>
        <w:rPr>
          <w:rFonts w:ascii="Microsoft Sans Serif" w:hAnsi="Microsoft Sans Serif" w:cs="Microsoft Sans Serif"/>
          <w:b/>
          <w:szCs w:val="22"/>
        </w:rPr>
        <w:instrText xml:space="preserve"> FORMTEXT </w:instrText>
      </w:r>
      <w:r>
        <w:rPr>
          <w:rFonts w:ascii="Microsoft Sans Serif" w:hAnsi="Microsoft Sans Serif" w:cs="Microsoft Sans Serif"/>
          <w:b/>
          <w:szCs w:val="22"/>
        </w:rPr>
      </w:r>
      <w:r>
        <w:rPr>
          <w:rFonts w:ascii="Microsoft Sans Serif" w:hAnsi="Microsoft Sans Serif" w:cs="Microsoft Sans Serif"/>
          <w:b/>
          <w:szCs w:val="22"/>
        </w:rPr>
        <w:fldChar w:fldCharType="separate"/>
      </w:r>
      <w:bookmarkStart w:id="1" w:name="_GoBack"/>
      <w:r>
        <w:rPr>
          <w:rFonts w:ascii="Microsoft Sans Serif" w:hAnsi="Microsoft Sans Serif" w:cs="Microsoft Sans Serif"/>
          <w:b/>
          <w:noProof/>
          <w:szCs w:val="22"/>
        </w:rPr>
        <w:t> </w:t>
      </w:r>
      <w:r>
        <w:rPr>
          <w:rFonts w:ascii="Microsoft Sans Serif" w:hAnsi="Microsoft Sans Serif" w:cs="Microsoft Sans Serif"/>
          <w:b/>
          <w:noProof/>
          <w:szCs w:val="22"/>
        </w:rPr>
        <w:t> </w:t>
      </w:r>
      <w:r>
        <w:rPr>
          <w:rFonts w:ascii="Microsoft Sans Serif" w:hAnsi="Microsoft Sans Serif" w:cs="Microsoft Sans Serif"/>
          <w:b/>
          <w:noProof/>
          <w:szCs w:val="22"/>
        </w:rPr>
        <w:t> </w:t>
      </w:r>
      <w:r>
        <w:rPr>
          <w:rFonts w:ascii="Microsoft Sans Serif" w:hAnsi="Microsoft Sans Serif" w:cs="Microsoft Sans Serif"/>
          <w:b/>
          <w:noProof/>
          <w:szCs w:val="22"/>
        </w:rPr>
        <w:t> </w:t>
      </w:r>
      <w:r>
        <w:rPr>
          <w:rFonts w:ascii="Microsoft Sans Serif" w:hAnsi="Microsoft Sans Serif" w:cs="Microsoft Sans Serif"/>
          <w:b/>
          <w:noProof/>
          <w:szCs w:val="22"/>
        </w:rPr>
        <w:t> </w:t>
      </w:r>
      <w:bookmarkEnd w:id="1"/>
      <w:r>
        <w:rPr>
          <w:rFonts w:ascii="Microsoft Sans Serif" w:hAnsi="Microsoft Sans Serif" w:cs="Microsoft Sans Serif"/>
          <w:b/>
          <w:szCs w:val="22"/>
        </w:rPr>
        <w:fldChar w:fldCharType="end"/>
      </w:r>
      <w:bookmarkEnd w:id="0"/>
      <w:r>
        <w:rPr>
          <w:rFonts w:ascii="Microsoft Sans Serif" w:hAnsi="Microsoft Sans Serif" w:cs="Microsoft Sans Serif"/>
          <w:b/>
          <w:szCs w:val="22"/>
        </w:rPr>
        <w:t xml:space="preserve"> Personen:</w:t>
      </w:r>
    </w:p>
    <w:p w14:paraId="6D1AA13F" w14:textId="77777777" w:rsidR="006330E3" w:rsidRPr="006330E3" w:rsidRDefault="006330E3" w:rsidP="006330E3">
      <w:pPr>
        <w:rPr>
          <w:rFonts w:ascii="Microsoft Sans Serif" w:hAnsi="Microsoft Sans Serif" w:cs="Microsoft Sans Serif"/>
          <w:b/>
          <w:szCs w:val="22"/>
        </w:rPr>
      </w:pPr>
    </w:p>
    <w:tbl>
      <w:tblPr>
        <w:tblStyle w:val="Tabellenraster"/>
        <w:tblpPr w:leftFromText="141" w:rightFromText="141" w:vertAnchor="text" w:tblpY="1"/>
        <w:tblOverlap w:val="never"/>
        <w:tblW w:w="9067" w:type="dxa"/>
        <w:tblLayout w:type="fixed"/>
        <w:tblLook w:val="04A0" w:firstRow="1" w:lastRow="0" w:firstColumn="1" w:lastColumn="0" w:noHBand="0" w:noVBand="1"/>
      </w:tblPr>
      <w:tblGrid>
        <w:gridCol w:w="2266"/>
        <w:gridCol w:w="2267"/>
        <w:gridCol w:w="2267"/>
        <w:gridCol w:w="2267"/>
      </w:tblGrid>
      <w:tr w:rsidR="00EF3E52" w:rsidRPr="00C97D84" w14:paraId="0D937C48" w14:textId="77777777" w:rsidTr="00EF3E52">
        <w:tc>
          <w:tcPr>
            <w:tcW w:w="2266" w:type="dxa"/>
          </w:tcPr>
          <w:p w14:paraId="31A8DA16" w14:textId="77777777" w:rsidR="00EF3E52" w:rsidRPr="00C97D84" w:rsidRDefault="00EF3E52" w:rsidP="00B73E6E">
            <w:pPr>
              <w:rPr>
                <w:rFonts w:ascii="Microsoft Sans Serif" w:hAnsi="Microsoft Sans Serif" w:cs="Microsoft Sans Serif"/>
                <w:sz w:val="22"/>
                <w:szCs w:val="22"/>
              </w:rPr>
            </w:pPr>
          </w:p>
        </w:tc>
        <w:tc>
          <w:tcPr>
            <w:tcW w:w="2267" w:type="dxa"/>
          </w:tcPr>
          <w:p w14:paraId="35C33C8F" w14:textId="77777777" w:rsidR="00EF3E52" w:rsidRPr="00C97D84" w:rsidRDefault="00EF3E52" w:rsidP="00EF3E52">
            <w:pPr>
              <w:rPr>
                <w:rFonts w:ascii="Microsoft Sans Serif" w:hAnsi="Microsoft Sans Serif" w:cs="Microsoft Sans Serif"/>
                <w:b/>
                <w:sz w:val="22"/>
                <w:szCs w:val="22"/>
              </w:rPr>
            </w:pPr>
            <w:r w:rsidRPr="00C97D84">
              <w:rPr>
                <w:rFonts w:ascii="Microsoft Sans Serif" w:hAnsi="Microsoft Sans Serif" w:cs="Microsoft Sans Serif"/>
                <w:b/>
                <w:sz w:val="22"/>
                <w:szCs w:val="22"/>
              </w:rPr>
              <w:t>Haushaltsvorstand</w:t>
            </w:r>
          </w:p>
        </w:tc>
        <w:tc>
          <w:tcPr>
            <w:tcW w:w="2267" w:type="dxa"/>
          </w:tcPr>
          <w:p w14:paraId="1DF70721" w14:textId="77777777" w:rsidR="00EF3E52" w:rsidRDefault="00EF3E52" w:rsidP="00B73E6E">
            <w:pPr>
              <w:rPr>
                <w:rFonts w:ascii="Microsoft Sans Serif" w:hAnsi="Microsoft Sans Serif" w:cs="Microsoft Sans Serif"/>
                <w:b/>
                <w:sz w:val="22"/>
                <w:szCs w:val="22"/>
              </w:rPr>
            </w:pPr>
            <w:r w:rsidRPr="00C97D84">
              <w:rPr>
                <w:rFonts w:ascii="Microsoft Sans Serif" w:hAnsi="Microsoft Sans Serif" w:cs="Microsoft Sans Serif"/>
                <w:b/>
                <w:sz w:val="22"/>
                <w:szCs w:val="22"/>
              </w:rPr>
              <w:t>Ehepartner/in – Lebensgefährt</w:t>
            </w:r>
          </w:p>
          <w:p w14:paraId="28D933EA" w14:textId="77777777" w:rsidR="00EF3E52" w:rsidRPr="00C97D84" w:rsidRDefault="00EF3E52" w:rsidP="00B73E6E">
            <w:pPr>
              <w:rPr>
                <w:rFonts w:ascii="Microsoft Sans Serif" w:hAnsi="Microsoft Sans Serif" w:cs="Microsoft Sans Serif"/>
                <w:b/>
                <w:sz w:val="22"/>
                <w:szCs w:val="22"/>
              </w:rPr>
            </w:pPr>
            <w:r w:rsidRPr="00C97D84">
              <w:rPr>
                <w:rFonts w:ascii="Microsoft Sans Serif" w:hAnsi="Microsoft Sans Serif" w:cs="Microsoft Sans Serif"/>
                <w:b/>
                <w:sz w:val="22"/>
                <w:szCs w:val="22"/>
              </w:rPr>
              <w:t>/in</w:t>
            </w:r>
          </w:p>
        </w:tc>
        <w:tc>
          <w:tcPr>
            <w:tcW w:w="2267" w:type="dxa"/>
          </w:tcPr>
          <w:p w14:paraId="2FA950F4" w14:textId="77777777" w:rsidR="00EF3E52" w:rsidRPr="00C97D84" w:rsidRDefault="00EF3E52" w:rsidP="00B73E6E">
            <w:pPr>
              <w:rPr>
                <w:rFonts w:ascii="Microsoft Sans Serif" w:hAnsi="Microsoft Sans Serif" w:cs="Microsoft Sans Serif"/>
                <w:b/>
                <w:sz w:val="22"/>
                <w:szCs w:val="22"/>
              </w:rPr>
            </w:pPr>
            <w:r w:rsidRPr="00C97D84">
              <w:rPr>
                <w:rFonts w:ascii="Microsoft Sans Serif" w:hAnsi="Microsoft Sans Serif" w:cs="Microsoft Sans Serif"/>
                <w:b/>
                <w:sz w:val="22"/>
                <w:szCs w:val="22"/>
              </w:rPr>
              <w:t>Kind 1</w:t>
            </w:r>
          </w:p>
        </w:tc>
      </w:tr>
      <w:tr w:rsidR="00EF3E52" w:rsidRPr="00C97D84" w14:paraId="6F503C64" w14:textId="77777777" w:rsidTr="00EF3E52">
        <w:tc>
          <w:tcPr>
            <w:tcW w:w="2266" w:type="dxa"/>
          </w:tcPr>
          <w:p w14:paraId="6E138F40" w14:textId="77777777" w:rsidR="00EF3E52" w:rsidRPr="00C97D84" w:rsidRDefault="00EF3E52" w:rsidP="00B73E6E">
            <w:pPr>
              <w:rPr>
                <w:rFonts w:ascii="Microsoft Sans Serif" w:hAnsi="Microsoft Sans Serif" w:cs="Microsoft Sans Serif"/>
                <w:b/>
                <w:sz w:val="22"/>
                <w:szCs w:val="22"/>
              </w:rPr>
            </w:pPr>
            <w:r w:rsidRPr="00C97D84">
              <w:rPr>
                <w:rFonts w:ascii="Microsoft Sans Serif" w:hAnsi="Microsoft Sans Serif" w:cs="Microsoft Sans Serif"/>
                <w:b/>
                <w:sz w:val="22"/>
                <w:szCs w:val="22"/>
              </w:rPr>
              <w:t>Name</w:t>
            </w:r>
            <w:r>
              <w:rPr>
                <w:rFonts w:ascii="Microsoft Sans Serif" w:hAnsi="Microsoft Sans Serif" w:cs="Microsoft Sans Serif"/>
                <w:b/>
                <w:sz w:val="22"/>
                <w:szCs w:val="22"/>
              </w:rPr>
              <w:t>*</w:t>
            </w:r>
          </w:p>
        </w:tc>
        <w:tc>
          <w:tcPr>
            <w:tcW w:w="2267" w:type="dxa"/>
          </w:tcPr>
          <w:p w14:paraId="7F6B73D2"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58473CF1"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3FF9DAEB"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75F5A78C" w14:textId="77777777" w:rsidTr="00EF3E52">
        <w:tc>
          <w:tcPr>
            <w:tcW w:w="2266" w:type="dxa"/>
          </w:tcPr>
          <w:p w14:paraId="7429AC0E" w14:textId="77777777" w:rsidR="00EF3E52" w:rsidRPr="00C97D84" w:rsidRDefault="00EF3E52" w:rsidP="00B73E6E">
            <w:pPr>
              <w:rPr>
                <w:rFonts w:ascii="Microsoft Sans Serif" w:hAnsi="Microsoft Sans Serif" w:cs="Microsoft Sans Serif"/>
                <w:b/>
                <w:szCs w:val="22"/>
              </w:rPr>
            </w:pPr>
            <w:r w:rsidRPr="00AF27D6">
              <w:rPr>
                <w:rFonts w:ascii="Microsoft Sans Serif" w:hAnsi="Microsoft Sans Serif" w:cs="Microsoft Sans Serif"/>
                <w:b/>
                <w:sz w:val="22"/>
                <w:szCs w:val="22"/>
              </w:rPr>
              <w:t>Geburtsname</w:t>
            </w:r>
          </w:p>
        </w:tc>
        <w:tc>
          <w:tcPr>
            <w:tcW w:w="2267" w:type="dxa"/>
          </w:tcPr>
          <w:p w14:paraId="7DBA8C4B" w14:textId="77777777" w:rsidR="00EF3E52" w:rsidRPr="00C97D84" w:rsidRDefault="00EF3E52" w:rsidP="00B73E6E">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48"/>
                  <w:enabled/>
                  <w:calcOnExit w:val="0"/>
                  <w:textInput/>
                </w:ffData>
              </w:fldChar>
            </w:r>
            <w:bookmarkStart w:id="2" w:name="Text48"/>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bookmarkEnd w:id="2"/>
          </w:p>
        </w:tc>
        <w:tc>
          <w:tcPr>
            <w:tcW w:w="2267" w:type="dxa"/>
          </w:tcPr>
          <w:p w14:paraId="78A51925" w14:textId="77777777" w:rsidR="00EF3E52" w:rsidRPr="00C97D84" w:rsidRDefault="00EF3E52" w:rsidP="00B73E6E">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49"/>
                  <w:enabled/>
                  <w:calcOnExit w:val="0"/>
                  <w:textInput/>
                </w:ffData>
              </w:fldChar>
            </w:r>
            <w:bookmarkStart w:id="3" w:name="Text49"/>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bookmarkEnd w:id="3"/>
          </w:p>
        </w:tc>
        <w:tc>
          <w:tcPr>
            <w:tcW w:w="2267" w:type="dxa"/>
          </w:tcPr>
          <w:p w14:paraId="70C2A30A" w14:textId="77777777" w:rsidR="00EF3E52" w:rsidRPr="00C97D84" w:rsidRDefault="00EF3E52" w:rsidP="00B73E6E">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0"/>
                  <w:enabled/>
                  <w:calcOnExit w:val="0"/>
                  <w:textInput/>
                </w:ffData>
              </w:fldChar>
            </w:r>
            <w:bookmarkStart w:id="4" w:name="Text50"/>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bookmarkEnd w:id="4"/>
          </w:p>
        </w:tc>
      </w:tr>
      <w:tr w:rsidR="00EF3E52" w:rsidRPr="00C97D84" w14:paraId="6645A1AB" w14:textId="77777777" w:rsidTr="00EF3E52">
        <w:tc>
          <w:tcPr>
            <w:tcW w:w="2266" w:type="dxa"/>
          </w:tcPr>
          <w:p w14:paraId="6C299BDE" w14:textId="77777777" w:rsidR="00EF3E52" w:rsidRPr="00C97D84" w:rsidRDefault="00EF3E52" w:rsidP="00B73E6E">
            <w:pPr>
              <w:rPr>
                <w:rFonts w:ascii="Microsoft Sans Serif" w:hAnsi="Microsoft Sans Serif" w:cs="Microsoft Sans Serif"/>
                <w:b/>
                <w:sz w:val="22"/>
                <w:szCs w:val="22"/>
              </w:rPr>
            </w:pPr>
            <w:r w:rsidRPr="00C97D84">
              <w:rPr>
                <w:rFonts w:ascii="Microsoft Sans Serif" w:hAnsi="Microsoft Sans Serif" w:cs="Microsoft Sans Serif"/>
                <w:b/>
                <w:sz w:val="22"/>
                <w:szCs w:val="22"/>
              </w:rPr>
              <w:t>Vorname</w:t>
            </w:r>
            <w:r>
              <w:rPr>
                <w:rFonts w:ascii="Microsoft Sans Serif" w:hAnsi="Microsoft Sans Serif" w:cs="Microsoft Sans Serif"/>
                <w:b/>
                <w:sz w:val="22"/>
                <w:szCs w:val="22"/>
              </w:rPr>
              <w:t>*</w:t>
            </w:r>
          </w:p>
        </w:tc>
        <w:tc>
          <w:tcPr>
            <w:tcW w:w="2267" w:type="dxa"/>
          </w:tcPr>
          <w:p w14:paraId="134D9727"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bookmarkStart w:id="5" w:name="Text1"/>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bookmarkEnd w:id="5"/>
          </w:p>
        </w:tc>
        <w:tc>
          <w:tcPr>
            <w:tcW w:w="2267" w:type="dxa"/>
          </w:tcPr>
          <w:p w14:paraId="22AC5E41"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49A8A819"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4E65DC8E" w14:textId="77777777" w:rsidTr="00EF3E52">
        <w:tc>
          <w:tcPr>
            <w:tcW w:w="2266" w:type="dxa"/>
          </w:tcPr>
          <w:p w14:paraId="18580E1E" w14:textId="77777777" w:rsidR="00EF3E52" w:rsidRPr="00C97D84" w:rsidRDefault="00EF3E52" w:rsidP="00B73E6E">
            <w:pPr>
              <w:rPr>
                <w:rFonts w:ascii="Microsoft Sans Serif" w:hAnsi="Microsoft Sans Serif" w:cs="Microsoft Sans Serif"/>
                <w:b/>
                <w:sz w:val="22"/>
                <w:szCs w:val="22"/>
              </w:rPr>
            </w:pPr>
            <w:r w:rsidRPr="00C97D84">
              <w:rPr>
                <w:rFonts w:ascii="Microsoft Sans Serif" w:hAnsi="Microsoft Sans Serif" w:cs="Microsoft Sans Serif"/>
                <w:b/>
                <w:sz w:val="22"/>
                <w:szCs w:val="22"/>
              </w:rPr>
              <w:t>Geschlecht</w:t>
            </w:r>
            <w:r>
              <w:rPr>
                <w:rFonts w:ascii="Microsoft Sans Serif" w:hAnsi="Microsoft Sans Serif" w:cs="Microsoft Sans Serif"/>
                <w:b/>
                <w:sz w:val="22"/>
                <w:szCs w:val="22"/>
              </w:rPr>
              <w:t>*</w:t>
            </w:r>
          </w:p>
        </w:tc>
        <w:tc>
          <w:tcPr>
            <w:tcW w:w="2267" w:type="dxa"/>
          </w:tcPr>
          <w:p w14:paraId="05224515"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0EC0E23E"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18B40D10"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2F16A9A4" w14:textId="77777777" w:rsidTr="00EF3E52">
        <w:tc>
          <w:tcPr>
            <w:tcW w:w="2266" w:type="dxa"/>
          </w:tcPr>
          <w:p w14:paraId="34CB00D7" w14:textId="77777777" w:rsidR="00EF3E52" w:rsidRPr="00C97D84" w:rsidRDefault="00EF3E52" w:rsidP="00B73E6E">
            <w:pPr>
              <w:rPr>
                <w:rFonts w:ascii="Microsoft Sans Serif" w:hAnsi="Microsoft Sans Serif" w:cs="Microsoft Sans Serif"/>
                <w:b/>
                <w:sz w:val="22"/>
                <w:szCs w:val="22"/>
              </w:rPr>
            </w:pPr>
            <w:r w:rsidRPr="00C97D84">
              <w:rPr>
                <w:rFonts w:ascii="Microsoft Sans Serif" w:hAnsi="Microsoft Sans Serif" w:cs="Microsoft Sans Serif"/>
                <w:b/>
                <w:sz w:val="22"/>
                <w:szCs w:val="22"/>
              </w:rPr>
              <w:lastRenderedPageBreak/>
              <w:t>Geburtsdatum</w:t>
            </w:r>
            <w:r>
              <w:rPr>
                <w:rFonts w:ascii="Microsoft Sans Serif" w:hAnsi="Microsoft Sans Serif" w:cs="Microsoft Sans Serif"/>
                <w:b/>
                <w:sz w:val="22"/>
                <w:szCs w:val="22"/>
              </w:rPr>
              <w:t>*</w:t>
            </w:r>
          </w:p>
        </w:tc>
        <w:tc>
          <w:tcPr>
            <w:tcW w:w="2267" w:type="dxa"/>
          </w:tcPr>
          <w:p w14:paraId="6AEBF5FE"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794912D2"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036404BE"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2AE86E18" w14:textId="77777777" w:rsidTr="00EF3E52">
        <w:tc>
          <w:tcPr>
            <w:tcW w:w="2266" w:type="dxa"/>
          </w:tcPr>
          <w:p w14:paraId="1376D066" w14:textId="77777777" w:rsidR="00EF3E52" w:rsidRPr="00C97D84" w:rsidRDefault="00EF3E52" w:rsidP="00B73E6E">
            <w:pPr>
              <w:rPr>
                <w:rFonts w:ascii="Microsoft Sans Serif" w:hAnsi="Microsoft Sans Serif" w:cs="Microsoft Sans Serif"/>
                <w:b/>
                <w:sz w:val="22"/>
                <w:szCs w:val="22"/>
              </w:rPr>
            </w:pPr>
            <w:r w:rsidRPr="00C97D84">
              <w:rPr>
                <w:rFonts w:ascii="Microsoft Sans Serif" w:hAnsi="Microsoft Sans Serif" w:cs="Microsoft Sans Serif"/>
                <w:b/>
                <w:sz w:val="22"/>
                <w:szCs w:val="22"/>
              </w:rPr>
              <w:t>Geburtsort</w:t>
            </w:r>
            <w:r>
              <w:rPr>
                <w:rFonts w:ascii="Microsoft Sans Serif" w:hAnsi="Microsoft Sans Serif" w:cs="Microsoft Sans Serif"/>
                <w:b/>
                <w:sz w:val="22"/>
                <w:szCs w:val="22"/>
              </w:rPr>
              <w:t>*</w:t>
            </w:r>
          </w:p>
        </w:tc>
        <w:tc>
          <w:tcPr>
            <w:tcW w:w="2267" w:type="dxa"/>
          </w:tcPr>
          <w:p w14:paraId="50258809"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4AE096D6"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25077A38"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21BD0A17" w14:textId="77777777" w:rsidTr="00EF3E52">
        <w:tc>
          <w:tcPr>
            <w:tcW w:w="2266" w:type="dxa"/>
          </w:tcPr>
          <w:p w14:paraId="31D44797" w14:textId="77777777" w:rsidR="00EF3E52" w:rsidRPr="00C97D84" w:rsidRDefault="00EF3E52" w:rsidP="00B73E6E">
            <w:pPr>
              <w:rPr>
                <w:rFonts w:ascii="Microsoft Sans Serif" w:hAnsi="Microsoft Sans Serif" w:cs="Microsoft Sans Serif"/>
                <w:b/>
                <w:sz w:val="22"/>
                <w:szCs w:val="22"/>
              </w:rPr>
            </w:pPr>
            <w:r w:rsidRPr="00C97D84">
              <w:rPr>
                <w:rFonts w:ascii="Microsoft Sans Serif" w:hAnsi="Microsoft Sans Serif" w:cs="Microsoft Sans Serif"/>
                <w:b/>
                <w:sz w:val="22"/>
                <w:szCs w:val="22"/>
              </w:rPr>
              <w:t>Geburtsland</w:t>
            </w:r>
            <w:r>
              <w:rPr>
                <w:rFonts w:ascii="Microsoft Sans Serif" w:hAnsi="Microsoft Sans Serif" w:cs="Microsoft Sans Serif"/>
                <w:b/>
                <w:sz w:val="22"/>
                <w:szCs w:val="22"/>
              </w:rPr>
              <w:t>*</w:t>
            </w:r>
          </w:p>
        </w:tc>
        <w:tc>
          <w:tcPr>
            <w:tcW w:w="2267" w:type="dxa"/>
          </w:tcPr>
          <w:p w14:paraId="37CB4086"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0B773843"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77B6252C"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22B58479" w14:textId="77777777" w:rsidTr="00EF3E52">
        <w:tc>
          <w:tcPr>
            <w:tcW w:w="2266" w:type="dxa"/>
          </w:tcPr>
          <w:p w14:paraId="6C38C6A1" w14:textId="77777777" w:rsidR="00EF3E52" w:rsidRPr="00C97D84" w:rsidRDefault="00EF3E52" w:rsidP="00B73E6E">
            <w:pPr>
              <w:rPr>
                <w:rFonts w:ascii="Microsoft Sans Serif" w:hAnsi="Microsoft Sans Serif" w:cs="Microsoft Sans Serif"/>
                <w:b/>
                <w:sz w:val="22"/>
                <w:szCs w:val="22"/>
              </w:rPr>
            </w:pPr>
            <w:r>
              <w:rPr>
                <w:rFonts w:ascii="Microsoft Sans Serif" w:hAnsi="Microsoft Sans Serif" w:cs="Microsoft Sans Serif"/>
                <w:b/>
                <w:sz w:val="22"/>
                <w:szCs w:val="22"/>
              </w:rPr>
              <w:t>Staatsange-hörig</w:t>
            </w:r>
            <w:r w:rsidRPr="00C97D84">
              <w:rPr>
                <w:rFonts w:ascii="Microsoft Sans Serif" w:hAnsi="Microsoft Sans Serif" w:cs="Microsoft Sans Serif"/>
                <w:b/>
                <w:sz w:val="22"/>
                <w:szCs w:val="22"/>
              </w:rPr>
              <w:t>keit</w:t>
            </w:r>
            <w:r>
              <w:rPr>
                <w:rFonts w:ascii="Microsoft Sans Serif" w:hAnsi="Microsoft Sans Serif" w:cs="Microsoft Sans Serif"/>
                <w:b/>
                <w:sz w:val="22"/>
                <w:szCs w:val="22"/>
              </w:rPr>
              <w:t>*</w:t>
            </w:r>
          </w:p>
        </w:tc>
        <w:tc>
          <w:tcPr>
            <w:tcW w:w="2267" w:type="dxa"/>
          </w:tcPr>
          <w:p w14:paraId="59290A1E"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16761604"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4B374742"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77C7F1EB" w14:textId="77777777" w:rsidTr="00EF3E52">
        <w:tc>
          <w:tcPr>
            <w:tcW w:w="2266" w:type="dxa"/>
          </w:tcPr>
          <w:p w14:paraId="28A7D31A" w14:textId="77777777" w:rsidR="00EF3E52" w:rsidRPr="007C4567" w:rsidRDefault="00EF3E52" w:rsidP="00B73E6E">
            <w:pPr>
              <w:rPr>
                <w:rFonts w:ascii="Microsoft Sans Serif" w:hAnsi="Microsoft Sans Serif" w:cs="Microsoft Sans Serif"/>
                <w:b/>
                <w:sz w:val="22"/>
                <w:szCs w:val="22"/>
              </w:rPr>
            </w:pPr>
            <w:r w:rsidRPr="007C4567">
              <w:rPr>
                <w:rFonts w:ascii="Microsoft Sans Serif" w:hAnsi="Microsoft Sans Serif" w:cs="Microsoft Sans Serif"/>
                <w:b/>
                <w:szCs w:val="22"/>
              </w:rPr>
              <w:t>Asyl beantragt am*</w:t>
            </w:r>
          </w:p>
        </w:tc>
        <w:tc>
          <w:tcPr>
            <w:tcW w:w="2267" w:type="dxa"/>
          </w:tcPr>
          <w:p w14:paraId="495A4850" w14:textId="77777777" w:rsidR="00EF3E52" w:rsidRPr="007C4567" w:rsidRDefault="00EF3E52" w:rsidP="00B73E6E">
            <w:pPr>
              <w:rPr>
                <w:rFonts w:ascii="Microsoft Sans Serif" w:hAnsi="Microsoft Sans Serif" w:cs="Microsoft Sans Serif"/>
                <w:szCs w:val="22"/>
              </w:rPr>
            </w:pPr>
            <w:r w:rsidRPr="007C4567">
              <w:rPr>
                <w:rFonts w:ascii="Microsoft Sans Serif" w:hAnsi="Microsoft Sans Serif" w:cs="Microsoft Sans Serif"/>
                <w:szCs w:val="22"/>
              </w:rPr>
              <w:fldChar w:fldCharType="begin">
                <w:ffData>
                  <w:name w:val="Text54"/>
                  <w:enabled/>
                  <w:calcOnExit w:val="0"/>
                  <w:textInput/>
                </w:ffData>
              </w:fldChar>
            </w:r>
            <w:bookmarkStart w:id="6" w:name="Text54"/>
            <w:r w:rsidRPr="007C4567">
              <w:rPr>
                <w:rFonts w:ascii="Microsoft Sans Serif" w:hAnsi="Microsoft Sans Serif" w:cs="Microsoft Sans Serif"/>
                <w:szCs w:val="22"/>
              </w:rPr>
              <w:instrText xml:space="preserve"> FORMTEXT </w:instrText>
            </w:r>
            <w:r w:rsidRPr="007C4567">
              <w:rPr>
                <w:rFonts w:ascii="Microsoft Sans Serif" w:hAnsi="Microsoft Sans Serif" w:cs="Microsoft Sans Serif"/>
                <w:szCs w:val="22"/>
              </w:rPr>
            </w:r>
            <w:r w:rsidRPr="007C4567">
              <w:rPr>
                <w:rFonts w:ascii="Microsoft Sans Serif" w:hAnsi="Microsoft Sans Serif" w:cs="Microsoft Sans Serif"/>
                <w:szCs w:val="22"/>
              </w:rPr>
              <w:fldChar w:fldCharType="separate"/>
            </w:r>
            <w:r w:rsidRPr="007C4567">
              <w:rPr>
                <w:rFonts w:ascii="Microsoft Sans Serif" w:hAnsi="Microsoft Sans Serif" w:cs="Microsoft Sans Serif"/>
                <w:noProof/>
                <w:szCs w:val="22"/>
              </w:rPr>
              <w:t> </w:t>
            </w:r>
            <w:r w:rsidRPr="007C4567">
              <w:rPr>
                <w:rFonts w:ascii="Microsoft Sans Serif" w:hAnsi="Microsoft Sans Serif" w:cs="Microsoft Sans Serif"/>
                <w:noProof/>
                <w:szCs w:val="22"/>
              </w:rPr>
              <w:t> </w:t>
            </w:r>
            <w:r w:rsidRPr="007C4567">
              <w:rPr>
                <w:rFonts w:ascii="Microsoft Sans Serif" w:hAnsi="Microsoft Sans Serif" w:cs="Microsoft Sans Serif"/>
                <w:noProof/>
                <w:szCs w:val="22"/>
              </w:rPr>
              <w:t> </w:t>
            </w:r>
            <w:r w:rsidRPr="007C4567">
              <w:rPr>
                <w:rFonts w:ascii="Microsoft Sans Serif" w:hAnsi="Microsoft Sans Serif" w:cs="Microsoft Sans Serif"/>
                <w:noProof/>
                <w:szCs w:val="22"/>
              </w:rPr>
              <w:t> </w:t>
            </w:r>
            <w:r w:rsidRPr="007C4567">
              <w:rPr>
                <w:rFonts w:ascii="Microsoft Sans Serif" w:hAnsi="Microsoft Sans Serif" w:cs="Microsoft Sans Serif"/>
                <w:noProof/>
                <w:szCs w:val="22"/>
              </w:rPr>
              <w:t> </w:t>
            </w:r>
            <w:r w:rsidRPr="007C4567">
              <w:rPr>
                <w:rFonts w:ascii="Microsoft Sans Serif" w:hAnsi="Microsoft Sans Serif" w:cs="Microsoft Sans Serif"/>
                <w:szCs w:val="22"/>
              </w:rPr>
              <w:fldChar w:fldCharType="end"/>
            </w:r>
            <w:bookmarkEnd w:id="6"/>
          </w:p>
        </w:tc>
        <w:tc>
          <w:tcPr>
            <w:tcW w:w="2267" w:type="dxa"/>
          </w:tcPr>
          <w:p w14:paraId="279503EC" w14:textId="77777777" w:rsidR="00EF3E52" w:rsidRPr="007C4567" w:rsidRDefault="00EF3E52" w:rsidP="00B73E6E">
            <w:pPr>
              <w:rPr>
                <w:rFonts w:ascii="Microsoft Sans Serif" w:hAnsi="Microsoft Sans Serif" w:cs="Microsoft Sans Serif"/>
                <w:szCs w:val="22"/>
              </w:rPr>
            </w:pPr>
            <w:r w:rsidRPr="007C4567">
              <w:rPr>
                <w:rFonts w:ascii="Microsoft Sans Serif" w:hAnsi="Microsoft Sans Serif" w:cs="Microsoft Sans Serif"/>
                <w:szCs w:val="22"/>
              </w:rPr>
              <w:fldChar w:fldCharType="begin">
                <w:ffData>
                  <w:name w:val="Text54"/>
                  <w:enabled/>
                  <w:calcOnExit w:val="0"/>
                  <w:textInput/>
                </w:ffData>
              </w:fldChar>
            </w:r>
            <w:r w:rsidRPr="007C4567">
              <w:rPr>
                <w:rFonts w:ascii="Microsoft Sans Serif" w:hAnsi="Microsoft Sans Serif" w:cs="Microsoft Sans Serif"/>
                <w:szCs w:val="22"/>
              </w:rPr>
              <w:instrText xml:space="preserve"> FORMTEXT </w:instrText>
            </w:r>
            <w:r w:rsidRPr="007C4567">
              <w:rPr>
                <w:rFonts w:ascii="Microsoft Sans Serif" w:hAnsi="Microsoft Sans Serif" w:cs="Microsoft Sans Serif"/>
                <w:szCs w:val="22"/>
              </w:rPr>
            </w:r>
            <w:r w:rsidRPr="007C4567">
              <w:rPr>
                <w:rFonts w:ascii="Microsoft Sans Serif" w:hAnsi="Microsoft Sans Serif" w:cs="Microsoft Sans Serif"/>
                <w:szCs w:val="22"/>
              </w:rPr>
              <w:fldChar w:fldCharType="separate"/>
            </w:r>
            <w:r w:rsidRPr="007C4567">
              <w:rPr>
                <w:rFonts w:ascii="Microsoft Sans Serif" w:hAnsi="Microsoft Sans Serif" w:cs="Microsoft Sans Serif"/>
                <w:noProof/>
                <w:szCs w:val="22"/>
              </w:rPr>
              <w:t> </w:t>
            </w:r>
            <w:r w:rsidRPr="007C4567">
              <w:rPr>
                <w:rFonts w:ascii="Microsoft Sans Serif" w:hAnsi="Microsoft Sans Serif" w:cs="Microsoft Sans Serif"/>
                <w:noProof/>
                <w:szCs w:val="22"/>
              </w:rPr>
              <w:t> </w:t>
            </w:r>
            <w:r w:rsidRPr="007C4567">
              <w:rPr>
                <w:rFonts w:ascii="Microsoft Sans Serif" w:hAnsi="Microsoft Sans Serif" w:cs="Microsoft Sans Serif"/>
                <w:noProof/>
                <w:szCs w:val="22"/>
              </w:rPr>
              <w:t> </w:t>
            </w:r>
            <w:r w:rsidRPr="007C4567">
              <w:rPr>
                <w:rFonts w:ascii="Microsoft Sans Serif" w:hAnsi="Microsoft Sans Serif" w:cs="Microsoft Sans Serif"/>
                <w:noProof/>
                <w:szCs w:val="22"/>
              </w:rPr>
              <w:t> </w:t>
            </w:r>
            <w:r w:rsidRPr="007C4567">
              <w:rPr>
                <w:rFonts w:ascii="Microsoft Sans Serif" w:hAnsi="Microsoft Sans Serif" w:cs="Microsoft Sans Serif"/>
                <w:noProof/>
                <w:szCs w:val="22"/>
              </w:rPr>
              <w:t> </w:t>
            </w:r>
            <w:r w:rsidRPr="007C4567">
              <w:rPr>
                <w:rFonts w:ascii="Microsoft Sans Serif" w:hAnsi="Microsoft Sans Serif" w:cs="Microsoft Sans Serif"/>
                <w:szCs w:val="22"/>
              </w:rPr>
              <w:fldChar w:fldCharType="end"/>
            </w:r>
          </w:p>
        </w:tc>
        <w:tc>
          <w:tcPr>
            <w:tcW w:w="2267" w:type="dxa"/>
          </w:tcPr>
          <w:p w14:paraId="1AC44CED" w14:textId="77777777" w:rsidR="00EF3E52" w:rsidRPr="007C4567" w:rsidRDefault="00EF3E52" w:rsidP="00B73E6E">
            <w:pPr>
              <w:rPr>
                <w:rFonts w:ascii="Microsoft Sans Serif" w:hAnsi="Microsoft Sans Serif" w:cs="Microsoft Sans Serif"/>
                <w:szCs w:val="22"/>
              </w:rPr>
            </w:pPr>
            <w:r w:rsidRPr="007C4567">
              <w:rPr>
                <w:rFonts w:ascii="Microsoft Sans Serif" w:hAnsi="Microsoft Sans Serif" w:cs="Microsoft Sans Serif"/>
                <w:szCs w:val="22"/>
              </w:rPr>
              <w:fldChar w:fldCharType="begin">
                <w:ffData>
                  <w:name w:val="Text54"/>
                  <w:enabled/>
                  <w:calcOnExit w:val="0"/>
                  <w:textInput/>
                </w:ffData>
              </w:fldChar>
            </w:r>
            <w:r w:rsidRPr="007C4567">
              <w:rPr>
                <w:rFonts w:ascii="Microsoft Sans Serif" w:hAnsi="Microsoft Sans Serif" w:cs="Microsoft Sans Serif"/>
                <w:szCs w:val="22"/>
              </w:rPr>
              <w:instrText xml:space="preserve"> FORMTEXT </w:instrText>
            </w:r>
            <w:r w:rsidRPr="007C4567">
              <w:rPr>
                <w:rFonts w:ascii="Microsoft Sans Serif" w:hAnsi="Microsoft Sans Serif" w:cs="Microsoft Sans Serif"/>
                <w:szCs w:val="22"/>
              </w:rPr>
            </w:r>
            <w:r w:rsidRPr="007C4567">
              <w:rPr>
                <w:rFonts w:ascii="Microsoft Sans Serif" w:hAnsi="Microsoft Sans Serif" w:cs="Microsoft Sans Serif"/>
                <w:szCs w:val="22"/>
              </w:rPr>
              <w:fldChar w:fldCharType="separate"/>
            </w:r>
            <w:r w:rsidRPr="007C4567">
              <w:rPr>
                <w:rFonts w:ascii="Microsoft Sans Serif" w:hAnsi="Microsoft Sans Serif" w:cs="Microsoft Sans Serif"/>
                <w:noProof/>
                <w:szCs w:val="22"/>
              </w:rPr>
              <w:t> </w:t>
            </w:r>
            <w:r w:rsidRPr="007C4567">
              <w:rPr>
                <w:rFonts w:ascii="Microsoft Sans Serif" w:hAnsi="Microsoft Sans Serif" w:cs="Microsoft Sans Serif"/>
                <w:noProof/>
                <w:szCs w:val="22"/>
              </w:rPr>
              <w:t> </w:t>
            </w:r>
            <w:r w:rsidRPr="007C4567">
              <w:rPr>
                <w:rFonts w:ascii="Microsoft Sans Serif" w:hAnsi="Microsoft Sans Serif" w:cs="Microsoft Sans Serif"/>
                <w:noProof/>
                <w:szCs w:val="22"/>
              </w:rPr>
              <w:t> </w:t>
            </w:r>
            <w:r w:rsidRPr="007C4567">
              <w:rPr>
                <w:rFonts w:ascii="Microsoft Sans Serif" w:hAnsi="Microsoft Sans Serif" w:cs="Microsoft Sans Serif"/>
                <w:noProof/>
                <w:szCs w:val="22"/>
              </w:rPr>
              <w:t> </w:t>
            </w:r>
            <w:r w:rsidRPr="007C4567">
              <w:rPr>
                <w:rFonts w:ascii="Microsoft Sans Serif" w:hAnsi="Microsoft Sans Serif" w:cs="Microsoft Sans Serif"/>
                <w:noProof/>
                <w:szCs w:val="22"/>
              </w:rPr>
              <w:t> </w:t>
            </w:r>
            <w:r w:rsidRPr="007C4567">
              <w:rPr>
                <w:rFonts w:ascii="Microsoft Sans Serif" w:hAnsi="Microsoft Sans Serif" w:cs="Microsoft Sans Serif"/>
                <w:szCs w:val="22"/>
              </w:rPr>
              <w:fldChar w:fldCharType="end"/>
            </w:r>
          </w:p>
        </w:tc>
      </w:tr>
      <w:tr w:rsidR="00EF3E52" w:rsidRPr="00C97D84" w14:paraId="2EB8F168" w14:textId="77777777" w:rsidTr="00EF3E52">
        <w:tc>
          <w:tcPr>
            <w:tcW w:w="2266" w:type="dxa"/>
          </w:tcPr>
          <w:p w14:paraId="4C98ABB2" w14:textId="77777777" w:rsidR="00EF3E52" w:rsidRPr="00EF3E52" w:rsidRDefault="00EF3E52" w:rsidP="00B73E6E">
            <w:pPr>
              <w:rPr>
                <w:rFonts w:ascii="Microsoft Sans Serif" w:hAnsi="Microsoft Sans Serif" w:cs="Microsoft Sans Serif"/>
                <w:b/>
                <w:sz w:val="22"/>
                <w:szCs w:val="22"/>
              </w:rPr>
            </w:pPr>
            <w:r w:rsidRPr="00EF3E52">
              <w:rPr>
                <w:rFonts w:ascii="Microsoft Sans Serif" w:hAnsi="Microsoft Sans Serif" w:cs="Microsoft Sans Serif"/>
                <w:b/>
                <w:sz w:val="22"/>
                <w:szCs w:val="22"/>
              </w:rPr>
              <w:t>Datum der Einreise nach Deutschland</w:t>
            </w:r>
            <w:r>
              <w:rPr>
                <w:rFonts w:ascii="Microsoft Sans Serif" w:hAnsi="Microsoft Sans Serif" w:cs="Microsoft Sans Serif"/>
                <w:b/>
                <w:sz w:val="22"/>
                <w:szCs w:val="22"/>
              </w:rPr>
              <w:t>*</w:t>
            </w:r>
          </w:p>
        </w:tc>
        <w:tc>
          <w:tcPr>
            <w:tcW w:w="2267" w:type="dxa"/>
          </w:tcPr>
          <w:p w14:paraId="17FFB817" w14:textId="77777777" w:rsidR="00EF3E52" w:rsidRPr="00C97D84" w:rsidRDefault="00EF3E52" w:rsidP="00B73E6E">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c>
          <w:tcPr>
            <w:tcW w:w="2267" w:type="dxa"/>
          </w:tcPr>
          <w:p w14:paraId="4845F776" w14:textId="77777777" w:rsidR="00EF3E52" w:rsidRPr="00C97D84" w:rsidRDefault="00EF3E52" w:rsidP="00B73E6E">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c>
          <w:tcPr>
            <w:tcW w:w="2267" w:type="dxa"/>
          </w:tcPr>
          <w:p w14:paraId="3F33510B" w14:textId="77777777" w:rsidR="00EF3E52" w:rsidRPr="00C97D84" w:rsidRDefault="00EF3E52" w:rsidP="00B73E6E">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r>
      <w:tr w:rsidR="00EF3E52" w:rsidRPr="00C97D84" w14:paraId="7C4E5069" w14:textId="77777777" w:rsidTr="00EF3E52">
        <w:tc>
          <w:tcPr>
            <w:tcW w:w="2266" w:type="dxa"/>
          </w:tcPr>
          <w:p w14:paraId="0811F787" w14:textId="77777777" w:rsidR="00EF3E52" w:rsidRPr="00EF3E52" w:rsidRDefault="00EF3E52" w:rsidP="00B73E6E">
            <w:pPr>
              <w:rPr>
                <w:rFonts w:ascii="Microsoft Sans Serif" w:hAnsi="Microsoft Sans Serif" w:cs="Microsoft Sans Serif"/>
                <w:b/>
                <w:sz w:val="22"/>
                <w:szCs w:val="22"/>
              </w:rPr>
            </w:pPr>
            <w:r w:rsidRPr="00EF3E52">
              <w:rPr>
                <w:rFonts w:ascii="Microsoft Sans Serif" w:hAnsi="Microsoft Sans Serif" w:cs="Microsoft Sans Serif"/>
                <w:b/>
                <w:sz w:val="22"/>
                <w:szCs w:val="22"/>
              </w:rPr>
              <w:t>Letzter Aufenthaltsort vor Zuzug</w:t>
            </w:r>
            <w:r>
              <w:rPr>
                <w:rFonts w:ascii="Microsoft Sans Serif" w:hAnsi="Microsoft Sans Serif" w:cs="Microsoft Sans Serif"/>
                <w:b/>
                <w:sz w:val="22"/>
                <w:szCs w:val="22"/>
              </w:rPr>
              <w:t>*</w:t>
            </w:r>
            <w:r w:rsidRPr="00EF3E52">
              <w:rPr>
                <w:rFonts w:ascii="Microsoft Sans Serif" w:hAnsi="Microsoft Sans Serif" w:cs="Microsoft Sans Serif"/>
                <w:b/>
                <w:sz w:val="22"/>
                <w:szCs w:val="22"/>
              </w:rPr>
              <w:t xml:space="preserve"> </w:t>
            </w:r>
          </w:p>
        </w:tc>
        <w:tc>
          <w:tcPr>
            <w:tcW w:w="2267" w:type="dxa"/>
          </w:tcPr>
          <w:p w14:paraId="3451BA3B" w14:textId="77777777" w:rsidR="00EF3E52" w:rsidRPr="00C97D84" w:rsidRDefault="00EF3E52" w:rsidP="00B73E6E">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c>
          <w:tcPr>
            <w:tcW w:w="2267" w:type="dxa"/>
          </w:tcPr>
          <w:p w14:paraId="3E622826" w14:textId="77777777" w:rsidR="00EF3E52" w:rsidRPr="00C97D84" w:rsidRDefault="00EF3E52" w:rsidP="00B73E6E">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c>
          <w:tcPr>
            <w:tcW w:w="2267" w:type="dxa"/>
          </w:tcPr>
          <w:p w14:paraId="56AB14EB" w14:textId="77777777" w:rsidR="00EF3E52" w:rsidRPr="00C97D84" w:rsidRDefault="00EF3E52" w:rsidP="00B73E6E">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r>
      <w:tr w:rsidR="00F342D8" w:rsidRPr="00C97D84" w14:paraId="06306665" w14:textId="77777777" w:rsidTr="00EF3E52">
        <w:tc>
          <w:tcPr>
            <w:tcW w:w="2266" w:type="dxa"/>
          </w:tcPr>
          <w:p w14:paraId="636FD290" w14:textId="77777777" w:rsidR="00F342D8" w:rsidRPr="00EF3E52" w:rsidRDefault="00F342D8" w:rsidP="00B73E6E">
            <w:pPr>
              <w:rPr>
                <w:rFonts w:ascii="Microsoft Sans Serif" w:hAnsi="Microsoft Sans Serif" w:cs="Microsoft Sans Serif"/>
                <w:b/>
                <w:szCs w:val="22"/>
              </w:rPr>
            </w:pPr>
            <w:r>
              <w:rPr>
                <w:rFonts w:ascii="Microsoft Sans Serif" w:hAnsi="Microsoft Sans Serif" w:cs="Microsoft Sans Serif"/>
                <w:b/>
                <w:szCs w:val="22"/>
              </w:rPr>
              <w:t>(wenn vorhanden) Zuweisungsdatum und Zuweisungsnummer</w:t>
            </w:r>
          </w:p>
        </w:tc>
        <w:tc>
          <w:tcPr>
            <w:tcW w:w="2267" w:type="dxa"/>
          </w:tcPr>
          <w:p w14:paraId="53EDD96B" w14:textId="77777777" w:rsidR="00F342D8" w:rsidRDefault="00F342D8" w:rsidP="00B73E6E">
            <w:pPr>
              <w:rPr>
                <w:rFonts w:ascii="Microsoft Sans Serif" w:hAnsi="Microsoft Sans Serif" w:cs="Microsoft Sans Serif"/>
                <w:szCs w:val="22"/>
              </w:rPr>
            </w:pPr>
          </w:p>
        </w:tc>
        <w:tc>
          <w:tcPr>
            <w:tcW w:w="2267" w:type="dxa"/>
          </w:tcPr>
          <w:p w14:paraId="66BAC86B" w14:textId="77777777" w:rsidR="00F342D8" w:rsidRDefault="00F342D8" w:rsidP="00B73E6E">
            <w:pPr>
              <w:rPr>
                <w:rFonts w:ascii="Microsoft Sans Serif" w:hAnsi="Microsoft Sans Serif" w:cs="Microsoft Sans Serif"/>
                <w:szCs w:val="22"/>
              </w:rPr>
            </w:pPr>
          </w:p>
        </w:tc>
        <w:tc>
          <w:tcPr>
            <w:tcW w:w="2267" w:type="dxa"/>
          </w:tcPr>
          <w:p w14:paraId="26A795F4" w14:textId="77777777" w:rsidR="00F342D8" w:rsidRDefault="00F342D8" w:rsidP="00B73E6E">
            <w:pPr>
              <w:rPr>
                <w:rFonts w:ascii="Microsoft Sans Serif" w:hAnsi="Microsoft Sans Serif" w:cs="Microsoft Sans Serif"/>
                <w:szCs w:val="22"/>
              </w:rPr>
            </w:pPr>
          </w:p>
        </w:tc>
      </w:tr>
      <w:tr w:rsidR="00EF3E52" w:rsidRPr="00C97D84" w14:paraId="499A0B30" w14:textId="77777777" w:rsidTr="00EF3E52">
        <w:tc>
          <w:tcPr>
            <w:tcW w:w="2266" w:type="dxa"/>
          </w:tcPr>
          <w:p w14:paraId="6263453F" w14:textId="15647594" w:rsidR="008F1657" w:rsidRDefault="008F1657" w:rsidP="00B73E6E">
            <w:pPr>
              <w:rPr>
                <w:rFonts w:ascii="Microsoft Sans Serif" w:hAnsi="Microsoft Sans Serif" w:cs="Microsoft Sans Serif"/>
                <w:b/>
                <w:sz w:val="22"/>
                <w:szCs w:val="22"/>
              </w:rPr>
            </w:pPr>
            <w:r>
              <w:rPr>
                <w:rFonts w:ascii="Microsoft Sans Serif" w:hAnsi="Microsoft Sans Serif" w:cs="Microsoft Sans Serif"/>
                <w:b/>
                <w:sz w:val="22"/>
                <w:szCs w:val="22"/>
              </w:rPr>
              <w:t>(wenn vorhanden)</w:t>
            </w:r>
          </w:p>
          <w:p w14:paraId="09D4DF60" w14:textId="77777777" w:rsidR="00EF3E52" w:rsidRPr="00C97D84" w:rsidRDefault="00EF3E52" w:rsidP="00B73E6E">
            <w:pPr>
              <w:rPr>
                <w:rFonts w:ascii="Microsoft Sans Serif" w:hAnsi="Microsoft Sans Serif" w:cs="Microsoft Sans Serif"/>
                <w:b/>
                <w:sz w:val="22"/>
                <w:szCs w:val="22"/>
              </w:rPr>
            </w:pPr>
            <w:r>
              <w:rPr>
                <w:rFonts w:ascii="Microsoft Sans Serif" w:hAnsi="Microsoft Sans Serif" w:cs="Microsoft Sans Serif"/>
                <w:b/>
                <w:sz w:val="22"/>
                <w:szCs w:val="22"/>
              </w:rPr>
              <w:t>Sozial</w:t>
            </w:r>
            <w:r w:rsidRPr="00C97D84">
              <w:rPr>
                <w:rFonts w:ascii="Microsoft Sans Serif" w:hAnsi="Microsoft Sans Serif" w:cs="Microsoft Sans Serif"/>
                <w:b/>
                <w:sz w:val="22"/>
                <w:szCs w:val="22"/>
              </w:rPr>
              <w:t>versicher-ungsnummer</w:t>
            </w:r>
          </w:p>
        </w:tc>
        <w:tc>
          <w:tcPr>
            <w:tcW w:w="2267" w:type="dxa"/>
          </w:tcPr>
          <w:p w14:paraId="468A1F92"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3BE9F8A2"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19F43B77"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6CB1273E" w14:textId="77777777" w:rsidTr="00EF3E52">
        <w:tc>
          <w:tcPr>
            <w:tcW w:w="2266" w:type="dxa"/>
          </w:tcPr>
          <w:p w14:paraId="35AC0ACD" w14:textId="77777777" w:rsidR="00EF3E52" w:rsidRPr="00C97D84" w:rsidRDefault="00EF3E52" w:rsidP="00B73E6E">
            <w:pPr>
              <w:rPr>
                <w:rFonts w:ascii="Microsoft Sans Serif" w:hAnsi="Microsoft Sans Serif" w:cs="Microsoft Sans Serif"/>
                <w:b/>
                <w:sz w:val="22"/>
                <w:szCs w:val="22"/>
              </w:rPr>
            </w:pPr>
            <w:r w:rsidRPr="00C97D84">
              <w:rPr>
                <w:rFonts w:ascii="Microsoft Sans Serif" w:hAnsi="Microsoft Sans Serif" w:cs="Microsoft Sans Serif"/>
                <w:b/>
                <w:sz w:val="22"/>
                <w:szCs w:val="22"/>
              </w:rPr>
              <w:t>Krankenkasse</w:t>
            </w:r>
          </w:p>
        </w:tc>
        <w:tc>
          <w:tcPr>
            <w:tcW w:w="2267" w:type="dxa"/>
          </w:tcPr>
          <w:p w14:paraId="24273690"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0F64EEDC"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2E2C1868" w14:textId="77777777" w:rsidR="00EF3E52" w:rsidRPr="00C97D84" w:rsidRDefault="00EF3E52" w:rsidP="00B73E6E">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7CD568DF" w14:textId="77777777" w:rsidTr="00EF3E52">
        <w:tc>
          <w:tcPr>
            <w:tcW w:w="2266" w:type="dxa"/>
          </w:tcPr>
          <w:p w14:paraId="633B7114" w14:textId="77777777" w:rsidR="00EF3E52" w:rsidRPr="00F25302" w:rsidRDefault="00EF3E52" w:rsidP="00B73E6E">
            <w:pPr>
              <w:rPr>
                <w:rFonts w:ascii="Microsoft Sans Serif" w:hAnsi="Microsoft Sans Serif" w:cs="Microsoft Sans Serif"/>
                <w:b/>
                <w:sz w:val="22"/>
                <w:szCs w:val="22"/>
              </w:rPr>
            </w:pPr>
            <w:r w:rsidRPr="00F25302">
              <w:rPr>
                <w:rFonts w:ascii="Microsoft Sans Serif" w:hAnsi="Microsoft Sans Serif" w:cs="Microsoft Sans Serif"/>
                <w:b/>
                <w:sz w:val="22"/>
                <w:szCs w:val="22"/>
              </w:rPr>
              <w:t>Mitgliedsnr. Krankenkasse</w:t>
            </w:r>
          </w:p>
        </w:tc>
        <w:tc>
          <w:tcPr>
            <w:tcW w:w="2267" w:type="dxa"/>
          </w:tcPr>
          <w:p w14:paraId="7A6DFA55" w14:textId="77777777" w:rsidR="00EF3E52" w:rsidRPr="00F25302" w:rsidRDefault="00EF3E52" w:rsidP="00B73E6E">
            <w:pPr>
              <w:rPr>
                <w:rFonts w:ascii="Microsoft Sans Serif" w:hAnsi="Microsoft Sans Serif" w:cs="Microsoft Sans Serif"/>
                <w:sz w:val="22"/>
                <w:szCs w:val="22"/>
              </w:rPr>
            </w:pPr>
            <w:r w:rsidRPr="00F25302">
              <w:rPr>
                <w:rFonts w:ascii="Microsoft Sans Serif" w:hAnsi="Microsoft Sans Serif" w:cs="Microsoft Sans Serif"/>
                <w:szCs w:val="22"/>
              </w:rPr>
              <w:fldChar w:fldCharType="begin">
                <w:ffData>
                  <w:name w:val="Text1"/>
                  <w:enabled/>
                  <w:calcOnExit w:val="0"/>
                  <w:textInput/>
                </w:ffData>
              </w:fldChar>
            </w:r>
            <w:r w:rsidRPr="00F25302">
              <w:rPr>
                <w:rFonts w:ascii="Microsoft Sans Serif" w:hAnsi="Microsoft Sans Serif" w:cs="Microsoft Sans Serif"/>
                <w:sz w:val="22"/>
                <w:szCs w:val="22"/>
              </w:rPr>
              <w:instrText xml:space="preserve"> FORMTEXT </w:instrText>
            </w:r>
            <w:r w:rsidRPr="00F25302">
              <w:rPr>
                <w:rFonts w:ascii="Microsoft Sans Serif" w:hAnsi="Microsoft Sans Serif" w:cs="Microsoft Sans Serif"/>
                <w:szCs w:val="22"/>
              </w:rPr>
            </w:r>
            <w:r w:rsidRPr="00F25302">
              <w:rPr>
                <w:rFonts w:ascii="Microsoft Sans Serif" w:hAnsi="Microsoft Sans Serif" w:cs="Microsoft Sans Serif"/>
                <w:szCs w:val="22"/>
              </w:rPr>
              <w:fldChar w:fldCharType="separate"/>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szCs w:val="22"/>
              </w:rPr>
              <w:fldChar w:fldCharType="end"/>
            </w:r>
          </w:p>
        </w:tc>
        <w:tc>
          <w:tcPr>
            <w:tcW w:w="2267" w:type="dxa"/>
          </w:tcPr>
          <w:p w14:paraId="6829888F" w14:textId="77777777" w:rsidR="00EF3E52" w:rsidRPr="00F25302" w:rsidRDefault="00EF3E52" w:rsidP="00B73E6E">
            <w:pPr>
              <w:rPr>
                <w:rFonts w:ascii="Microsoft Sans Serif" w:hAnsi="Microsoft Sans Serif" w:cs="Microsoft Sans Serif"/>
                <w:sz w:val="22"/>
                <w:szCs w:val="22"/>
              </w:rPr>
            </w:pPr>
            <w:r w:rsidRPr="00F25302">
              <w:rPr>
                <w:rFonts w:ascii="Microsoft Sans Serif" w:hAnsi="Microsoft Sans Serif" w:cs="Microsoft Sans Serif"/>
                <w:szCs w:val="22"/>
              </w:rPr>
              <w:fldChar w:fldCharType="begin">
                <w:ffData>
                  <w:name w:val="Text1"/>
                  <w:enabled/>
                  <w:calcOnExit w:val="0"/>
                  <w:textInput/>
                </w:ffData>
              </w:fldChar>
            </w:r>
            <w:r w:rsidRPr="00F25302">
              <w:rPr>
                <w:rFonts w:ascii="Microsoft Sans Serif" w:hAnsi="Microsoft Sans Serif" w:cs="Microsoft Sans Serif"/>
                <w:sz w:val="22"/>
                <w:szCs w:val="22"/>
              </w:rPr>
              <w:instrText xml:space="preserve"> FORMTEXT </w:instrText>
            </w:r>
            <w:r w:rsidRPr="00F25302">
              <w:rPr>
                <w:rFonts w:ascii="Microsoft Sans Serif" w:hAnsi="Microsoft Sans Serif" w:cs="Microsoft Sans Serif"/>
                <w:szCs w:val="22"/>
              </w:rPr>
            </w:r>
            <w:r w:rsidRPr="00F25302">
              <w:rPr>
                <w:rFonts w:ascii="Microsoft Sans Serif" w:hAnsi="Microsoft Sans Serif" w:cs="Microsoft Sans Serif"/>
                <w:szCs w:val="22"/>
              </w:rPr>
              <w:fldChar w:fldCharType="separate"/>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szCs w:val="22"/>
              </w:rPr>
              <w:fldChar w:fldCharType="end"/>
            </w:r>
          </w:p>
        </w:tc>
        <w:tc>
          <w:tcPr>
            <w:tcW w:w="2267" w:type="dxa"/>
          </w:tcPr>
          <w:p w14:paraId="1C68D58E" w14:textId="77777777" w:rsidR="00EF3E52" w:rsidRPr="00F25302" w:rsidRDefault="00EF3E52" w:rsidP="00B73E6E">
            <w:pPr>
              <w:rPr>
                <w:rFonts w:ascii="Microsoft Sans Serif" w:hAnsi="Microsoft Sans Serif" w:cs="Microsoft Sans Serif"/>
                <w:sz w:val="22"/>
                <w:szCs w:val="22"/>
              </w:rPr>
            </w:pPr>
            <w:r w:rsidRPr="00F25302">
              <w:rPr>
                <w:rFonts w:ascii="Microsoft Sans Serif" w:hAnsi="Microsoft Sans Serif" w:cs="Microsoft Sans Serif"/>
                <w:szCs w:val="22"/>
              </w:rPr>
              <w:fldChar w:fldCharType="begin">
                <w:ffData>
                  <w:name w:val="Text1"/>
                  <w:enabled/>
                  <w:calcOnExit w:val="0"/>
                  <w:textInput/>
                </w:ffData>
              </w:fldChar>
            </w:r>
            <w:r w:rsidRPr="00F25302">
              <w:rPr>
                <w:rFonts w:ascii="Microsoft Sans Serif" w:hAnsi="Microsoft Sans Serif" w:cs="Microsoft Sans Serif"/>
                <w:sz w:val="22"/>
                <w:szCs w:val="22"/>
              </w:rPr>
              <w:instrText xml:space="preserve"> FORMTEXT </w:instrText>
            </w:r>
            <w:r w:rsidRPr="00F25302">
              <w:rPr>
                <w:rFonts w:ascii="Microsoft Sans Serif" w:hAnsi="Microsoft Sans Serif" w:cs="Microsoft Sans Serif"/>
                <w:szCs w:val="22"/>
              </w:rPr>
            </w:r>
            <w:r w:rsidRPr="00F25302">
              <w:rPr>
                <w:rFonts w:ascii="Microsoft Sans Serif" w:hAnsi="Microsoft Sans Serif" w:cs="Microsoft Sans Serif"/>
                <w:szCs w:val="22"/>
              </w:rPr>
              <w:fldChar w:fldCharType="separate"/>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szCs w:val="22"/>
              </w:rPr>
              <w:fldChar w:fldCharType="end"/>
            </w:r>
          </w:p>
        </w:tc>
      </w:tr>
      <w:tr w:rsidR="00EF3E52" w:rsidRPr="00C97D84" w14:paraId="20F8F106" w14:textId="77777777" w:rsidTr="00EF3E52">
        <w:tc>
          <w:tcPr>
            <w:tcW w:w="2266" w:type="dxa"/>
          </w:tcPr>
          <w:p w14:paraId="22252D5F" w14:textId="77777777" w:rsidR="00EF3E52" w:rsidRPr="00F25302" w:rsidRDefault="00EF3E52" w:rsidP="00B73E6E">
            <w:pPr>
              <w:rPr>
                <w:rFonts w:ascii="Microsoft Sans Serif" w:hAnsi="Microsoft Sans Serif" w:cs="Microsoft Sans Serif"/>
                <w:b/>
                <w:sz w:val="22"/>
                <w:szCs w:val="22"/>
              </w:rPr>
            </w:pPr>
            <w:r w:rsidRPr="00F25302">
              <w:rPr>
                <w:rFonts w:ascii="Microsoft Sans Serif" w:hAnsi="Microsoft Sans Serif" w:cs="Microsoft Sans Serif"/>
                <w:b/>
                <w:sz w:val="22"/>
                <w:szCs w:val="22"/>
              </w:rPr>
              <w:t>Familienstand</w:t>
            </w:r>
            <w:r>
              <w:rPr>
                <w:rFonts w:ascii="Microsoft Sans Serif" w:hAnsi="Microsoft Sans Serif" w:cs="Microsoft Sans Serif"/>
                <w:b/>
                <w:sz w:val="22"/>
                <w:szCs w:val="22"/>
              </w:rPr>
              <w:t>*</w:t>
            </w:r>
          </w:p>
        </w:tc>
        <w:tc>
          <w:tcPr>
            <w:tcW w:w="2267" w:type="dxa"/>
          </w:tcPr>
          <w:p w14:paraId="074A60D2" w14:textId="77777777" w:rsidR="00EF3E52" w:rsidRPr="00F25302" w:rsidRDefault="00EF3E52" w:rsidP="00B73E6E">
            <w:pPr>
              <w:rPr>
                <w:rFonts w:ascii="Microsoft Sans Serif" w:hAnsi="Microsoft Sans Serif" w:cs="Microsoft Sans Serif"/>
                <w:sz w:val="22"/>
                <w:szCs w:val="22"/>
              </w:rPr>
            </w:pPr>
            <w:r w:rsidRPr="00F25302">
              <w:rPr>
                <w:rFonts w:ascii="Microsoft Sans Serif" w:hAnsi="Microsoft Sans Serif" w:cs="Microsoft Sans Serif"/>
                <w:szCs w:val="22"/>
              </w:rPr>
              <w:fldChar w:fldCharType="begin">
                <w:ffData>
                  <w:name w:val="Text1"/>
                  <w:enabled/>
                  <w:calcOnExit w:val="0"/>
                  <w:textInput/>
                </w:ffData>
              </w:fldChar>
            </w:r>
            <w:r w:rsidRPr="00F25302">
              <w:rPr>
                <w:rFonts w:ascii="Microsoft Sans Serif" w:hAnsi="Microsoft Sans Serif" w:cs="Microsoft Sans Serif"/>
                <w:sz w:val="22"/>
                <w:szCs w:val="22"/>
              </w:rPr>
              <w:instrText xml:space="preserve"> FORMTEXT </w:instrText>
            </w:r>
            <w:r w:rsidRPr="00F25302">
              <w:rPr>
                <w:rFonts w:ascii="Microsoft Sans Serif" w:hAnsi="Microsoft Sans Serif" w:cs="Microsoft Sans Serif"/>
                <w:szCs w:val="22"/>
              </w:rPr>
            </w:r>
            <w:r w:rsidRPr="00F25302">
              <w:rPr>
                <w:rFonts w:ascii="Microsoft Sans Serif" w:hAnsi="Microsoft Sans Serif" w:cs="Microsoft Sans Serif"/>
                <w:szCs w:val="22"/>
              </w:rPr>
              <w:fldChar w:fldCharType="separate"/>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szCs w:val="22"/>
              </w:rPr>
              <w:fldChar w:fldCharType="end"/>
            </w:r>
          </w:p>
        </w:tc>
        <w:tc>
          <w:tcPr>
            <w:tcW w:w="2267" w:type="dxa"/>
          </w:tcPr>
          <w:p w14:paraId="4B70FA75" w14:textId="77777777" w:rsidR="00EF3E52" w:rsidRPr="00F25302" w:rsidRDefault="00EF3E52" w:rsidP="00B73E6E">
            <w:pPr>
              <w:rPr>
                <w:rFonts w:ascii="Microsoft Sans Serif" w:hAnsi="Microsoft Sans Serif" w:cs="Microsoft Sans Serif"/>
                <w:sz w:val="22"/>
                <w:szCs w:val="22"/>
              </w:rPr>
            </w:pPr>
            <w:r w:rsidRPr="00F25302">
              <w:rPr>
                <w:rFonts w:ascii="Microsoft Sans Serif" w:hAnsi="Microsoft Sans Serif" w:cs="Microsoft Sans Serif"/>
                <w:szCs w:val="22"/>
              </w:rPr>
              <w:fldChar w:fldCharType="begin">
                <w:ffData>
                  <w:name w:val="Text1"/>
                  <w:enabled/>
                  <w:calcOnExit w:val="0"/>
                  <w:textInput/>
                </w:ffData>
              </w:fldChar>
            </w:r>
            <w:r w:rsidRPr="00F25302">
              <w:rPr>
                <w:rFonts w:ascii="Microsoft Sans Serif" w:hAnsi="Microsoft Sans Serif" w:cs="Microsoft Sans Serif"/>
                <w:sz w:val="22"/>
                <w:szCs w:val="22"/>
              </w:rPr>
              <w:instrText xml:space="preserve"> FORMTEXT </w:instrText>
            </w:r>
            <w:r w:rsidRPr="00F25302">
              <w:rPr>
                <w:rFonts w:ascii="Microsoft Sans Serif" w:hAnsi="Microsoft Sans Serif" w:cs="Microsoft Sans Serif"/>
                <w:szCs w:val="22"/>
              </w:rPr>
            </w:r>
            <w:r w:rsidRPr="00F25302">
              <w:rPr>
                <w:rFonts w:ascii="Microsoft Sans Serif" w:hAnsi="Microsoft Sans Serif" w:cs="Microsoft Sans Serif"/>
                <w:szCs w:val="22"/>
              </w:rPr>
              <w:fldChar w:fldCharType="separate"/>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szCs w:val="22"/>
              </w:rPr>
              <w:fldChar w:fldCharType="end"/>
            </w:r>
          </w:p>
        </w:tc>
        <w:tc>
          <w:tcPr>
            <w:tcW w:w="2267" w:type="dxa"/>
          </w:tcPr>
          <w:p w14:paraId="48452DC0" w14:textId="77777777" w:rsidR="00EF3E52" w:rsidRPr="00F25302" w:rsidRDefault="00EF3E52" w:rsidP="00B73E6E">
            <w:pPr>
              <w:rPr>
                <w:rFonts w:ascii="Microsoft Sans Serif" w:hAnsi="Microsoft Sans Serif" w:cs="Microsoft Sans Serif"/>
                <w:sz w:val="22"/>
                <w:szCs w:val="22"/>
              </w:rPr>
            </w:pPr>
            <w:r w:rsidRPr="00F25302">
              <w:rPr>
                <w:rFonts w:ascii="Microsoft Sans Serif" w:hAnsi="Microsoft Sans Serif" w:cs="Microsoft Sans Serif"/>
                <w:szCs w:val="22"/>
              </w:rPr>
              <w:fldChar w:fldCharType="begin">
                <w:ffData>
                  <w:name w:val="Text1"/>
                  <w:enabled/>
                  <w:calcOnExit w:val="0"/>
                  <w:textInput/>
                </w:ffData>
              </w:fldChar>
            </w:r>
            <w:r w:rsidRPr="00F25302">
              <w:rPr>
                <w:rFonts w:ascii="Microsoft Sans Serif" w:hAnsi="Microsoft Sans Serif" w:cs="Microsoft Sans Serif"/>
                <w:sz w:val="22"/>
                <w:szCs w:val="22"/>
              </w:rPr>
              <w:instrText xml:space="preserve"> FORMTEXT </w:instrText>
            </w:r>
            <w:r w:rsidRPr="00F25302">
              <w:rPr>
                <w:rFonts w:ascii="Microsoft Sans Serif" w:hAnsi="Microsoft Sans Serif" w:cs="Microsoft Sans Serif"/>
                <w:szCs w:val="22"/>
              </w:rPr>
            </w:r>
            <w:r w:rsidRPr="00F25302">
              <w:rPr>
                <w:rFonts w:ascii="Microsoft Sans Serif" w:hAnsi="Microsoft Sans Serif" w:cs="Microsoft Sans Serif"/>
                <w:szCs w:val="22"/>
              </w:rPr>
              <w:fldChar w:fldCharType="separate"/>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szCs w:val="22"/>
              </w:rPr>
              <w:fldChar w:fldCharType="end"/>
            </w:r>
          </w:p>
        </w:tc>
      </w:tr>
      <w:tr w:rsidR="00EF3E52" w:rsidRPr="00C97D84" w14:paraId="77B5771D" w14:textId="77777777" w:rsidTr="00EF3E52">
        <w:tc>
          <w:tcPr>
            <w:tcW w:w="2266" w:type="dxa"/>
          </w:tcPr>
          <w:p w14:paraId="09433798" w14:textId="77777777" w:rsidR="00EF3E52" w:rsidRPr="00C97D84" w:rsidRDefault="00EF3E52" w:rsidP="00B73E6E">
            <w:pPr>
              <w:rPr>
                <w:rFonts w:ascii="Microsoft Sans Serif" w:hAnsi="Microsoft Sans Serif" w:cs="Microsoft Sans Serif"/>
                <w:b/>
                <w:sz w:val="22"/>
                <w:szCs w:val="22"/>
              </w:rPr>
            </w:pPr>
            <w:r>
              <w:rPr>
                <w:rFonts w:ascii="Microsoft Sans Serif" w:hAnsi="Microsoft Sans Serif" w:cs="Microsoft Sans Serif"/>
                <w:b/>
                <w:sz w:val="22"/>
                <w:szCs w:val="22"/>
              </w:rPr>
              <w:t>Lebt ein Elternteil außerhalb der BG?</w:t>
            </w:r>
          </w:p>
        </w:tc>
        <w:tc>
          <w:tcPr>
            <w:tcW w:w="2267" w:type="dxa"/>
          </w:tcPr>
          <w:p w14:paraId="72B86F79" w14:textId="77777777" w:rsidR="00EF3E52" w:rsidRPr="00C97D84" w:rsidRDefault="00EF3E52" w:rsidP="00B73E6E">
            <w:pPr>
              <w:rPr>
                <w:rFonts w:ascii="Microsoft Sans Serif" w:hAnsi="Microsoft Sans Serif" w:cs="Microsoft Sans Serif"/>
                <w:sz w:val="22"/>
                <w:szCs w:val="22"/>
              </w:rPr>
            </w:pPr>
          </w:p>
        </w:tc>
        <w:tc>
          <w:tcPr>
            <w:tcW w:w="2267" w:type="dxa"/>
          </w:tcPr>
          <w:p w14:paraId="28996A12" w14:textId="77777777" w:rsidR="00EF3E52" w:rsidRPr="00C97D84" w:rsidRDefault="00EF3E52" w:rsidP="00B73E6E">
            <w:pPr>
              <w:rPr>
                <w:rFonts w:ascii="Microsoft Sans Serif" w:hAnsi="Microsoft Sans Serif" w:cs="Microsoft Sans Serif"/>
                <w:sz w:val="22"/>
                <w:szCs w:val="22"/>
              </w:rPr>
            </w:pPr>
          </w:p>
        </w:tc>
        <w:tc>
          <w:tcPr>
            <w:tcW w:w="2267" w:type="dxa"/>
          </w:tcPr>
          <w:p w14:paraId="20870AC9" w14:textId="77777777" w:rsidR="00EF3E52" w:rsidRPr="00C97D84" w:rsidRDefault="00EF3E52" w:rsidP="00724347">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bl>
    <w:p w14:paraId="07A79949" w14:textId="77777777" w:rsidR="006330E3" w:rsidRDefault="006330E3" w:rsidP="00C97D84">
      <w:pPr>
        <w:rPr>
          <w:rFonts w:ascii="Microsoft Sans Serif" w:hAnsi="Microsoft Sans Serif" w:cs="Microsoft Sans Serif"/>
          <w:szCs w:val="22"/>
        </w:rPr>
      </w:pPr>
    </w:p>
    <w:tbl>
      <w:tblPr>
        <w:tblStyle w:val="Tabellenraster"/>
        <w:tblW w:w="9067" w:type="dxa"/>
        <w:tblLayout w:type="fixed"/>
        <w:tblLook w:val="04A0" w:firstRow="1" w:lastRow="0" w:firstColumn="1" w:lastColumn="0" w:noHBand="0" w:noVBand="1"/>
      </w:tblPr>
      <w:tblGrid>
        <w:gridCol w:w="2266"/>
        <w:gridCol w:w="2267"/>
        <w:gridCol w:w="2267"/>
        <w:gridCol w:w="2267"/>
      </w:tblGrid>
      <w:tr w:rsidR="00EF3E52" w:rsidRPr="00C97D84" w14:paraId="5FA4B592" w14:textId="77777777" w:rsidTr="00EF3E52">
        <w:tc>
          <w:tcPr>
            <w:tcW w:w="2266" w:type="dxa"/>
          </w:tcPr>
          <w:p w14:paraId="43B041D6" w14:textId="77777777" w:rsidR="00EF3E52" w:rsidRPr="00C97D84" w:rsidRDefault="00EF3E52" w:rsidP="00DE7531">
            <w:pPr>
              <w:rPr>
                <w:rFonts w:ascii="Microsoft Sans Serif" w:hAnsi="Microsoft Sans Serif" w:cs="Microsoft Sans Serif"/>
                <w:sz w:val="22"/>
                <w:szCs w:val="22"/>
              </w:rPr>
            </w:pPr>
          </w:p>
        </w:tc>
        <w:tc>
          <w:tcPr>
            <w:tcW w:w="2267" w:type="dxa"/>
          </w:tcPr>
          <w:p w14:paraId="5BDA910C" w14:textId="77777777" w:rsidR="00EF3E52" w:rsidRPr="00C97D84" w:rsidRDefault="00EF3E52" w:rsidP="00DE7531">
            <w:pPr>
              <w:rPr>
                <w:rFonts w:ascii="Microsoft Sans Serif" w:hAnsi="Microsoft Sans Serif" w:cs="Microsoft Sans Serif"/>
                <w:b/>
                <w:sz w:val="22"/>
                <w:szCs w:val="22"/>
              </w:rPr>
            </w:pPr>
            <w:r>
              <w:rPr>
                <w:rFonts w:ascii="Microsoft Sans Serif" w:hAnsi="Microsoft Sans Serif" w:cs="Microsoft Sans Serif"/>
                <w:b/>
                <w:sz w:val="22"/>
                <w:szCs w:val="22"/>
              </w:rPr>
              <w:t>Kind 2</w:t>
            </w:r>
          </w:p>
        </w:tc>
        <w:tc>
          <w:tcPr>
            <w:tcW w:w="2267" w:type="dxa"/>
          </w:tcPr>
          <w:p w14:paraId="6AFB5F2F" w14:textId="77777777" w:rsidR="00EF3E52" w:rsidRPr="00C97D84" w:rsidRDefault="00EF3E52" w:rsidP="00DE7531">
            <w:pPr>
              <w:rPr>
                <w:rFonts w:ascii="Microsoft Sans Serif" w:hAnsi="Microsoft Sans Serif" w:cs="Microsoft Sans Serif"/>
                <w:b/>
                <w:sz w:val="22"/>
                <w:szCs w:val="22"/>
              </w:rPr>
            </w:pPr>
            <w:r>
              <w:rPr>
                <w:rFonts w:ascii="Microsoft Sans Serif" w:hAnsi="Microsoft Sans Serif" w:cs="Microsoft Sans Serif"/>
                <w:b/>
                <w:sz w:val="22"/>
                <w:szCs w:val="22"/>
              </w:rPr>
              <w:t>Kind 3</w:t>
            </w:r>
          </w:p>
        </w:tc>
        <w:tc>
          <w:tcPr>
            <w:tcW w:w="2267" w:type="dxa"/>
          </w:tcPr>
          <w:p w14:paraId="487F8882" w14:textId="77777777" w:rsidR="00EF3E52" w:rsidRPr="00C97D84" w:rsidRDefault="00EF3E52" w:rsidP="00DE7531">
            <w:pPr>
              <w:rPr>
                <w:rFonts w:ascii="Microsoft Sans Serif" w:hAnsi="Microsoft Sans Serif" w:cs="Microsoft Sans Serif"/>
                <w:b/>
                <w:sz w:val="22"/>
                <w:szCs w:val="22"/>
              </w:rPr>
            </w:pPr>
            <w:r>
              <w:rPr>
                <w:rFonts w:ascii="Microsoft Sans Serif" w:hAnsi="Microsoft Sans Serif" w:cs="Microsoft Sans Serif"/>
                <w:b/>
                <w:sz w:val="22"/>
                <w:szCs w:val="22"/>
              </w:rPr>
              <w:t>Kind 4</w:t>
            </w:r>
          </w:p>
        </w:tc>
      </w:tr>
      <w:tr w:rsidR="00EF3E52" w:rsidRPr="00C97D84" w14:paraId="6E535719" w14:textId="77777777" w:rsidTr="00EF3E52">
        <w:tc>
          <w:tcPr>
            <w:tcW w:w="2266" w:type="dxa"/>
          </w:tcPr>
          <w:p w14:paraId="4CD693C8" w14:textId="77777777" w:rsidR="00EF3E52" w:rsidRPr="00C97D84" w:rsidRDefault="00EF3E52" w:rsidP="00DE7531">
            <w:pPr>
              <w:rPr>
                <w:rFonts w:ascii="Microsoft Sans Serif" w:hAnsi="Microsoft Sans Serif" w:cs="Microsoft Sans Serif"/>
                <w:b/>
                <w:sz w:val="22"/>
                <w:szCs w:val="22"/>
              </w:rPr>
            </w:pPr>
            <w:r w:rsidRPr="00C97D84">
              <w:rPr>
                <w:rFonts w:ascii="Microsoft Sans Serif" w:hAnsi="Microsoft Sans Serif" w:cs="Microsoft Sans Serif"/>
                <w:b/>
                <w:sz w:val="22"/>
                <w:szCs w:val="22"/>
              </w:rPr>
              <w:t>Name</w:t>
            </w:r>
            <w:r>
              <w:rPr>
                <w:rFonts w:ascii="Microsoft Sans Serif" w:hAnsi="Microsoft Sans Serif" w:cs="Microsoft Sans Serif"/>
                <w:b/>
                <w:sz w:val="22"/>
                <w:szCs w:val="22"/>
              </w:rPr>
              <w:t>*</w:t>
            </w:r>
          </w:p>
        </w:tc>
        <w:tc>
          <w:tcPr>
            <w:tcW w:w="2267" w:type="dxa"/>
          </w:tcPr>
          <w:p w14:paraId="5EF02F27"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3F4DE0A8"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29B05FAE"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13018567" w14:textId="77777777" w:rsidTr="00EF3E52">
        <w:tc>
          <w:tcPr>
            <w:tcW w:w="2266" w:type="dxa"/>
          </w:tcPr>
          <w:p w14:paraId="0E413F77" w14:textId="77777777" w:rsidR="00EF3E52" w:rsidRPr="00C97D84" w:rsidRDefault="00EF3E52" w:rsidP="00DE7531">
            <w:pPr>
              <w:rPr>
                <w:rFonts w:ascii="Microsoft Sans Serif" w:hAnsi="Microsoft Sans Serif" w:cs="Microsoft Sans Serif"/>
                <w:b/>
                <w:sz w:val="22"/>
                <w:szCs w:val="22"/>
              </w:rPr>
            </w:pPr>
            <w:r w:rsidRPr="00C97D84">
              <w:rPr>
                <w:rFonts w:ascii="Microsoft Sans Serif" w:hAnsi="Microsoft Sans Serif" w:cs="Microsoft Sans Serif"/>
                <w:b/>
                <w:sz w:val="22"/>
                <w:szCs w:val="22"/>
              </w:rPr>
              <w:t>Vorname</w:t>
            </w:r>
            <w:r>
              <w:rPr>
                <w:rFonts w:ascii="Microsoft Sans Serif" w:hAnsi="Microsoft Sans Serif" w:cs="Microsoft Sans Serif"/>
                <w:b/>
                <w:sz w:val="22"/>
                <w:szCs w:val="22"/>
              </w:rPr>
              <w:t>*</w:t>
            </w:r>
          </w:p>
        </w:tc>
        <w:tc>
          <w:tcPr>
            <w:tcW w:w="2267" w:type="dxa"/>
          </w:tcPr>
          <w:p w14:paraId="782C6290"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59CE2034"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53B64853"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3D82B5EC" w14:textId="77777777" w:rsidTr="00EF3E52">
        <w:tc>
          <w:tcPr>
            <w:tcW w:w="2266" w:type="dxa"/>
          </w:tcPr>
          <w:p w14:paraId="3C676D73" w14:textId="77777777" w:rsidR="00EF3E52" w:rsidRPr="00C97D84" w:rsidRDefault="00EF3E52" w:rsidP="00DE7531">
            <w:pPr>
              <w:rPr>
                <w:rFonts w:ascii="Microsoft Sans Serif" w:hAnsi="Microsoft Sans Serif" w:cs="Microsoft Sans Serif"/>
                <w:b/>
                <w:sz w:val="22"/>
                <w:szCs w:val="22"/>
              </w:rPr>
            </w:pPr>
            <w:r w:rsidRPr="00C97D84">
              <w:rPr>
                <w:rFonts w:ascii="Microsoft Sans Serif" w:hAnsi="Microsoft Sans Serif" w:cs="Microsoft Sans Serif"/>
                <w:b/>
                <w:sz w:val="22"/>
                <w:szCs w:val="22"/>
              </w:rPr>
              <w:t>Geschlecht</w:t>
            </w:r>
            <w:r>
              <w:rPr>
                <w:rFonts w:ascii="Microsoft Sans Serif" w:hAnsi="Microsoft Sans Serif" w:cs="Microsoft Sans Serif"/>
                <w:b/>
                <w:sz w:val="22"/>
                <w:szCs w:val="22"/>
              </w:rPr>
              <w:t>*</w:t>
            </w:r>
          </w:p>
        </w:tc>
        <w:tc>
          <w:tcPr>
            <w:tcW w:w="2267" w:type="dxa"/>
          </w:tcPr>
          <w:p w14:paraId="66DEB4FC"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08D20A15"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7CD975A2"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77D5E9D8" w14:textId="77777777" w:rsidTr="00EF3E52">
        <w:tc>
          <w:tcPr>
            <w:tcW w:w="2266" w:type="dxa"/>
          </w:tcPr>
          <w:p w14:paraId="5A89F221" w14:textId="77777777" w:rsidR="00EF3E52" w:rsidRPr="00C97D84" w:rsidRDefault="00EF3E52" w:rsidP="00DE7531">
            <w:pPr>
              <w:rPr>
                <w:rFonts w:ascii="Microsoft Sans Serif" w:hAnsi="Microsoft Sans Serif" w:cs="Microsoft Sans Serif"/>
                <w:b/>
                <w:sz w:val="22"/>
                <w:szCs w:val="22"/>
              </w:rPr>
            </w:pPr>
            <w:r w:rsidRPr="00C97D84">
              <w:rPr>
                <w:rFonts w:ascii="Microsoft Sans Serif" w:hAnsi="Microsoft Sans Serif" w:cs="Microsoft Sans Serif"/>
                <w:b/>
                <w:sz w:val="22"/>
                <w:szCs w:val="22"/>
              </w:rPr>
              <w:t>Geburtsdatum</w:t>
            </w:r>
            <w:r>
              <w:rPr>
                <w:rFonts w:ascii="Microsoft Sans Serif" w:hAnsi="Microsoft Sans Serif" w:cs="Microsoft Sans Serif"/>
                <w:b/>
                <w:sz w:val="22"/>
                <w:szCs w:val="22"/>
              </w:rPr>
              <w:t>*</w:t>
            </w:r>
          </w:p>
        </w:tc>
        <w:tc>
          <w:tcPr>
            <w:tcW w:w="2267" w:type="dxa"/>
          </w:tcPr>
          <w:p w14:paraId="791ABC31"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11B2ACB3"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0E97FD1D"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192F5C01" w14:textId="77777777" w:rsidTr="00EF3E52">
        <w:tc>
          <w:tcPr>
            <w:tcW w:w="2266" w:type="dxa"/>
          </w:tcPr>
          <w:p w14:paraId="6478F908" w14:textId="77777777" w:rsidR="00EF3E52" w:rsidRPr="00C97D84" w:rsidRDefault="00EF3E52" w:rsidP="00DE7531">
            <w:pPr>
              <w:rPr>
                <w:rFonts w:ascii="Microsoft Sans Serif" w:hAnsi="Microsoft Sans Serif" w:cs="Microsoft Sans Serif"/>
                <w:b/>
                <w:sz w:val="22"/>
                <w:szCs w:val="22"/>
              </w:rPr>
            </w:pPr>
            <w:r w:rsidRPr="00C97D84">
              <w:rPr>
                <w:rFonts w:ascii="Microsoft Sans Serif" w:hAnsi="Microsoft Sans Serif" w:cs="Microsoft Sans Serif"/>
                <w:b/>
                <w:sz w:val="22"/>
                <w:szCs w:val="22"/>
              </w:rPr>
              <w:t>Geburtsort</w:t>
            </w:r>
            <w:r>
              <w:rPr>
                <w:rFonts w:ascii="Microsoft Sans Serif" w:hAnsi="Microsoft Sans Serif" w:cs="Microsoft Sans Serif"/>
                <w:b/>
                <w:sz w:val="22"/>
                <w:szCs w:val="22"/>
              </w:rPr>
              <w:t>*</w:t>
            </w:r>
          </w:p>
        </w:tc>
        <w:tc>
          <w:tcPr>
            <w:tcW w:w="2267" w:type="dxa"/>
          </w:tcPr>
          <w:p w14:paraId="0FF68199"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7ED68E50"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081E9B10"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499EFCDB" w14:textId="77777777" w:rsidTr="00EF3E52">
        <w:tc>
          <w:tcPr>
            <w:tcW w:w="2266" w:type="dxa"/>
          </w:tcPr>
          <w:p w14:paraId="48E945C4" w14:textId="77777777" w:rsidR="00EF3E52" w:rsidRPr="00C97D84" w:rsidRDefault="00EF3E52" w:rsidP="00DE7531">
            <w:pPr>
              <w:rPr>
                <w:rFonts w:ascii="Microsoft Sans Serif" w:hAnsi="Microsoft Sans Serif" w:cs="Microsoft Sans Serif"/>
                <w:b/>
                <w:sz w:val="22"/>
                <w:szCs w:val="22"/>
              </w:rPr>
            </w:pPr>
            <w:r w:rsidRPr="00C97D84">
              <w:rPr>
                <w:rFonts w:ascii="Microsoft Sans Serif" w:hAnsi="Microsoft Sans Serif" w:cs="Microsoft Sans Serif"/>
                <w:b/>
                <w:sz w:val="22"/>
                <w:szCs w:val="22"/>
              </w:rPr>
              <w:t>Geburtsland</w:t>
            </w:r>
            <w:r>
              <w:rPr>
                <w:rFonts w:ascii="Microsoft Sans Serif" w:hAnsi="Microsoft Sans Serif" w:cs="Microsoft Sans Serif"/>
                <w:b/>
                <w:sz w:val="22"/>
                <w:szCs w:val="22"/>
              </w:rPr>
              <w:t>*</w:t>
            </w:r>
          </w:p>
        </w:tc>
        <w:tc>
          <w:tcPr>
            <w:tcW w:w="2267" w:type="dxa"/>
          </w:tcPr>
          <w:p w14:paraId="38263AE8"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2DAEB3CB"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22344099"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EF3E52" w:rsidRPr="00C97D84" w14:paraId="66212A0D" w14:textId="77777777" w:rsidTr="00EF3E52">
        <w:tc>
          <w:tcPr>
            <w:tcW w:w="2266" w:type="dxa"/>
          </w:tcPr>
          <w:p w14:paraId="73573E23" w14:textId="77777777" w:rsidR="00EF3E52" w:rsidRPr="00C97D84" w:rsidRDefault="00EF3E52" w:rsidP="00F25302">
            <w:pPr>
              <w:rPr>
                <w:rFonts w:ascii="Microsoft Sans Serif" w:hAnsi="Microsoft Sans Serif" w:cs="Microsoft Sans Serif"/>
                <w:b/>
                <w:sz w:val="22"/>
                <w:szCs w:val="22"/>
              </w:rPr>
            </w:pPr>
            <w:r w:rsidRPr="00C97D84">
              <w:rPr>
                <w:rFonts w:ascii="Microsoft Sans Serif" w:hAnsi="Microsoft Sans Serif" w:cs="Microsoft Sans Serif"/>
                <w:b/>
                <w:sz w:val="22"/>
                <w:szCs w:val="22"/>
              </w:rPr>
              <w:t>Staatsange</w:t>
            </w:r>
            <w:r>
              <w:rPr>
                <w:rFonts w:ascii="Microsoft Sans Serif" w:hAnsi="Microsoft Sans Serif" w:cs="Microsoft Sans Serif"/>
                <w:b/>
                <w:sz w:val="22"/>
                <w:szCs w:val="22"/>
              </w:rPr>
              <w:t>-</w:t>
            </w:r>
            <w:r w:rsidRPr="00C97D84">
              <w:rPr>
                <w:rFonts w:ascii="Microsoft Sans Serif" w:hAnsi="Microsoft Sans Serif" w:cs="Microsoft Sans Serif"/>
                <w:b/>
                <w:sz w:val="22"/>
                <w:szCs w:val="22"/>
              </w:rPr>
              <w:t>hörigkeit</w:t>
            </w:r>
            <w:r>
              <w:rPr>
                <w:rFonts w:ascii="Microsoft Sans Serif" w:hAnsi="Microsoft Sans Serif" w:cs="Microsoft Sans Serif"/>
                <w:b/>
                <w:sz w:val="22"/>
                <w:szCs w:val="22"/>
              </w:rPr>
              <w:t>*</w:t>
            </w:r>
          </w:p>
        </w:tc>
        <w:tc>
          <w:tcPr>
            <w:tcW w:w="2267" w:type="dxa"/>
          </w:tcPr>
          <w:p w14:paraId="74F7CA16"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6110941E"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540F32EA" w14:textId="77777777" w:rsidR="00EF3E52" w:rsidRPr="00C97D84" w:rsidRDefault="00EF3E52" w:rsidP="00DE7531">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5B0E5A" w:rsidRPr="00C97D84" w14:paraId="02D5946D" w14:textId="77777777" w:rsidTr="00EF3E52">
        <w:tc>
          <w:tcPr>
            <w:tcW w:w="2266" w:type="dxa"/>
          </w:tcPr>
          <w:p w14:paraId="215715E8" w14:textId="77777777" w:rsidR="005B0E5A" w:rsidRPr="00EF3E52" w:rsidRDefault="005B0E5A" w:rsidP="005B0E5A">
            <w:pPr>
              <w:rPr>
                <w:rFonts w:ascii="Microsoft Sans Serif" w:hAnsi="Microsoft Sans Serif" w:cs="Microsoft Sans Serif"/>
                <w:b/>
                <w:sz w:val="22"/>
                <w:szCs w:val="22"/>
              </w:rPr>
            </w:pPr>
            <w:r w:rsidRPr="00EF3E52">
              <w:rPr>
                <w:rFonts w:ascii="Microsoft Sans Serif" w:hAnsi="Microsoft Sans Serif" w:cs="Microsoft Sans Serif"/>
                <w:b/>
                <w:sz w:val="22"/>
                <w:szCs w:val="22"/>
              </w:rPr>
              <w:t>Asyl beantragt am</w:t>
            </w:r>
            <w:r>
              <w:rPr>
                <w:rFonts w:ascii="Microsoft Sans Serif" w:hAnsi="Microsoft Sans Serif" w:cs="Microsoft Sans Serif"/>
                <w:b/>
                <w:sz w:val="22"/>
                <w:szCs w:val="22"/>
              </w:rPr>
              <w:t>*</w:t>
            </w:r>
          </w:p>
        </w:tc>
        <w:tc>
          <w:tcPr>
            <w:tcW w:w="2267" w:type="dxa"/>
          </w:tcPr>
          <w:p w14:paraId="24F02F50" w14:textId="77777777" w:rsidR="005B0E5A" w:rsidRPr="00C97D84" w:rsidRDefault="005B0E5A" w:rsidP="005B0E5A">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c>
          <w:tcPr>
            <w:tcW w:w="2267" w:type="dxa"/>
          </w:tcPr>
          <w:p w14:paraId="2D53D539" w14:textId="77777777" w:rsidR="005B0E5A" w:rsidRPr="00C97D84" w:rsidRDefault="005B0E5A" w:rsidP="005B0E5A">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c>
          <w:tcPr>
            <w:tcW w:w="2267" w:type="dxa"/>
          </w:tcPr>
          <w:p w14:paraId="0427B84A" w14:textId="77777777" w:rsidR="005B0E5A" w:rsidRPr="00C97D84" w:rsidRDefault="005B0E5A" w:rsidP="005B0E5A">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r>
      <w:tr w:rsidR="005B0E5A" w:rsidRPr="00C97D84" w14:paraId="3B0B3403" w14:textId="77777777" w:rsidTr="005B0E5A">
        <w:tc>
          <w:tcPr>
            <w:tcW w:w="2266" w:type="dxa"/>
            <w:tcBorders>
              <w:bottom w:val="single" w:sz="4" w:space="0" w:color="auto"/>
            </w:tcBorders>
          </w:tcPr>
          <w:p w14:paraId="56ABCD26" w14:textId="77777777" w:rsidR="005B0E5A" w:rsidRPr="00EF3E52" w:rsidRDefault="005B0E5A" w:rsidP="005B0E5A">
            <w:pPr>
              <w:rPr>
                <w:rFonts w:ascii="Microsoft Sans Serif" w:hAnsi="Microsoft Sans Serif" w:cs="Microsoft Sans Serif"/>
                <w:b/>
                <w:sz w:val="22"/>
                <w:szCs w:val="22"/>
              </w:rPr>
            </w:pPr>
            <w:r w:rsidRPr="00EF3E52">
              <w:rPr>
                <w:rFonts w:ascii="Microsoft Sans Serif" w:hAnsi="Microsoft Sans Serif" w:cs="Microsoft Sans Serif"/>
                <w:b/>
                <w:sz w:val="22"/>
                <w:szCs w:val="22"/>
              </w:rPr>
              <w:t>Datum der Einreise nach Deutschland</w:t>
            </w:r>
            <w:r>
              <w:rPr>
                <w:rFonts w:ascii="Microsoft Sans Serif" w:hAnsi="Microsoft Sans Serif" w:cs="Microsoft Sans Serif"/>
                <w:b/>
                <w:sz w:val="22"/>
                <w:szCs w:val="22"/>
              </w:rPr>
              <w:t>*</w:t>
            </w:r>
          </w:p>
        </w:tc>
        <w:tc>
          <w:tcPr>
            <w:tcW w:w="2267" w:type="dxa"/>
          </w:tcPr>
          <w:p w14:paraId="17EA0373" w14:textId="77777777" w:rsidR="005B0E5A" w:rsidRPr="00C97D84" w:rsidRDefault="005B0E5A" w:rsidP="005B0E5A">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c>
          <w:tcPr>
            <w:tcW w:w="2267" w:type="dxa"/>
          </w:tcPr>
          <w:p w14:paraId="079318B0" w14:textId="77777777" w:rsidR="005B0E5A" w:rsidRPr="00C97D84" w:rsidRDefault="005B0E5A" w:rsidP="005B0E5A">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c>
          <w:tcPr>
            <w:tcW w:w="2267" w:type="dxa"/>
          </w:tcPr>
          <w:p w14:paraId="3126DD79" w14:textId="77777777" w:rsidR="005B0E5A" w:rsidRPr="00C97D84" w:rsidRDefault="005B0E5A" w:rsidP="005B0E5A">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r>
      <w:tr w:rsidR="005B0E5A" w:rsidRPr="00C97D84" w14:paraId="027DEAD3" w14:textId="77777777" w:rsidTr="00EF3E52">
        <w:tc>
          <w:tcPr>
            <w:tcW w:w="2266" w:type="dxa"/>
          </w:tcPr>
          <w:p w14:paraId="37D734C0" w14:textId="77777777" w:rsidR="005B0E5A" w:rsidRPr="00EF3E52" w:rsidRDefault="005B0E5A" w:rsidP="005B0E5A">
            <w:pPr>
              <w:rPr>
                <w:rFonts w:ascii="Microsoft Sans Serif" w:hAnsi="Microsoft Sans Serif" w:cs="Microsoft Sans Serif"/>
                <w:b/>
                <w:sz w:val="22"/>
                <w:szCs w:val="22"/>
              </w:rPr>
            </w:pPr>
            <w:r w:rsidRPr="00EF3E52">
              <w:rPr>
                <w:rFonts w:ascii="Microsoft Sans Serif" w:hAnsi="Microsoft Sans Serif" w:cs="Microsoft Sans Serif"/>
                <w:b/>
                <w:sz w:val="22"/>
                <w:szCs w:val="22"/>
              </w:rPr>
              <w:t>Letzter Aufenthaltsort vor Zuzug</w:t>
            </w:r>
            <w:r>
              <w:rPr>
                <w:rFonts w:ascii="Microsoft Sans Serif" w:hAnsi="Microsoft Sans Serif" w:cs="Microsoft Sans Serif"/>
                <w:b/>
                <w:sz w:val="22"/>
                <w:szCs w:val="22"/>
              </w:rPr>
              <w:t>*</w:t>
            </w:r>
            <w:r w:rsidRPr="00EF3E52">
              <w:rPr>
                <w:rFonts w:ascii="Microsoft Sans Serif" w:hAnsi="Microsoft Sans Serif" w:cs="Microsoft Sans Serif"/>
                <w:b/>
                <w:sz w:val="22"/>
                <w:szCs w:val="22"/>
              </w:rPr>
              <w:t xml:space="preserve"> </w:t>
            </w:r>
          </w:p>
        </w:tc>
        <w:tc>
          <w:tcPr>
            <w:tcW w:w="2267" w:type="dxa"/>
          </w:tcPr>
          <w:p w14:paraId="560F8589" w14:textId="77777777" w:rsidR="005B0E5A" w:rsidRPr="00C97D84" w:rsidRDefault="005B0E5A" w:rsidP="005B0E5A">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c>
          <w:tcPr>
            <w:tcW w:w="2267" w:type="dxa"/>
          </w:tcPr>
          <w:p w14:paraId="2C82C62B" w14:textId="77777777" w:rsidR="005B0E5A" w:rsidRPr="00C97D84" w:rsidRDefault="005B0E5A" w:rsidP="005B0E5A">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c>
          <w:tcPr>
            <w:tcW w:w="2267" w:type="dxa"/>
          </w:tcPr>
          <w:p w14:paraId="2FF91A97" w14:textId="77777777" w:rsidR="005B0E5A" w:rsidRPr="00C97D84" w:rsidRDefault="005B0E5A" w:rsidP="005B0E5A">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54"/>
                  <w:enabled/>
                  <w:calcOnExit w:val="0"/>
                  <w:textInput/>
                </w:ffData>
              </w:fldChar>
            </w:r>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p>
        </w:tc>
      </w:tr>
      <w:tr w:rsidR="00F342D8" w:rsidRPr="00C97D84" w14:paraId="65334190" w14:textId="77777777" w:rsidTr="00EF3E52">
        <w:tc>
          <w:tcPr>
            <w:tcW w:w="2266" w:type="dxa"/>
          </w:tcPr>
          <w:p w14:paraId="33A65D92" w14:textId="77777777" w:rsidR="00F342D8" w:rsidRPr="00EF3E52" w:rsidRDefault="00F342D8" w:rsidP="005B0E5A">
            <w:pPr>
              <w:rPr>
                <w:rFonts w:ascii="Microsoft Sans Serif" w:hAnsi="Microsoft Sans Serif" w:cs="Microsoft Sans Serif"/>
                <w:b/>
                <w:szCs w:val="22"/>
              </w:rPr>
            </w:pPr>
            <w:r>
              <w:rPr>
                <w:rFonts w:ascii="Microsoft Sans Serif" w:hAnsi="Microsoft Sans Serif" w:cs="Microsoft Sans Serif"/>
                <w:b/>
                <w:szCs w:val="22"/>
              </w:rPr>
              <w:t>(wenn vorhanden) Zuweisungsdatum und Zuweisungsnummer</w:t>
            </w:r>
          </w:p>
        </w:tc>
        <w:tc>
          <w:tcPr>
            <w:tcW w:w="2267" w:type="dxa"/>
          </w:tcPr>
          <w:p w14:paraId="1060775F" w14:textId="77777777" w:rsidR="00F342D8" w:rsidRDefault="00F342D8" w:rsidP="005B0E5A">
            <w:pPr>
              <w:rPr>
                <w:rFonts w:ascii="Microsoft Sans Serif" w:hAnsi="Microsoft Sans Serif" w:cs="Microsoft Sans Serif"/>
                <w:szCs w:val="22"/>
              </w:rPr>
            </w:pPr>
          </w:p>
        </w:tc>
        <w:tc>
          <w:tcPr>
            <w:tcW w:w="2267" w:type="dxa"/>
          </w:tcPr>
          <w:p w14:paraId="5FD02D02" w14:textId="77777777" w:rsidR="00F342D8" w:rsidRDefault="00F342D8" w:rsidP="005B0E5A">
            <w:pPr>
              <w:rPr>
                <w:rFonts w:ascii="Microsoft Sans Serif" w:hAnsi="Microsoft Sans Serif" w:cs="Microsoft Sans Serif"/>
                <w:szCs w:val="22"/>
              </w:rPr>
            </w:pPr>
          </w:p>
        </w:tc>
        <w:tc>
          <w:tcPr>
            <w:tcW w:w="2267" w:type="dxa"/>
          </w:tcPr>
          <w:p w14:paraId="505B9A17" w14:textId="77777777" w:rsidR="00F342D8" w:rsidRDefault="00F342D8" w:rsidP="005B0E5A">
            <w:pPr>
              <w:rPr>
                <w:rFonts w:ascii="Microsoft Sans Serif" w:hAnsi="Microsoft Sans Serif" w:cs="Microsoft Sans Serif"/>
                <w:szCs w:val="22"/>
              </w:rPr>
            </w:pPr>
          </w:p>
        </w:tc>
      </w:tr>
      <w:tr w:rsidR="005B0E5A" w:rsidRPr="00C97D84" w14:paraId="3DFBD7DE" w14:textId="77777777" w:rsidTr="00EF3E52">
        <w:tc>
          <w:tcPr>
            <w:tcW w:w="2266" w:type="dxa"/>
          </w:tcPr>
          <w:p w14:paraId="49FF73A0" w14:textId="68039831" w:rsidR="008F1657" w:rsidRDefault="008F1657" w:rsidP="005B0E5A">
            <w:pPr>
              <w:rPr>
                <w:rFonts w:ascii="Microsoft Sans Serif" w:hAnsi="Microsoft Sans Serif" w:cs="Microsoft Sans Serif"/>
                <w:b/>
                <w:sz w:val="22"/>
                <w:szCs w:val="22"/>
              </w:rPr>
            </w:pPr>
            <w:r>
              <w:rPr>
                <w:rFonts w:ascii="Microsoft Sans Serif" w:hAnsi="Microsoft Sans Serif" w:cs="Microsoft Sans Serif"/>
                <w:b/>
                <w:sz w:val="22"/>
                <w:szCs w:val="22"/>
              </w:rPr>
              <w:t>(wenn vorhanden)</w:t>
            </w:r>
          </w:p>
          <w:p w14:paraId="7A673003" w14:textId="77777777" w:rsidR="005B0E5A" w:rsidRPr="00C97D84" w:rsidRDefault="005B0E5A" w:rsidP="005B0E5A">
            <w:pPr>
              <w:rPr>
                <w:rFonts w:ascii="Microsoft Sans Serif" w:hAnsi="Microsoft Sans Serif" w:cs="Microsoft Sans Serif"/>
                <w:b/>
                <w:sz w:val="22"/>
                <w:szCs w:val="22"/>
              </w:rPr>
            </w:pPr>
            <w:r>
              <w:rPr>
                <w:rFonts w:ascii="Microsoft Sans Serif" w:hAnsi="Microsoft Sans Serif" w:cs="Microsoft Sans Serif"/>
                <w:b/>
                <w:sz w:val="22"/>
                <w:szCs w:val="22"/>
              </w:rPr>
              <w:lastRenderedPageBreak/>
              <w:t>Sozial</w:t>
            </w:r>
            <w:r w:rsidRPr="00C97D84">
              <w:rPr>
                <w:rFonts w:ascii="Microsoft Sans Serif" w:hAnsi="Microsoft Sans Serif" w:cs="Microsoft Sans Serif"/>
                <w:b/>
                <w:sz w:val="22"/>
                <w:szCs w:val="22"/>
              </w:rPr>
              <w:t>versicher-ungsnummer</w:t>
            </w:r>
          </w:p>
        </w:tc>
        <w:tc>
          <w:tcPr>
            <w:tcW w:w="2267" w:type="dxa"/>
          </w:tcPr>
          <w:p w14:paraId="63A9E936" w14:textId="77777777" w:rsidR="005B0E5A" w:rsidRPr="00C97D84" w:rsidRDefault="005B0E5A" w:rsidP="005B0E5A">
            <w:pPr>
              <w:rPr>
                <w:rFonts w:ascii="Microsoft Sans Serif" w:hAnsi="Microsoft Sans Serif" w:cs="Microsoft Sans Serif"/>
                <w:sz w:val="22"/>
                <w:szCs w:val="22"/>
              </w:rPr>
            </w:pPr>
            <w:r w:rsidRPr="00C97D84">
              <w:rPr>
                <w:rFonts w:ascii="Microsoft Sans Serif" w:hAnsi="Microsoft Sans Serif" w:cs="Microsoft Sans Serif"/>
                <w:szCs w:val="22"/>
              </w:rPr>
              <w:lastRenderedPageBreak/>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08649BDB" w14:textId="77777777" w:rsidR="005B0E5A" w:rsidRPr="00C97D84" w:rsidRDefault="005B0E5A" w:rsidP="005B0E5A">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16BBCEDE" w14:textId="77777777" w:rsidR="005B0E5A" w:rsidRPr="00C97D84" w:rsidRDefault="005B0E5A" w:rsidP="005B0E5A">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5B0E5A" w:rsidRPr="00C97D84" w14:paraId="2A3F0EAF" w14:textId="77777777" w:rsidTr="00EF3E52">
        <w:tc>
          <w:tcPr>
            <w:tcW w:w="2266" w:type="dxa"/>
          </w:tcPr>
          <w:p w14:paraId="0195227D" w14:textId="77777777" w:rsidR="005B0E5A" w:rsidRPr="00C97D84" w:rsidRDefault="005B0E5A" w:rsidP="005B0E5A">
            <w:pPr>
              <w:rPr>
                <w:rFonts w:ascii="Microsoft Sans Serif" w:hAnsi="Microsoft Sans Serif" w:cs="Microsoft Sans Serif"/>
                <w:b/>
                <w:sz w:val="22"/>
                <w:szCs w:val="22"/>
              </w:rPr>
            </w:pPr>
            <w:r w:rsidRPr="00C97D84">
              <w:rPr>
                <w:rFonts w:ascii="Microsoft Sans Serif" w:hAnsi="Microsoft Sans Serif" w:cs="Microsoft Sans Serif"/>
                <w:b/>
                <w:sz w:val="22"/>
                <w:szCs w:val="22"/>
              </w:rPr>
              <w:t>Krankenkasse</w:t>
            </w:r>
          </w:p>
        </w:tc>
        <w:tc>
          <w:tcPr>
            <w:tcW w:w="2267" w:type="dxa"/>
          </w:tcPr>
          <w:p w14:paraId="5158C9C9" w14:textId="77777777" w:rsidR="005B0E5A" w:rsidRPr="00C97D84" w:rsidRDefault="005B0E5A" w:rsidP="005B0E5A">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5641FC96" w14:textId="77777777" w:rsidR="005B0E5A" w:rsidRPr="00C97D84" w:rsidRDefault="005B0E5A" w:rsidP="005B0E5A">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3C83E042" w14:textId="77777777" w:rsidR="005B0E5A" w:rsidRPr="00C97D84" w:rsidRDefault="005B0E5A" w:rsidP="005B0E5A">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r w:rsidR="005B0E5A" w:rsidRPr="00C97D84" w14:paraId="08130023" w14:textId="77777777" w:rsidTr="00EF3E52">
        <w:tc>
          <w:tcPr>
            <w:tcW w:w="2266" w:type="dxa"/>
          </w:tcPr>
          <w:p w14:paraId="502306B9" w14:textId="77777777" w:rsidR="005B0E5A" w:rsidRPr="00F25302" w:rsidRDefault="005B0E5A" w:rsidP="005B0E5A">
            <w:pPr>
              <w:rPr>
                <w:rFonts w:ascii="Microsoft Sans Serif" w:hAnsi="Microsoft Sans Serif" w:cs="Microsoft Sans Serif"/>
                <w:b/>
                <w:sz w:val="22"/>
                <w:szCs w:val="22"/>
              </w:rPr>
            </w:pPr>
            <w:r w:rsidRPr="00F25302">
              <w:rPr>
                <w:rFonts w:ascii="Microsoft Sans Serif" w:hAnsi="Microsoft Sans Serif" w:cs="Microsoft Sans Serif"/>
                <w:b/>
                <w:sz w:val="22"/>
                <w:szCs w:val="22"/>
              </w:rPr>
              <w:t>Mitgliedsnr. Krankenkasse</w:t>
            </w:r>
          </w:p>
        </w:tc>
        <w:tc>
          <w:tcPr>
            <w:tcW w:w="2267" w:type="dxa"/>
          </w:tcPr>
          <w:p w14:paraId="6AC5B50E" w14:textId="77777777" w:rsidR="005B0E5A" w:rsidRPr="00F25302" w:rsidRDefault="005B0E5A" w:rsidP="005B0E5A">
            <w:pPr>
              <w:rPr>
                <w:rFonts w:ascii="Microsoft Sans Serif" w:hAnsi="Microsoft Sans Serif" w:cs="Microsoft Sans Serif"/>
                <w:sz w:val="22"/>
                <w:szCs w:val="22"/>
              </w:rPr>
            </w:pPr>
            <w:r w:rsidRPr="00F25302">
              <w:rPr>
                <w:rFonts w:ascii="Microsoft Sans Serif" w:hAnsi="Microsoft Sans Serif" w:cs="Microsoft Sans Serif"/>
                <w:szCs w:val="22"/>
              </w:rPr>
              <w:fldChar w:fldCharType="begin">
                <w:ffData>
                  <w:name w:val="Text1"/>
                  <w:enabled/>
                  <w:calcOnExit w:val="0"/>
                  <w:textInput/>
                </w:ffData>
              </w:fldChar>
            </w:r>
            <w:r w:rsidRPr="00F25302">
              <w:rPr>
                <w:rFonts w:ascii="Microsoft Sans Serif" w:hAnsi="Microsoft Sans Serif" w:cs="Microsoft Sans Serif"/>
                <w:sz w:val="22"/>
                <w:szCs w:val="22"/>
              </w:rPr>
              <w:instrText xml:space="preserve"> FORMTEXT </w:instrText>
            </w:r>
            <w:r w:rsidRPr="00F25302">
              <w:rPr>
                <w:rFonts w:ascii="Microsoft Sans Serif" w:hAnsi="Microsoft Sans Serif" w:cs="Microsoft Sans Serif"/>
                <w:szCs w:val="22"/>
              </w:rPr>
            </w:r>
            <w:r w:rsidRPr="00F25302">
              <w:rPr>
                <w:rFonts w:ascii="Microsoft Sans Serif" w:hAnsi="Microsoft Sans Serif" w:cs="Microsoft Sans Serif"/>
                <w:szCs w:val="22"/>
              </w:rPr>
              <w:fldChar w:fldCharType="separate"/>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szCs w:val="22"/>
              </w:rPr>
              <w:fldChar w:fldCharType="end"/>
            </w:r>
          </w:p>
        </w:tc>
        <w:tc>
          <w:tcPr>
            <w:tcW w:w="2267" w:type="dxa"/>
          </w:tcPr>
          <w:p w14:paraId="3DBFCFB9" w14:textId="77777777" w:rsidR="005B0E5A" w:rsidRPr="00F25302" w:rsidRDefault="005B0E5A" w:rsidP="005B0E5A">
            <w:pPr>
              <w:rPr>
                <w:rFonts w:ascii="Microsoft Sans Serif" w:hAnsi="Microsoft Sans Serif" w:cs="Microsoft Sans Serif"/>
                <w:sz w:val="22"/>
                <w:szCs w:val="22"/>
              </w:rPr>
            </w:pPr>
            <w:r w:rsidRPr="00F25302">
              <w:rPr>
                <w:rFonts w:ascii="Microsoft Sans Serif" w:hAnsi="Microsoft Sans Serif" w:cs="Microsoft Sans Serif"/>
                <w:szCs w:val="22"/>
              </w:rPr>
              <w:fldChar w:fldCharType="begin">
                <w:ffData>
                  <w:name w:val="Text1"/>
                  <w:enabled/>
                  <w:calcOnExit w:val="0"/>
                  <w:textInput/>
                </w:ffData>
              </w:fldChar>
            </w:r>
            <w:r w:rsidRPr="00F25302">
              <w:rPr>
                <w:rFonts w:ascii="Microsoft Sans Serif" w:hAnsi="Microsoft Sans Serif" w:cs="Microsoft Sans Serif"/>
                <w:sz w:val="22"/>
                <w:szCs w:val="22"/>
              </w:rPr>
              <w:instrText xml:space="preserve"> FORMTEXT </w:instrText>
            </w:r>
            <w:r w:rsidRPr="00F25302">
              <w:rPr>
                <w:rFonts w:ascii="Microsoft Sans Serif" w:hAnsi="Microsoft Sans Serif" w:cs="Microsoft Sans Serif"/>
                <w:szCs w:val="22"/>
              </w:rPr>
            </w:r>
            <w:r w:rsidRPr="00F25302">
              <w:rPr>
                <w:rFonts w:ascii="Microsoft Sans Serif" w:hAnsi="Microsoft Sans Serif" w:cs="Microsoft Sans Serif"/>
                <w:szCs w:val="22"/>
              </w:rPr>
              <w:fldChar w:fldCharType="separate"/>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szCs w:val="22"/>
              </w:rPr>
              <w:fldChar w:fldCharType="end"/>
            </w:r>
          </w:p>
        </w:tc>
        <w:tc>
          <w:tcPr>
            <w:tcW w:w="2267" w:type="dxa"/>
          </w:tcPr>
          <w:p w14:paraId="0290CCF2" w14:textId="77777777" w:rsidR="005B0E5A" w:rsidRPr="00F25302" w:rsidRDefault="005B0E5A" w:rsidP="005B0E5A">
            <w:pPr>
              <w:rPr>
                <w:rFonts w:ascii="Microsoft Sans Serif" w:hAnsi="Microsoft Sans Serif" w:cs="Microsoft Sans Serif"/>
                <w:sz w:val="22"/>
                <w:szCs w:val="22"/>
              </w:rPr>
            </w:pPr>
            <w:r w:rsidRPr="00F25302">
              <w:rPr>
                <w:rFonts w:ascii="Microsoft Sans Serif" w:hAnsi="Microsoft Sans Serif" w:cs="Microsoft Sans Serif"/>
                <w:szCs w:val="22"/>
              </w:rPr>
              <w:fldChar w:fldCharType="begin">
                <w:ffData>
                  <w:name w:val="Text1"/>
                  <w:enabled/>
                  <w:calcOnExit w:val="0"/>
                  <w:textInput/>
                </w:ffData>
              </w:fldChar>
            </w:r>
            <w:r w:rsidRPr="00F25302">
              <w:rPr>
                <w:rFonts w:ascii="Microsoft Sans Serif" w:hAnsi="Microsoft Sans Serif" w:cs="Microsoft Sans Serif"/>
                <w:sz w:val="22"/>
                <w:szCs w:val="22"/>
              </w:rPr>
              <w:instrText xml:space="preserve"> FORMTEXT </w:instrText>
            </w:r>
            <w:r w:rsidRPr="00F25302">
              <w:rPr>
                <w:rFonts w:ascii="Microsoft Sans Serif" w:hAnsi="Microsoft Sans Serif" w:cs="Microsoft Sans Serif"/>
                <w:szCs w:val="22"/>
              </w:rPr>
            </w:r>
            <w:r w:rsidRPr="00F25302">
              <w:rPr>
                <w:rFonts w:ascii="Microsoft Sans Serif" w:hAnsi="Microsoft Sans Serif" w:cs="Microsoft Sans Serif"/>
                <w:szCs w:val="22"/>
              </w:rPr>
              <w:fldChar w:fldCharType="separate"/>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szCs w:val="22"/>
              </w:rPr>
              <w:fldChar w:fldCharType="end"/>
            </w:r>
          </w:p>
        </w:tc>
      </w:tr>
      <w:tr w:rsidR="005B0E5A" w:rsidRPr="00C97D84" w14:paraId="375729E2" w14:textId="77777777" w:rsidTr="00EF3E52">
        <w:tc>
          <w:tcPr>
            <w:tcW w:w="2266" w:type="dxa"/>
          </w:tcPr>
          <w:p w14:paraId="5BF8F63D" w14:textId="77777777" w:rsidR="005B0E5A" w:rsidRPr="00F25302" w:rsidRDefault="005B0E5A" w:rsidP="005B0E5A">
            <w:pPr>
              <w:rPr>
                <w:rFonts w:ascii="Microsoft Sans Serif" w:hAnsi="Microsoft Sans Serif" w:cs="Microsoft Sans Serif"/>
                <w:b/>
                <w:sz w:val="22"/>
                <w:szCs w:val="22"/>
              </w:rPr>
            </w:pPr>
            <w:r w:rsidRPr="00F25302">
              <w:rPr>
                <w:rFonts w:ascii="Microsoft Sans Serif" w:hAnsi="Microsoft Sans Serif" w:cs="Microsoft Sans Serif"/>
                <w:b/>
                <w:sz w:val="22"/>
                <w:szCs w:val="22"/>
              </w:rPr>
              <w:t>Familienstand</w:t>
            </w:r>
          </w:p>
        </w:tc>
        <w:tc>
          <w:tcPr>
            <w:tcW w:w="2267" w:type="dxa"/>
          </w:tcPr>
          <w:p w14:paraId="790B637B" w14:textId="77777777" w:rsidR="005B0E5A" w:rsidRPr="00F25302" w:rsidRDefault="005B0E5A" w:rsidP="005B0E5A">
            <w:pPr>
              <w:rPr>
                <w:rFonts w:ascii="Microsoft Sans Serif" w:hAnsi="Microsoft Sans Serif" w:cs="Microsoft Sans Serif"/>
                <w:sz w:val="22"/>
                <w:szCs w:val="22"/>
              </w:rPr>
            </w:pPr>
            <w:r w:rsidRPr="00F25302">
              <w:rPr>
                <w:rFonts w:ascii="Microsoft Sans Serif" w:hAnsi="Microsoft Sans Serif" w:cs="Microsoft Sans Serif"/>
                <w:szCs w:val="22"/>
              </w:rPr>
              <w:fldChar w:fldCharType="begin">
                <w:ffData>
                  <w:name w:val="Text1"/>
                  <w:enabled/>
                  <w:calcOnExit w:val="0"/>
                  <w:textInput/>
                </w:ffData>
              </w:fldChar>
            </w:r>
            <w:r w:rsidRPr="00F25302">
              <w:rPr>
                <w:rFonts w:ascii="Microsoft Sans Serif" w:hAnsi="Microsoft Sans Serif" w:cs="Microsoft Sans Serif"/>
                <w:sz w:val="22"/>
                <w:szCs w:val="22"/>
              </w:rPr>
              <w:instrText xml:space="preserve"> FORMTEXT </w:instrText>
            </w:r>
            <w:r w:rsidRPr="00F25302">
              <w:rPr>
                <w:rFonts w:ascii="Microsoft Sans Serif" w:hAnsi="Microsoft Sans Serif" w:cs="Microsoft Sans Serif"/>
                <w:szCs w:val="22"/>
              </w:rPr>
            </w:r>
            <w:r w:rsidRPr="00F25302">
              <w:rPr>
                <w:rFonts w:ascii="Microsoft Sans Serif" w:hAnsi="Microsoft Sans Serif" w:cs="Microsoft Sans Serif"/>
                <w:szCs w:val="22"/>
              </w:rPr>
              <w:fldChar w:fldCharType="separate"/>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szCs w:val="22"/>
              </w:rPr>
              <w:fldChar w:fldCharType="end"/>
            </w:r>
          </w:p>
        </w:tc>
        <w:tc>
          <w:tcPr>
            <w:tcW w:w="2267" w:type="dxa"/>
          </w:tcPr>
          <w:p w14:paraId="44F454BA" w14:textId="77777777" w:rsidR="005B0E5A" w:rsidRPr="00F25302" w:rsidRDefault="005B0E5A" w:rsidP="005B0E5A">
            <w:pPr>
              <w:rPr>
                <w:rFonts w:ascii="Microsoft Sans Serif" w:hAnsi="Microsoft Sans Serif" w:cs="Microsoft Sans Serif"/>
                <w:sz w:val="22"/>
                <w:szCs w:val="22"/>
              </w:rPr>
            </w:pPr>
            <w:r w:rsidRPr="00F25302">
              <w:rPr>
                <w:rFonts w:ascii="Microsoft Sans Serif" w:hAnsi="Microsoft Sans Serif" w:cs="Microsoft Sans Serif"/>
                <w:szCs w:val="22"/>
              </w:rPr>
              <w:fldChar w:fldCharType="begin">
                <w:ffData>
                  <w:name w:val="Text1"/>
                  <w:enabled/>
                  <w:calcOnExit w:val="0"/>
                  <w:textInput/>
                </w:ffData>
              </w:fldChar>
            </w:r>
            <w:r w:rsidRPr="00F25302">
              <w:rPr>
                <w:rFonts w:ascii="Microsoft Sans Serif" w:hAnsi="Microsoft Sans Serif" w:cs="Microsoft Sans Serif"/>
                <w:sz w:val="22"/>
                <w:szCs w:val="22"/>
              </w:rPr>
              <w:instrText xml:space="preserve"> FORMTEXT </w:instrText>
            </w:r>
            <w:r w:rsidRPr="00F25302">
              <w:rPr>
                <w:rFonts w:ascii="Microsoft Sans Serif" w:hAnsi="Microsoft Sans Serif" w:cs="Microsoft Sans Serif"/>
                <w:szCs w:val="22"/>
              </w:rPr>
            </w:r>
            <w:r w:rsidRPr="00F25302">
              <w:rPr>
                <w:rFonts w:ascii="Microsoft Sans Serif" w:hAnsi="Microsoft Sans Serif" w:cs="Microsoft Sans Serif"/>
                <w:szCs w:val="22"/>
              </w:rPr>
              <w:fldChar w:fldCharType="separate"/>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szCs w:val="22"/>
              </w:rPr>
              <w:fldChar w:fldCharType="end"/>
            </w:r>
          </w:p>
        </w:tc>
        <w:tc>
          <w:tcPr>
            <w:tcW w:w="2267" w:type="dxa"/>
          </w:tcPr>
          <w:p w14:paraId="6C6344E6" w14:textId="77777777" w:rsidR="005B0E5A" w:rsidRPr="00F25302" w:rsidRDefault="005B0E5A" w:rsidP="005B0E5A">
            <w:pPr>
              <w:rPr>
                <w:rFonts w:ascii="Microsoft Sans Serif" w:hAnsi="Microsoft Sans Serif" w:cs="Microsoft Sans Serif"/>
                <w:sz w:val="22"/>
                <w:szCs w:val="22"/>
              </w:rPr>
            </w:pPr>
            <w:r w:rsidRPr="00F25302">
              <w:rPr>
                <w:rFonts w:ascii="Microsoft Sans Serif" w:hAnsi="Microsoft Sans Serif" w:cs="Microsoft Sans Serif"/>
                <w:szCs w:val="22"/>
              </w:rPr>
              <w:fldChar w:fldCharType="begin">
                <w:ffData>
                  <w:name w:val="Text1"/>
                  <w:enabled/>
                  <w:calcOnExit w:val="0"/>
                  <w:textInput/>
                </w:ffData>
              </w:fldChar>
            </w:r>
            <w:r w:rsidRPr="00F25302">
              <w:rPr>
                <w:rFonts w:ascii="Microsoft Sans Serif" w:hAnsi="Microsoft Sans Serif" w:cs="Microsoft Sans Serif"/>
                <w:sz w:val="22"/>
                <w:szCs w:val="22"/>
              </w:rPr>
              <w:instrText xml:space="preserve"> FORMTEXT </w:instrText>
            </w:r>
            <w:r w:rsidRPr="00F25302">
              <w:rPr>
                <w:rFonts w:ascii="Microsoft Sans Serif" w:hAnsi="Microsoft Sans Serif" w:cs="Microsoft Sans Serif"/>
                <w:szCs w:val="22"/>
              </w:rPr>
            </w:r>
            <w:r w:rsidRPr="00F25302">
              <w:rPr>
                <w:rFonts w:ascii="Microsoft Sans Serif" w:hAnsi="Microsoft Sans Serif" w:cs="Microsoft Sans Serif"/>
                <w:szCs w:val="22"/>
              </w:rPr>
              <w:fldChar w:fldCharType="separate"/>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noProof/>
                <w:sz w:val="22"/>
                <w:szCs w:val="22"/>
              </w:rPr>
              <w:t> </w:t>
            </w:r>
            <w:r w:rsidRPr="00F25302">
              <w:rPr>
                <w:rFonts w:ascii="Microsoft Sans Serif" w:hAnsi="Microsoft Sans Serif" w:cs="Microsoft Sans Serif"/>
                <w:szCs w:val="22"/>
              </w:rPr>
              <w:fldChar w:fldCharType="end"/>
            </w:r>
          </w:p>
        </w:tc>
      </w:tr>
      <w:tr w:rsidR="005B0E5A" w:rsidRPr="00C97D84" w14:paraId="185315B0" w14:textId="77777777" w:rsidTr="00EF3E52">
        <w:tc>
          <w:tcPr>
            <w:tcW w:w="2266" w:type="dxa"/>
          </w:tcPr>
          <w:p w14:paraId="25EEA689" w14:textId="77777777" w:rsidR="005B0E5A" w:rsidRPr="00C97D84" w:rsidRDefault="005B0E5A" w:rsidP="005B0E5A">
            <w:pPr>
              <w:rPr>
                <w:rFonts w:ascii="Microsoft Sans Serif" w:hAnsi="Microsoft Sans Serif" w:cs="Microsoft Sans Serif"/>
                <w:b/>
                <w:sz w:val="22"/>
                <w:szCs w:val="22"/>
              </w:rPr>
            </w:pPr>
            <w:r>
              <w:rPr>
                <w:rFonts w:ascii="Microsoft Sans Serif" w:hAnsi="Microsoft Sans Serif" w:cs="Microsoft Sans Serif"/>
                <w:b/>
                <w:sz w:val="22"/>
                <w:szCs w:val="22"/>
              </w:rPr>
              <w:t>Lebt ein Elternteil außerhalb der BG?</w:t>
            </w:r>
          </w:p>
        </w:tc>
        <w:tc>
          <w:tcPr>
            <w:tcW w:w="2267" w:type="dxa"/>
          </w:tcPr>
          <w:p w14:paraId="4F778AAB" w14:textId="77777777" w:rsidR="005B0E5A" w:rsidRPr="00C97D84" w:rsidRDefault="005B0E5A" w:rsidP="005B0E5A">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380FA51A" w14:textId="77777777" w:rsidR="005B0E5A" w:rsidRPr="00C97D84" w:rsidRDefault="005B0E5A" w:rsidP="005B0E5A">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c>
          <w:tcPr>
            <w:tcW w:w="2267" w:type="dxa"/>
          </w:tcPr>
          <w:p w14:paraId="4B3DAE43" w14:textId="77777777" w:rsidR="005B0E5A" w:rsidRPr="00C97D84" w:rsidRDefault="005B0E5A" w:rsidP="005B0E5A">
            <w:pPr>
              <w:rPr>
                <w:rFonts w:ascii="Microsoft Sans Serif" w:hAnsi="Microsoft Sans Serif" w:cs="Microsoft Sans Serif"/>
                <w:sz w:val="22"/>
                <w:szCs w:val="22"/>
              </w:rPr>
            </w:pPr>
            <w:r w:rsidRPr="00C97D84">
              <w:rPr>
                <w:rFonts w:ascii="Microsoft Sans Serif" w:hAnsi="Microsoft Sans Serif" w:cs="Microsoft Sans Serif"/>
                <w:szCs w:val="22"/>
              </w:rPr>
              <w:fldChar w:fldCharType="begin">
                <w:ffData>
                  <w:name w:val="Text1"/>
                  <w:enabled/>
                  <w:calcOnExit w:val="0"/>
                  <w:textInput/>
                </w:ffData>
              </w:fldChar>
            </w:r>
            <w:r w:rsidRPr="00C97D84">
              <w:rPr>
                <w:rFonts w:ascii="Microsoft Sans Serif" w:hAnsi="Microsoft Sans Serif" w:cs="Microsoft Sans Serif"/>
                <w:sz w:val="22"/>
                <w:szCs w:val="22"/>
              </w:rPr>
              <w:instrText xml:space="preserve"> FORMTEXT </w:instrText>
            </w:r>
            <w:r w:rsidRPr="00C97D84">
              <w:rPr>
                <w:rFonts w:ascii="Microsoft Sans Serif" w:hAnsi="Microsoft Sans Serif" w:cs="Microsoft Sans Serif"/>
                <w:szCs w:val="22"/>
              </w:rPr>
            </w:r>
            <w:r w:rsidRPr="00C97D84">
              <w:rPr>
                <w:rFonts w:ascii="Microsoft Sans Serif" w:hAnsi="Microsoft Sans Serif" w:cs="Microsoft Sans Serif"/>
                <w:szCs w:val="22"/>
              </w:rPr>
              <w:fldChar w:fldCharType="separate"/>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noProof/>
                <w:sz w:val="22"/>
                <w:szCs w:val="22"/>
              </w:rPr>
              <w:t> </w:t>
            </w:r>
            <w:r w:rsidRPr="00C97D84">
              <w:rPr>
                <w:rFonts w:ascii="Microsoft Sans Serif" w:hAnsi="Microsoft Sans Serif" w:cs="Microsoft Sans Serif"/>
                <w:szCs w:val="22"/>
              </w:rPr>
              <w:fldChar w:fldCharType="end"/>
            </w:r>
          </w:p>
        </w:tc>
      </w:tr>
    </w:tbl>
    <w:p w14:paraId="4673B024" w14:textId="77777777" w:rsidR="00EF3E52" w:rsidRPr="00EF3E52" w:rsidRDefault="00EF3E52" w:rsidP="002176DE">
      <w:pPr>
        <w:shd w:val="clear" w:color="auto" w:fill="D9D9D9" w:themeFill="background1" w:themeFillShade="D9"/>
        <w:rPr>
          <w:rFonts w:ascii="Microsoft Sans Serif" w:hAnsi="Microsoft Sans Serif" w:cs="Microsoft Sans Serif"/>
          <w:b/>
          <w:sz w:val="16"/>
          <w:szCs w:val="22"/>
        </w:rPr>
      </w:pPr>
      <w:r w:rsidRPr="00EF3E52">
        <w:rPr>
          <w:rFonts w:ascii="Microsoft Sans Serif" w:hAnsi="Microsoft Sans Serif" w:cs="Microsoft Sans Serif"/>
          <w:b/>
          <w:sz w:val="16"/>
          <w:szCs w:val="22"/>
        </w:rPr>
        <w:t>Die mit * markierten Felder sind Pflichtfelder.</w:t>
      </w:r>
    </w:p>
    <w:p w14:paraId="5F393F8D" w14:textId="77777777" w:rsidR="00EF3E52" w:rsidRDefault="00EF3E52" w:rsidP="002176DE">
      <w:pPr>
        <w:shd w:val="clear" w:color="auto" w:fill="D9D9D9" w:themeFill="background1" w:themeFillShade="D9"/>
        <w:rPr>
          <w:rFonts w:ascii="Microsoft Sans Serif" w:hAnsi="Microsoft Sans Serif" w:cs="Microsoft Sans Serif"/>
          <w:sz w:val="16"/>
          <w:szCs w:val="22"/>
        </w:rPr>
      </w:pPr>
    </w:p>
    <w:p w14:paraId="3247E255" w14:textId="77777777" w:rsidR="00833C8C" w:rsidRDefault="00833C8C" w:rsidP="002176DE">
      <w:pPr>
        <w:shd w:val="clear" w:color="auto" w:fill="D9D9D9" w:themeFill="background1" w:themeFillShade="D9"/>
        <w:rPr>
          <w:rFonts w:ascii="Microsoft Sans Serif" w:hAnsi="Microsoft Sans Serif" w:cs="Microsoft Sans Serif"/>
          <w:sz w:val="16"/>
          <w:szCs w:val="22"/>
        </w:rPr>
      </w:pPr>
      <w:r w:rsidRPr="000D5D98">
        <w:rPr>
          <w:rFonts w:ascii="Microsoft Sans Serif" w:hAnsi="Microsoft Sans Serif" w:cs="Microsoft Sans Serif"/>
          <w:sz w:val="16"/>
          <w:szCs w:val="22"/>
        </w:rPr>
        <w:t xml:space="preserve">Hinweis: Sollten Sie für weitere Personen einen Antrag stellen wollen, nutzen sie für diese Personen bitte ein weiteres Antragsformular und füllen Sie die betreffenden Spalten aus, z.B. für ein </w:t>
      </w:r>
      <w:r w:rsidR="00EF3E52">
        <w:rPr>
          <w:rFonts w:ascii="Microsoft Sans Serif" w:hAnsi="Microsoft Sans Serif" w:cs="Microsoft Sans Serif"/>
          <w:sz w:val="16"/>
          <w:szCs w:val="22"/>
        </w:rPr>
        <w:t>fünftes</w:t>
      </w:r>
      <w:r w:rsidRPr="000D5D98">
        <w:rPr>
          <w:rFonts w:ascii="Microsoft Sans Serif" w:hAnsi="Microsoft Sans Serif" w:cs="Microsoft Sans Serif"/>
          <w:sz w:val="16"/>
          <w:szCs w:val="22"/>
        </w:rPr>
        <w:t xml:space="preserve"> Kind im zweiten Antrag die Spalte „Kind 1“</w:t>
      </w:r>
      <w:r>
        <w:rPr>
          <w:rFonts w:ascii="Microsoft Sans Serif" w:hAnsi="Microsoft Sans Serif" w:cs="Microsoft Sans Serif"/>
          <w:sz w:val="16"/>
          <w:szCs w:val="22"/>
        </w:rPr>
        <w:t>.</w:t>
      </w:r>
    </w:p>
    <w:p w14:paraId="0AC2B61E" w14:textId="77777777" w:rsidR="00B96FCF" w:rsidRDefault="00B96FCF"/>
    <w:p w14:paraId="6AD14B34" w14:textId="77777777" w:rsidR="006330E3" w:rsidRPr="006330E3" w:rsidRDefault="006330E3">
      <w:pPr>
        <w:rPr>
          <w:rFonts w:ascii="Microsoft Sans Serif" w:hAnsi="Microsoft Sans Serif" w:cs="Microsoft Sans Serif"/>
          <w:b/>
        </w:rPr>
      </w:pPr>
      <w:r w:rsidRPr="006330E3">
        <w:rPr>
          <w:rFonts w:ascii="Microsoft Sans Serif" w:hAnsi="Microsoft Sans Serif" w:cs="Microsoft Sans Serif"/>
          <w:b/>
        </w:rPr>
        <w:t>Erreichbarkeit</w:t>
      </w:r>
    </w:p>
    <w:p w14:paraId="5B28FDDE" w14:textId="77777777" w:rsidR="00860417" w:rsidRDefault="00860417">
      <w:r>
        <w:t>Bitte geben Sie eine Telefonnummer und</w:t>
      </w:r>
      <w:r w:rsidR="00EF3E52">
        <w:t>/oder</w:t>
      </w:r>
      <w:r>
        <w:t xml:space="preserve"> eine E-Mailadresse an, unter der wir Sie</w:t>
      </w:r>
      <w:r w:rsidR="00EF3E52">
        <w:t xml:space="preserve"> und/oder einen Ansprechpartner/eine Ansprechpartnerin, z.B. eine/n Übersetzer/in</w:t>
      </w:r>
      <w:r>
        <w:t xml:space="preserve"> kurzfristig erreichen können, um die Antragsprüfung zu beschleunigen:</w:t>
      </w:r>
    </w:p>
    <w:p w14:paraId="7B291344" w14:textId="77777777" w:rsidR="005D7771" w:rsidRDefault="00EF3E52">
      <w:r>
        <w:t xml:space="preserve">Telefonnummer: </w:t>
      </w:r>
      <w:r>
        <w:fldChar w:fldCharType="begin">
          <w:ffData>
            <w:name w:val="Text52"/>
            <w:enabled/>
            <w:calcOnExit w:val="0"/>
            <w:textInput/>
          </w:ffData>
        </w:fldChar>
      </w:r>
      <w:bookmarkStart w:id="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EA00F6E" w14:textId="21608DBD" w:rsidR="00860417" w:rsidRDefault="005D7771">
      <w:r>
        <w:t xml:space="preserve">ggfls. Name von Kontaktperson, wenn nicht Antragstellende/r: </w:t>
      </w: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7CCA5F" w14:textId="77777777" w:rsidR="00860417" w:rsidRDefault="00EF3E52">
      <w:r>
        <w:t xml:space="preserve">E-Mailadresse: </w:t>
      </w:r>
      <w:r>
        <w:fldChar w:fldCharType="begin">
          <w:ffData>
            <w:name w:val="Text53"/>
            <w:enabled/>
            <w:calcOnExit w:val="0"/>
            <w:textInput/>
          </w:ffData>
        </w:fldChar>
      </w:r>
      <w:bookmarkStart w:id="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76C8F6D" w14:textId="77777777" w:rsidR="00860417" w:rsidRPr="00860417" w:rsidRDefault="00860417" w:rsidP="002176DE">
      <w:pPr>
        <w:shd w:val="clear" w:color="auto" w:fill="D9D9D9" w:themeFill="background1" w:themeFillShade="D9"/>
        <w:rPr>
          <w:rFonts w:ascii="Microsoft Sans Serif" w:hAnsi="Microsoft Sans Serif" w:cs="Microsoft Sans Serif"/>
          <w:sz w:val="16"/>
        </w:rPr>
      </w:pPr>
      <w:r w:rsidRPr="00860417">
        <w:rPr>
          <w:rFonts w:ascii="Microsoft Sans Serif" w:hAnsi="Microsoft Sans Serif" w:cs="Microsoft Sans Serif"/>
          <w:sz w:val="16"/>
        </w:rPr>
        <w:t>Diese Angaben sind freiwillig. Sollten Sie diese Angaben nicht tätigen, sind wir darauf angewiesen, sie postalisch zu kontaktieren, was i.d.R. erheblich länger dauert.</w:t>
      </w:r>
    </w:p>
    <w:p w14:paraId="4AC73E9C" w14:textId="77777777" w:rsidR="00860417" w:rsidRDefault="00860417" w:rsidP="002176DE">
      <w:pPr>
        <w:shd w:val="clear" w:color="auto" w:fill="D9D9D9" w:themeFill="background1" w:themeFillShade="D9"/>
      </w:pPr>
    </w:p>
    <w:p w14:paraId="58B9C3BB" w14:textId="77777777" w:rsidR="00C04721" w:rsidRDefault="00C0472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r w:rsidRPr="00C04721">
        <w:rPr>
          <w:rFonts w:ascii="Microsoft Sans Serif" w:hAnsi="Microsoft Sans Serif" w:cs="Microsoft Sans Serif"/>
          <w:b/>
        </w:rPr>
        <w:t>Folgende Unterlagen sind zu Punkt 1 vorzulegen:</w:t>
      </w:r>
    </w:p>
    <w:p w14:paraId="6996CDB3" w14:textId="77777777" w:rsidR="00C04721" w:rsidRPr="00C04721" w:rsidRDefault="00C0472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595E3407" w14:textId="77777777" w:rsidR="00C04721" w:rsidRPr="00C04721" w:rsidRDefault="00C0472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b/>
        </w:rPr>
        <w:fldChar w:fldCharType="begin">
          <w:ffData>
            <w:name w:val="Kontrollkästchen9"/>
            <w:enabled/>
            <w:calcOnExit w:val="0"/>
            <w:checkBox>
              <w:sizeAuto/>
              <w:default w:val="0"/>
            </w:checkBox>
          </w:ffData>
        </w:fldChar>
      </w:r>
      <w:r w:rsidRPr="00C04721">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sidRPr="00C04721">
        <w:rPr>
          <w:rFonts w:ascii="Microsoft Sans Serif" w:hAnsi="Microsoft Sans Serif" w:cs="Microsoft Sans Serif"/>
          <w:b/>
        </w:rPr>
        <w:fldChar w:fldCharType="end"/>
      </w:r>
      <w:r w:rsidRPr="00C04721">
        <w:rPr>
          <w:rFonts w:ascii="Microsoft Sans Serif" w:hAnsi="Microsoft Sans Serif" w:cs="Microsoft Sans Serif"/>
          <w:b/>
        </w:rPr>
        <w:t xml:space="preserve"> </w:t>
      </w:r>
      <w:r w:rsidRPr="00C04721">
        <w:rPr>
          <w:rFonts w:ascii="Microsoft Sans Serif" w:hAnsi="Microsoft Sans Serif" w:cs="Microsoft Sans Serif"/>
        </w:rPr>
        <w:t>Ausweise aller Personen</w:t>
      </w:r>
      <w:r w:rsidR="00DE7531">
        <w:rPr>
          <w:rFonts w:ascii="Microsoft Sans Serif" w:hAnsi="Microsoft Sans Serif" w:cs="Microsoft Sans Serif"/>
        </w:rPr>
        <w:t xml:space="preserve"> (</w:t>
      </w:r>
      <w:r w:rsidR="00DE7531" w:rsidRPr="00DE7531">
        <w:rPr>
          <w:rFonts w:ascii="Microsoft Sans Serif" w:hAnsi="Microsoft Sans Serif" w:cs="Microsoft Sans Serif"/>
        </w:rPr>
        <w:t>Die Ausweiskopie wird nicht zur Akte genommen, sondern nach der</w:t>
      </w:r>
      <w:r w:rsidR="00DE7531">
        <w:rPr>
          <w:rFonts w:ascii="Microsoft Sans Serif" w:hAnsi="Microsoft Sans Serif" w:cs="Microsoft Sans Serif"/>
        </w:rPr>
        <w:t xml:space="preserve"> </w:t>
      </w:r>
      <w:r w:rsidR="00725E45">
        <w:rPr>
          <w:rFonts w:ascii="Microsoft Sans Serif" w:hAnsi="Microsoft Sans Serif" w:cs="Microsoft Sans Serif"/>
        </w:rPr>
        <w:t>Entscheidung über Ihren Antrag</w:t>
      </w:r>
      <w:r w:rsidR="00DE7531" w:rsidRPr="00DE7531">
        <w:rPr>
          <w:rFonts w:ascii="Microsoft Sans Serif" w:hAnsi="Microsoft Sans Serif" w:cs="Microsoft Sans Serif"/>
        </w:rPr>
        <w:t xml:space="preserve"> vernichtet</w:t>
      </w:r>
      <w:r w:rsidR="00DE7531">
        <w:rPr>
          <w:rFonts w:ascii="Microsoft Sans Serif" w:hAnsi="Microsoft Sans Serif" w:cs="Microsoft Sans Serif"/>
        </w:rPr>
        <w:t>)</w:t>
      </w:r>
    </w:p>
    <w:p w14:paraId="0DFECEE2" w14:textId="77777777" w:rsidR="00C04721" w:rsidRPr="00C04721" w:rsidRDefault="00C0472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b/>
        </w:rPr>
        <w:fldChar w:fldCharType="begin">
          <w:ffData>
            <w:name w:val="Kontrollkästchen10"/>
            <w:enabled/>
            <w:calcOnExit w:val="0"/>
            <w:checkBox>
              <w:sizeAuto/>
              <w:default w:val="0"/>
            </w:checkBox>
          </w:ffData>
        </w:fldChar>
      </w:r>
      <w:r w:rsidRPr="00C04721">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sidRPr="00C04721">
        <w:rPr>
          <w:rFonts w:ascii="Microsoft Sans Serif" w:hAnsi="Microsoft Sans Serif" w:cs="Microsoft Sans Serif"/>
          <w:b/>
        </w:rPr>
        <w:fldChar w:fldCharType="end"/>
      </w:r>
      <w:r w:rsidRPr="00C04721">
        <w:rPr>
          <w:rFonts w:ascii="Microsoft Sans Serif" w:hAnsi="Microsoft Sans Serif" w:cs="Microsoft Sans Serif"/>
          <w:b/>
        </w:rPr>
        <w:t xml:space="preserve"> </w:t>
      </w:r>
      <w:r w:rsidR="00EF3E52" w:rsidRPr="00EF3E52">
        <w:rPr>
          <w:rFonts w:ascii="Microsoft Sans Serif" w:hAnsi="Microsoft Sans Serif" w:cs="Microsoft Sans Serif"/>
        </w:rPr>
        <w:t>sofern vorhanden:</w:t>
      </w:r>
      <w:r w:rsidR="00EF3E52">
        <w:rPr>
          <w:rFonts w:ascii="Microsoft Sans Serif" w:hAnsi="Microsoft Sans Serif" w:cs="Microsoft Sans Serif"/>
          <w:b/>
        </w:rPr>
        <w:t xml:space="preserve"> </w:t>
      </w:r>
      <w:r w:rsidRPr="00C04721">
        <w:rPr>
          <w:rFonts w:ascii="Microsoft Sans Serif" w:hAnsi="Microsoft Sans Serif" w:cs="Microsoft Sans Serif"/>
        </w:rPr>
        <w:t xml:space="preserve">Nachweis über den Krankenversicherungsschutz (z.B. </w:t>
      </w:r>
      <w:r w:rsidR="00CC3F50">
        <w:rPr>
          <w:rFonts w:ascii="Microsoft Sans Serif" w:hAnsi="Microsoft Sans Serif" w:cs="Microsoft Sans Serif"/>
        </w:rPr>
        <w:t>g</w:t>
      </w:r>
      <w:r w:rsidR="00DE7531">
        <w:rPr>
          <w:rFonts w:ascii="Microsoft Sans Serif" w:hAnsi="Microsoft Sans Serif" w:cs="Microsoft Sans Serif"/>
        </w:rPr>
        <w:t>ültige Gesundheitskarte</w:t>
      </w:r>
      <w:r w:rsidRPr="00C04721">
        <w:rPr>
          <w:rFonts w:ascii="Microsoft Sans Serif" w:hAnsi="Microsoft Sans Serif" w:cs="Microsoft Sans Serif"/>
        </w:rPr>
        <w:t>, Mitgliedsbescheinigung der Krankenkasse)</w:t>
      </w:r>
    </w:p>
    <w:p w14:paraId="03535B85" w14:textId="77777777" w:rsidR="00C04721" w:rsidRDefault="00C0472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rPr>
        <w:fldChar w:fldCharType="begin">
          <w:ffData>
            <w:name w:val="Kontrollkästchen11"/>
            <w:enabled/>
            <w:calcOnExit w:val="0"/>
            <w:checkBox>
              <w:sizeAuto/>
              <w:default w:val="0"/>
            </w:checkBox>
          </w:ffData>
        </w:fldChar>
      </w:r>
      <w:r w:rsidRPr="00C04721">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sidRPr="00C04721">
        <w:rPr>
          <w:rFonts w:ascii="Microsoft Sans Serif" w:hAnsi="Microsoft Sans Serif" w:cs="Microsoft Sans Serif"/>
        </w:rPr>
        <w:fldChar w:fldCharType="end"/>
      </w:r>
      <w:r w:rsidRPr="00C04721">
        <w:rPr>
          <w:rFonts w:ascii="Microsoft Sans Serif" w:hAnsi="Microsoft Sans Serif" w:cs="Microsoft Sans Serif"/>
        </w:rPr>
        <w:t xml:space="preserve"> </w:t>
      </w:r>
      <w:r w:rsidR="00EF3E52">
        <w:rPr>
          <w:rFonts w:ascii="Microsoft Sans Serif" w:hAnsi="Microsoft Sans Serif" w:cs="Microsoft Sans Serif"/>
        </w:rPr>
        <w:t xml:space="preserve">sofern vorhanden: </w:t>
      </w:r>
      <w:r w:rsidRPr="00C04721">
        <w:rPr>
          <w:rFonts w:ascii="Microsoft Sans Serif" w:hAnsi="Microsoft Sans Serif" w:cs="Microsoft Sans Serif"/>
        </w:rPr>
        <w:t>Elektronische Aufenthaltskarte mi</w:t>
      </w:r>
      <w:r w:rsidR="00CC3F50">
        <w:rPr>
          <w:rFonts w:ascii="Microsoft Sans Serif" w:hAnsi="Microsoft Sans Serif" w:cs="Microsoft Sans Serif"/>
        </w:rPr>
        <w:t>t Zusatzblatt</w:t>
      </w:r>
    </w:p>
    <w:p w14:paraId="2FEA9F43" w14:textId="77777777" w:rsidR="00F342D8" w:rsidRPr="00C04721" w:rsidRDefault="00F342D8"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rPr>
        <w:fldChar w:fldCharType="begin">
          <w:ffData>
            <w:name w:val="Kontrollkästchen12"/>
            <w:enabled/>
            <w:calcOnExit w:val="0"/>
            <w:checkBox>
              <w:sizeAuto/>
              <w:default w:val="0"/>
            </w:checkBox>
          </w:ffData>
        </w:fldChar>
      </w:r>
      <w:r w:rsidRPr="00C04721">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sidRPr="00C04721">
        <w:rPr>
          <w:rFonts w:ascii="Microsoft Sans Serif" w:hAnsi="Microsoft Sans Serif" w:cs="Microsoft Sans Serif"/>
        </w:rPr>
        <w:fldChar w:fldCharType="end"/>
      </w:r>
      <w:r>
        <w:rPr>
          <w:rFonts w:ascii="Microsoft Sans Serif" w:hAnsi="Microsoft Sans Serif" w:cs="Microsoft Sans Serif"/>
        </w:rPr>
        <w:t xml:space="preserve"> sofern vorhanden: Zuweisungsbescheid</w:t>
      </w:r>
    </w:p>
    <w:p w14:paraId="56EC8BAE" w14:textId="77777777" w:rsidR="00C04721" w:rsidRPr="00C04721" w:rsidRDefault="00C0472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rPr>
        <w:fldChar w:fldCharType="begin">
          <w:ffData>
            <w:name w:val="Kontrollkästchen12"/>
            <w:enabled/>
            <w:calcOnExit w:val="0"/>
            <w:checkBox>
              <w:sizeAuto/>
              <w:default w:val="0"/>
            </w:checkBox>
          </w:ffData>
        </w:fldChar>
      </w:r>
      <w:r w:rsidRPr="00C04721">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sidRPr="00C04721">
        <w:rPr>
          <w:rFonts w:ascii="Microsoft Sans Serif" w:hAnsi="Microsoft Sans Serif" w:cs="Microsoft Sans Serif"/>
        </w:rPr>
        <w:fldChar w:fldCharType="end"/>
      </w:r>
      <w:r w:rsidRPr="00C04721">
        <w:rPr>
          <w:rFonts w:ascii="Microsoft Sans Serif" w:hAnsi="Microsoft Sans Serif" w:cs="Microsoft Sans Serif"/>
        </w:rPr>
        <w:t xml:space="preserve"> </w:t>
      </w:r>
      <w:r w:rsidR="00EF3E52">
        <w:rPr>
          <w:rFonts w:ascii="Microsoft Sans Serif" w:hAnsi="Microsoft Sans Serif" w:cs="Microsoft Sans Serif"/>
        </w:rPr>
        <w:t xml:space="preserve">sofern vorhanden: </w:t>
      </w:r>
      <w:r w:rsidRPr="00C04721">
        <w:rPr>
          <w:rFonts w:ascii="Microsoft Sans Serif" w:hAnsi="Microsoft Sans Serif" w:cs="Microsoft Sans Serif"/>
        </w:rPr>
        <w:t>Nachweis über die Sozialversicherungsnummer</w:t>
      </w:r>
    </w:p>
    <w:p w14:paraId="4BB787D9" w14:textId="77777777" w:rsidR="00C04721" w:rsidRDefault="00C04721"/>
    <w:p w14:paraId="5AE3706A" w14:textId="77777777" w:rsidR="0084066B" w:rsidRDefault="0084066B">
      <w:pPr>
        <w:rPr>
          <w:rFonts w:ascii="Microsoft Sans Serif" w:hAnsi="Microsoft Sans Serif" w:cs="Microsoft Sans Serif"/>
          <w:b/>
        </w:rPr>
      </w:pPr>
    </w:p>
    <w:p w14:paraId="625C7184" w14:textId="77777777" w:rsidR="00833C8C" w:rsidRPr="00A81753" w:rsidRDefault="00A81753">
      <w:pPr>
        <w:rPr>
          <w:rFonts w:ascii="Microsoft Sans Serif" w:hAnsi="Microsoft Sans Serif" w:cs="Microsoft Sans Serif"/>
          <w:b/>
        </w:rPr>
      </w:pPr>
      <w:r w:rsidRPr="00A81753">
        <w:rPr>
          <w:rFonts w:ascii="Microsoft Sans Serif" w:hAnsi="Microsoft Sans Serif" w:cs="Microsoft Sans Serif"/>
          <w:b/>
        </w:rPr>
        <w:t xml:space="preserve">1.1 </w:t>
      </w:r>
      <w:r w:rsidRPr="00A81753">
        <w:rPr>
          <w:rFonts w:ascii="Microsoft Sans Serif" w:hAnsi="Microsoft Sans Serif" w:cs="Microsoft Sans Serif"/>
          <w:b/>
        </w:rPr>
        <w:tab/>
      </w:r>
      <w:r w:rsidR="00F6446A">
        <w:rPr>
          <w:rFonts w:ascii="Microsoft Sans Serif" w:hAnsi="Microsoft Sans Serif" w:cs="Microsoft Sans Serif"/>
          <w:b/>
        </w:rPr>
        <w:t>Meine/</w:t>
      </w:r>
      <w:r w:rsidR="00F25302">
        <w:rPr>
          <w:rFonts w:ascii="Microsoft Sans Serif" w:hAnsi="Microsoft Sans Serif" w:cs="Microsoft Sans Serif"/>
          <w:b/>
        </w:rPr>
        <w:t>Unsere Adresse lautet wie folgt</w:t>
      </w:r>
      <w:r w:rsidR="00BA09C2" w:rsidRPr="00A81753">
        <w:rPr>
          <w:rFonts w:ascii="Microsoft Sans Serif" w:hAnsi="Microsoft Sans Serif" w:cs="Microsoft Sans Serif"/>
          <w:b/>
        </w:rPr>
        <w:t>:</w:t>
      </w:r>
    </w:p>
    <w:p w14:paraId="0F7BBB15" w14:textId="77777777" w:rsidR="006330E3" w:rsidRDefault="006330E3">
      <w:pPr>
        <w:rPr>
          <w:rFonts w:ascii="Microsoft Sans Serif" w:hAnsi="Microsoft Sans Serif" w:cs="Microsoft Sans Serif"/>
        </w:rPr>
      </w:pPr>
      <w:r>
        <w:rPr>
          <w:rFonts w:ascii="Microsoft Sans Serif" w:hAnsi="Microsoft Sans Serif" w:cs="Microsoft Sans Serif"/>
        </w:rPr>
        <w:t xml:space="preserve">Straße und Hausnummer: </w:t>
      </w:r>
      <w:r>
        <w:rPr>
          <w:rFonts w:ascii="Microsoft Sans Serif" w:hAnsi="Microsoft Sans Serif" w:cs="Microsoft Sans Serif"/>
        </w:rPr>
        <w:fldChar w:fldCharType="begin">
          <w:ffData>
            <w:name w:val="Text56"/>
            <w:enabled/>
            <w:calcOnExit w:val="0"/>
            <w:textInput/>
          </w:ffData>
        </w:fldChar>
      </w:r>
      <w:bookmarkStart w:id="9" w:name="Text56"/>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bookmarkEnd w:id="9"/>
    </w:p>
    <w:p w14:paraId="18C4DE36" w14:textId="77777777" w:rsidR="006330E3" w:rsidRDefault="006330E3">
      <w:pPr>
        <w:rPr>
          <w:rFonts w:ascii="Microsoft Sans Serif" w:hAnsi="Microsoft Sans Serif" w:cs="Microsoft Sans Serif"/>
        </w:rPr>
      </w:pPr>
      <w:r>
        <w:rPr>
          <w:rFonts w:ascii="Microsoft Sans Serif" w:hAnsi="Microsoft Sans Serif" w:cs="Microsoft Sans Serif"/>
        </w:rPr>
        <w:t xml:space="preserve">PLZ: </w:t>
      </w:r>
      <w:r>
        <w:rPr>
          <w:rFonts w:ascii="Microsoft Sans Serif" w:hAnsi="Microsoft Sans Serif" w:cs="Microsoft Sans Serif"/>
        </w:rPr>
        <w:fldChar w:fldCharType="begin">
          <w:ffData>
            <w:name w:val="Text57"/>
            <w:enabled/>
            <w:calcOnExit w:val="0"/>
            <w:textInput/>
          </w:ffData>
        </w:fldChar>
      </w:r>
      <w:bookmarkStart w:id="10" w:name="Text57"/>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bookmarkEnd w:id="10"/>
    </w:p>
    <w:p w14:paraId="538D7F54" w14:textId="77777777" w:rsidR="0084066B" w:rsidRDefault="006330E3">
      <w:pPr>
        <w:rPr>
          <w:rFonts w:ascii="Microsoft Sans Serif" w:hAnsi="Microsoft Sans Serif" w:cs="Microsoft Sans Serif"/>
        </w:rPr>
      </w:pPr>
      <w:r>
        <w:rPr>
          <w:rFonts w:ascii="Microsoft Sans Serif" w:hAnsi="Microsoft Sans Serif" w:cs="Microsoft Sans Serif"/>
        </w:rPr>
        <w:t xml:space="preserve">Wohnort: </w:t>
      </w:r>
      <w:r>
        <w:rPr>
          <w:rFonts w:ascii="Microsoft Sans Serif" w:hAnsi="Microsoft Sans Serif" w:cs="Microsoft Sans Serif"/>
        </w:rPr>
        <w:fldChar w:fldCharType="begin">
          <w:ffData>
            <w:name w:val="Text58"/>
            <w:enabled/>
            <w:calcOnExit w:val="0"/>
            <w:textInput/>
          </w:ffData>
        </w:fldChar>
      </w:r>
      <w:bookmarkStart w:id="11" w:name="Text58"/>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bookmarkEnd w:id="11"/>
    </w:p>
    <w:p w14:paraId="765A9ED1" w14:textId="77777777" w:rsidR="006330E3" w:rsidRDefault="006330E3">
      <w:pPr>
        <w:rPr>
          <w:rFonts w:ascii="Microsoft Sans Serif" w:hAnsi="Microsoft Sans Serif" w:cs="Microsoft Sans Serif"/>
        </w:rPr>
      </w:pPr>
    </w:p>
    <w:p w14:paraId="0D8BA7F2" w14:textId="77777777" w:rsidR="006330E3" w:rsidRDefault="006330E3">
      <w:pPr>
        <w:rPr>
          <w:rFonts w:ascii="Microsoft Sans Serif" w:hAnsi="Microsoft Sans Serif" w:cs="Microsoft Sans Serif"/>
        </w:rPr>
      </w:pPr>
      <w:r>
        <w:rPr>
          <w:rFonts w:ascii="Microsoft Sans Serif" w:hAnsi="Microsoft Sans Serif" w:cs="Microsoft Sans Serif"/>
        </w:rPr>
        <w:fldChar w:fldCharType="begin">
          <w:ffData>
            <w:name w:val="Kontrollkästchen35"/>
            <w:enabled/>
            <w:calcOnExit w:val="0"/>
            <w:checkBox>
              <w:sizeAuto/>
              <w:default w:val="0"/>
            </w:checkBox>
          </w:ffData>
        </w:fldChar>
      </w:r>
      <w:bookmarkStart w:id="12" w:name="Kontrollkästchen35"/>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12"/>
      <w:r>
        <w:rPr>
          <w:rFonts w:ascii="Microsoft Sans Serif" w:hAnsi="Microsoft Sans Serif" w:cs="Microsoft Sans Serif"/>
        </w:rPr>
        <w:t xml:space="preserve"> Ich/wir leben unentgeltlich bei Bekannten. Diese heißen: </w:t>
      </w:r>
      <w:r>
        <w:rPr>
          <w:rFonts w:ascii="Microsoft Sans Serif" w:hAnsi="Microsoft Sans Serif" w:cs="Microsoft Sans Serif"/>
        </w:rPr>
        <w:fldChar w:fldCharType="begin">
          <w:ffData>
            <w:name w:val="Text59"/>
            <w:enabled/>
            <w:calcOnExit w:val="0"/>
            <w:textInput/>
          </w:ffData>
        </w:fldChar>
      </w:r>
      <w:bookmarkStart w:id="13" w:name="Text59"/>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bookmarkEnd w:id="13"/>
    </w:p>
    <w:p w14:paraId="41B6B7AB" w14:textId="77777777" w:rsidR="006330E3" w:rsidRDefault="006330E3">
      <w:pPr>
        <w:rPr>
          <w:rFonts w:ascii="Microsoft Sans Serif" w:hAnsi="Microsoft Sans Serif" w:cs="Microsoft Sans Serif"/>
        </w:rPr>
      </w:pPr>
      <w:r>
        <w:rPr>
          <w:rFonts w:ascii="Microsoft Sans Serif" w:hAnsi="Microsoft Sans Serif" w:cs="Microsoft Sans Serif"/>
        </w:rPr>
        <w:fldChar w:fldCharType="begin">
          <w:ffData>
            <w:name w:val="Kontrollkästchen36"/>
            <w:enabled/>
            <w:calcOnExit w:val="0"/>
            <w:checkBox>
              <w:sizeAuto/>
              <w:default w:val="0"/>
            </w:checkBox>
          </w:ffData>
        </w:fldChar>
      </w:r>
      <w:bookmarkStart w:id="14" w:name="Kontrollkästchen36"/>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14"/>
      <w:r>
        <w:rPr>
          <w:rFonts w:ascii="Microsoft Sans Serif" w:hAnsi="Microsoft Sans Serif" w:cs="Microsoft Sans Serif"/>
        </w:rPr>
        <w:t xml:space="preserve"> Ich/wir leben in einer Gemeinschaftsunterkunft. </w:t>
      </w:r>
    </w:p>
    <w:p w14:paraId="19B10346" w14:textId="77777777" w:rsidR="006330E3" w:rsidRDefault="006330E3">
      <w:pPr>
        <w:rPr>
          <w:rFonts w:ascii="Microsoft Sans Serif" w:hAnsi="Microsoft Sans Serif" w:cs="Microsoft Sans Serif"/>
        </w:rPr>
      </w:pPr>
      <w:r>
        <w:rPr>
          <w:rFonts w:ascii="Microsoft Sans Serif" w:hAnsi="Microsoft Sans Serif" w:cs="Microsoft Sans Serif"/>
        </w:rPr>
        <w:fldChar w:fldCharType="begin">
          <w:ffData>
            <w:name w:val="Kontrollkästchen37"/>
            <w:enabled/>
            <w:calcOnExit w:val="0"/>
            <w:checkBox>
              <w:sizeAuto/>
              <w:default w:val="0"/>
            </w:checkBox>
          </w:ffData>
        </w:fldChar>
      </w:r>
      <w:bookmarkStart w:id="15" w:name="Kontrollkästchen37"/>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15"/>
      <w:r>
        <w:rPr>
          <w:rFonts w:ascii="Microsoft Sans Serif" w:hAnsi="Microsoft Sans Serif" w:cs="Microsoft Sans Serif"/>
        </w:rPr>
        <w:t xml:space="preserve"> Ich/wir haben eine eigene Wohnung angemietet. (Weitere Angaben unter Punkt 7 erforderlich)</w:t>
      </w:r>
    </w:p>
    <w:p w14:paraId="36D75A57" w14:textId="68FE6C0D" w:rsidR="00356C51" w:rsidRPr="00860417" w:rsidRDefault="00356C51" w:rsidP="002176DE">
      <w:pPr>
        <w:shd w:val="clear" w:color="auto" w:fill="D9D9D9" w:themeFill="background1" w:themeFillShade="D9"/>
        <w:rPr>
          <w:rFonts w:ascii="Microsoft Sans Serif" w:hAnsi="Microsoft Sans Serif" w:cs="Microsoft Sans Serif"/>
          <w:sz w:val="16"/>
        </w:rPr>
      </w:pPr>
      <w:r>
        <w:rPr>
          <w:rFonts w:ascii="Microsoft Sans Serif" w:hAnsi="Microsoft Sans Serif" w:cs="Microsoft Sans Serif"/>
          <w:sz w:val="16"/>
        </w:rPr>
        <w:t>Bitte stellen Sie sicher, dass wir Sie postalisch erreichen können. Sollten Sie bei Bekannten leben, müssen wir deren Name</w:t>
      </w:r>
      <w:r w:rsidR="00CB291E">
        <w:rPr>
          <w:rFonts w:ascii="Microsoft Sans Serif" w:hAnsi="Microsoft Sans Serif" w:cs="Microsoft Sans Serif"/>
          <w:sz w:val="16"/>
        </w:rPr>
        <w:t>n wissen, um die Post richtig a</w:t>
      </w:r>
      <w:r>
        <w:rPr>
          <w:rFonts w:ascii="Microsoft Sans Serif" w:hAnsi="Microsoft Sans Serif" w:cs="Microsoft Sans Serif"/>
          <w:sz w:val="16"/>
        </w:rPr>
        <w:t xml:space="preserve">dressieren zu können. Bitte prüfen Sie außerdem, ob es möglich ist, dass Ihr Name am Briefkasten angebracht wird. </w:t>
      </w:r>
    </w:p>
    <w:p w14:paraId="7EB18123" w14:textId="77777777" w:rsidR="007D011B" w:rsidRDefault="007D011B">
      <w:pPr>
        <w:rPr>
          <w:rFonts w:ascii="Microsoft Sans Serif" w:hAnsi="Microsoft Sans Serif" w:cs="Microsoft Sans Serif"/>
          <w:b/>
        </w:rPr>
      </w:pPr>
    </w:p>
    <w:p w14:paraId="7AB40B21" w14:textId="77777777" w:rsidR="007D011B" w:rsidRDefault="007D011B">
      <w:pPr>
        <w:rPr>
          <w:rFonts w:ascii="Microsoft Sans Serif" w:hAnsi="Microsoft Sans Serif" w:cs="Microsoft Sans Serif"/>
          <w:b/>
        </w:rPr>
      </w:pPr>
    </w:p>
    <w:p w14:paraId="681BF516" w14:textId="77777777" w:rsidR="00BA09C2" w:rsidRPr="00A81753" w:rsidRDefault="00A81753">
      <w:pPr>
        <w:rPr>
          <w:rFonts w:ascii="Microsoft Sans Serif" w:hAnsi="Microsoft Sans Serif" w:cs="Microsoft Sans Serif"/>
          <w:b/>
        </w:rPr>
      </w:pPr>
      <w:r w:rsidRPr="00A81753">
        <w:rPr>
          <w:rFonts w:ascii="Microsoft Sans Serif" w:hAnsi="Microsoft Sans Serif" w:cs="Microsoft Sans Serif"/>
          <w:b/>
        </w:rPr>
        <w:lastRenderedPageBreak/>
        <w:t xml:space="preserve">1.2 </w:t>
      </w:r>
      <w:r w:rsidRPr="00A81753">
        <w:rPr>
          <w:rFonts w:ascii="Microsoft Sans Serif" w:hAnsi="Microsoft Sans Serif" w:cs="Microsoft Sans Serif"/>
          <w:b/>
        </w:rPr>
        <w:tab/>
      </w:r>
      <w:r w:rsidR="00CC3F50">
        <w:rPr>
          <w:rFonts w:ascii="Microsoft Sans Serif" w:hAnsi="Microsoft Sans Serif" w:cs="Microsoft Sans Serif"/>
          <w:b/>
        </w:rPr>
        <w:t>Die Leistungen sollen an</w:t>
      </w:r>
      <w:r w:rsidR="00BA09C2" w:rsidRPr="00A81753">
        <w:rPr>
          <w:rFonts w:ascii="Microsoft Sans Serif" w:hAnsi="Microsoft Sans Serif" w:cs="Microsoft Sans Serif"/>
          <w:b/>
        </w:rPr>
        <w:t xml:space="preserve"> folgende Bankverbindung gezahlt werden:</w:t>
      </w:r>
    </w:p>
    <w:p w14:paraId="13962FD3" w14:textId="77777777" w:rsidR="00A3456C" w:rsidRDefault="006330E3" w:rsidP="00A3456C">
      <w:pPr>
        <w:rPr>
          <w:rFonts w:ascii="Microsoft Sans Serif" w:hAnsi="Microsoft Sans Serif" w:cs="Microsoft Sans Serif"/>
        </w:rPr>
      </w:pPr>
      <w:r>
        <w:rPr>
          <w:rFonts w:ascii="Microsoft Sans Serif" w:hAnsi="Microsoft Sans Serif" w:cs="Microsoft Sans Serif"/>
        </w:rPr>
        <w:t xml:space="preserve">IBAN: </w:t>
      </w:r>
      <w:r>
        <w:rPr>
          <w:rFonts w:ascii="Microsoft Sans Serif" w:hAnsi="Microsoft Sans Serif" w:cs="Microsoft Sans Serif"/>
        </w:rPr>
        <w:fldChar w:fldCharType="begin">
          <w:ffData>
            <w:name w:val="Text60"/>
            <w:enabled/>
            <w:calcOnExit w:val="0"/>
            <w:textInput/>
          </w:ffData>
        </w:fldChar>
      </w:r>
      <w:bookmarkStart w:id="16" w:name="Text60"/>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bookmarkEnd w:id="16"/>
    </w:p>
    <w:p w14:paraId="102A5325" w14:textId="79D98ECA" w:rsidR="005D7771" w:rsidRDefault="005D7771">
      <w:pPr>
        <w:rPr>
          <w:rFonts w:ascii="Microsoft Sans Serif" w:hAnsi="Microsoft Sans Serif" w:cs="Microsoft Sans Serif"/>
        </w:rPr>
      </w:pPr>
      <w:r>
        <w:rPr>
          <w:rFonts w:ascii="Microsoft Sans Serif" w:hAnsi="Microsoft Sans Serif" w:cs="Microsoft Sans Serif"/>
        </w:rPr>
        <w:t xml:space="preserve">Name Bank: </w:t>
      </w:r>
      <w:r>
        <w:rPr>
          <w:rFonts w:ascii="Microsoft Sans Serif" w:hAnsi="Microsoft Sans Serif" w:cs="Microsoft Sans Serif"/>
        </w:rPr>
        <w:fldChar w:fldCharType="begin">
          <w:ffData>
            <w:name w:val="Text60"/>
            <w:enabled/>
            <w:calcOnExit w:val="0"/>
            <w:textInput/>
          </w:ffData>
        </w:fldChar>
      </w:r>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p>
    <w:p w14:paraId="03B57B89" w14:textId="77777777" w:rsidR="003967E2" w:rsidRPr="008E2065" w:rsidRDefault="006330E3">
      <w:pPr>
        <w:rPr>
          <w:rFonts w:ascii="Microsoft Sans Serif" w:hAnsi="Microsoft Sans Serif" w:cs="Microsoft Sans Serif"/>
        </w:rPr>
      </w:pPr>
      <w:r>
        <w:rPr>
          <w:rFonts w:ascii="Microsoft Sans Serif" w:hAnsi="Microsoft Sans Serif" w:cs="Microsoft Sans Serif"/>
        </w:rPr>
        <w:t xml:space="preserve">Name Kontoinhaber/in: </w:t>
      </w:r>
      <w:r>
        <w:rPr>
          <w:rFonts w:ascii="Microsoft Sans Serif" w:hAnsi="Microsoft Sans Serif" w:cs="Microsoft Sans Serif"/>
        </w:rPr>
        <w:fldChar w:fldCharType="begin">
          <w:ffData>
            <w:name w:val="Text61"/>
            <w:enabled/>
            <w:calcOnExit w:val="0"/>
            <w:textInput/>
          </w:ffData>
        </w:fldChar>
      </w:r>
      <w:bookmarkStart w:id="17" w:name="Text61"/>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bookmarkEnd w:id="17"/>
      <w:r w:rsidR="00A3456C">
        <w:rPr>
          <w:rFonts w:ascii="Microsoft Sans Serif" w:hAnsi="Microsoft Sans Serif" w:cs="Microsoft Sans Serif"/>
        </w:rPr>
        <w:t xml:space="preserve"> </w:t>
      </w:r>
    </w:p>
    <w:p w14:paraId="6450EDFD" w14:textId="77777777" w:rsidR="0084066B" w:rsidRDefault="0084066B" w:rsidP="008E2065">
      <w:pPr>
        <w:ind w:left="705" w:hanging="705"/>
        <w:rPr>
          <w:rFonts w:ascii="Microsoft Sans Serif" w:hAnsi="Microsoft Sans Serif" w:cs="Microsoft Sans Serif"/>
          <w:b/>
        </w:rPr>
      </w:pPr>
    </w:p>
    <w:p w14:paraId="0FC6FE18" w14:textId="77777777" w:rsidR="006330E3" w:rsidRDefault="006330E3" w:rsidP="008E2065">
      <w:pPr>
        <w:ind w:left="705" w:hanging="705"/>
        <w:rPr>
          <w:rFonts w:ascii="Microsoft Sans Serif" w:hAnsi="Microsoft Sans Serif" w:cs="Microsoft Sans Serif"/>
          <w:b/>
        </w:rPr>
      </w:pPr>
    </w:p>
    <w:p w14:paraId="600EA9DF" w14:textId="77777777" w:rsidR="006330E3" w:rsidRPr="008E2065" w:rsidRDefault="006330E3" w:rsidP="006330E3">
      <w:pPr>
        <w:ind w:left="705" w:hanging="705"/>
        <w:rPr>
          <w:rFonts w:ascii="Microsoft Sans Serif" w:hAnsi="Microsoft Sans Serif" w:cs="Microsoft Sans Serif"/>
          <w:b/>
        </w:rPr>
      </w:pPr>
      <w:r w:rsidRPr="00A81753">
        <w:rPr>
          <w:rFonts w:ascii="Microsoft Sans Serif" w:hAnsi="Microsoft Sans Serif" w:cs="Microsoft Sans Serif"/>
          <w:b/>
        </w:rPr>
        <w:t>1.3</w:t>
      </w:r>
      <w:r w:rsidRPr="00A81753">
        <w:rPr>
          <w:rFonts w:ascii="Microsoft Sans Serif" w:hAnsi="Microsoft Sans Serif" w:cs="Microsoft Sans Serif"/>
          <w:b/>
        </w:rPr>
        <w:tab/>
      </w:r>
      <w:r>
        <w:rPr>
          <w:rFonts w:ascii="Microsoft Sans Serif" w:hAnsi="Microsoft Sans Serif" w:cs="Microsoft Sans Serif"/>
          <w:b/>
        </w:rPr>
        <w:t>Ich/</w:t>
      </w:r>
      <w:r w:rsidRPr="00A81753">
        <w:rPr>
          <w:rFonts w:ascii="Microsoft Sans Serif" w:hAnsi="Microsoft Sans Serif" w:cs="Microsoft Sans Serif"/>
          <w:b/>
        </w:rPr>
        <w:t>Wir habe</w:t>
      </w:r>
      <w:r>
        <w:rPr>
          <w:rFonts w:ascii="Microsoft Sans Serif" w:hAnsi="Microsoft Sans Serif" w:cs="Microsoft Sans Serif"/>
          <w:b/>
        </w:rPr>
        <w:t>/</w:t>
      </w:r>
      <w:r w:rsidRPr="00A81753">
        <w:rPr>
          <w:rFonts w:ascii="Microsoft Sans Serif" w:hAnsi="Microsoft Sans Serif" w:cs="Microsoft Sans Serif"/>
          <w:b/>
        </w:rPr>
        <w:t xml:space="preserve">n </w:t>
      </w:r>
      <w:r>
        <w:rPr>
          <w:rFonts w:ascii="Microsoft Sans Serif" w:hAnsi="Microsoft Sans Serif" w:cs="Microsoft Sans Serif"/>
          <w:b/>
        </w:rPr>
        <w:t xml:space="preserve">auch andere Leistungen beantragt (z.B. Asylbewerberleistungen bei einem anderen Träger, </w:t>
      </w:r>
      <w:r w:rsidR="00F342D8">
        <w:rPr>
          <w:rFonts w:ascii="Microsoft Sans Serif" w:hAnsi="Microsoft Sans Serif" w:cs="Microsoft Sans Serif"/>
          <w:b/>
        </w:rPr>
        <w:t xml:space="preserve">SGB II/SGB XII Leistungen bei einem anderen Träger (ab 01.06.2022 gültig), </w:t>
      </w:r>
      <w:r>
        <w:rPr>
          <w:rFonts w:ascii="Microsoft Sans Serif" w:hAnsi="Microsoft Sans Serif" w:cs="Microsoft Sans Serif"/>
          <w:b/>
        </w:rPr>
        <w:t>Wohngeld, Unterhaltsvorschuss)</w:t>
      </w:r>
      <w:r w:rsidRPr="00A81753">
        <w:rPr>
          <w:rFonts w:ascii="Microsoft Sans Serif" w:hAnsi="Microsoft Sans Serif" w:cs="Microsoft Sans Serif"/>
          <w:b/>
        </w:rPr>
        <w:t>:</w:t>
      </w:r>
    </w:p>
    <w:p w14:paraId="2D97B0F8" w14:textId="77777777" w:rsidR="006330E3" w:rsidRDefault="006330E3" w:rsidP="006330E3">
      <w:pPr>
        <w:rPr>
          <w:rFonts w:ascii="Microsoft Sans Serif" w:hAnsi="Microsoft Sans Serif" w:cs="Microsoft Sans Serif"/>
        </w:rPr>
      </w:pPr>
      <w:r>
        <w:rPr>
          <w:rFonts w:ascii="Microsoft Sans Serif" w:hAnsi="Microsoft Sans Serif" w:cs="Microsoft Sans Serif"/>
        </w:rPr>
        <w:fldChar w:fldCharType="begin">
          <w:ffData>
            <w:name w:val="Kontrollkästchen1"/>
            <w:enabled/>
            <w:calcOnExit w:val="0"/>
            <w:checkBox>
              <w:sizeAuto/>
              <w:default w:val="0"/>
            </w:checkBox>
          </w:ffData>
        </w:fldChar>
      </w:r>
      <w:bookmarkStart w:id="18" w:name="Kontrollkästchen1"/>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18"/>
      <w:r>
        <w:rPr>
          <w:rFonts w:ascii="Microsoft Sans Serif" w:hAnsi="Microsoft Sans Serif" w:cs="Microsoft Sans Serif"/>
        </w:rPr>
        <w:t xml:space="preserve"> JA </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2"/>
            <w:enabled/>
            <w:calcOnExit w:val="0"/>
            <w:checkBox>
              <w:sizeAuto/>
              <w:default w:val="0"/>
            </w:checkBox>
          </w:ffData>
        </w:fldChar>
      </w:r>
      <w:bookmarkStart w:id="19" w:name="Kontrollkästchen2"/>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19"/>
      <w:r>
        <w:rPr>
          <w:rFonts w:ascii="Microsoft Sans Serif" w:hAnsi="Microsoft Sans Serif" w:cs="Microsoft Sans Serif"/>
        </w:rPr>
        <w:t xml:space="preserve"> NEIN</w:t>
      </w:r>
    </w:p>
    <w:p w14:paraId="2F6CF595" w14:textId="77777777" w:rsidR="006330E3" w:rsidRDefault="006330E3" w:rsidP="006330E3">
      <w:pPr>
        <w:rPr>
          <w:rFonts w:ascii="Microsoft Sans Serif" w:hAnsi="Microsoft Sans Serif" w:cs="Microsoft Sans Serif"/>
        </w:rPr>
      </w:pPr>
    </w:p>
    <w:p w14:paraId="021626A8" w14:textId="77777777" w:rsidR="006330E3" w:rsidRDefault="006330E3" w:rsidP="006330E3">
      <w:pPr>
        <w:rPr>
          <w:rFonts w:ascii="Microsoft Sans Serif" w:hAnsi="Microsoft Sans Serif" w:cs="Microsoft Sans Serif"/>
        </w:rPr>
      </w:pPr>
      <w:r>
        <w:rPr>
          <w:rFonts w:ascii="Microsoft Sans Serif" w:hAnsi="Microsoft Sans Serif" w:cs="Microsoft Sans Serif"/>
        </w:rPr>
        <w:t xml:space="preserve">Wenn ja, welche Leistungen und für wen: </w:t>
      </w:r>
      <w:r>
        <w:rPr>
          <w:rFonts w:ascii="Microsoft Sans Serif" w:hAnsi="Microsoft Sans Serif" w:cs="Microsoft Sans Serif"/>
        </w:rPr>
        <w:fldChar w:fldCharType="begin">
          <w:ffData>
            <w:name w:val="Text8"/>
            <w:enabled/>
            <w:calcOnExit w:val="0"/>
            <w:textInput/>
          </w:ffData>
        </w:fldChar>
      </w:r>
      <w:bookmarkStart w:id="20" w:name="Text8"/>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bookmarkEnd w:id="20"/>
    </w:p>
    <w:p w14:paraId="26D5A01F" w14:textId="77777777" w:rsidR="006330E3" w:rsidRDefault="006330E3" w:rsidP="006330E3">
      <w:pPr>
        <w:rPr>
          <w:rFonts w:ascii="Microsoft Sans Serif" w:hAnsi="Microsoft Sans Serif" w:cs="Microsoft Sans Serif"/>
        </w:rPr>
      </w:pPr>
    </w:p>
    <w:p w14:paraId="6C6C9BBB" w14:textId="77777777" w:rsidR="006330E3" w:rsidRDefault="006330E3"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r>
        <w:rPr>
          <w:rFonts w:ascii="Microsoft Sans Serif" w:hAnsi="Microsoft Sans Serif" w:cs="Microsoft Sans Serif"/>
          <w:b/>
        </w:rPr>
        <w:t xml:space="preserve">Bei JA: </w:t>
      </w:r>
      <w:r w:rsidRPr="00C04721">
        <w:rPr>
          <w:rFonts w:ascii="Microsoft Sans Serif" w:hAnsi="Microsoft Sans Serif" w:cs="Microsoft Sans Serif"/>
          <w:b/>
        </w:rPr>
        <w:t>Folgende Unterlagen sind zu Punkt 1</w:t>
      </w:r>
      <w:r>
        <w:rPr>
          <w:rFonts w:ascii="Microsoft Sans Serif" w:hAnsi="Microsoft Sans Serif" w:cs="Microsoft Sans Serif"/>
          <w:b/>
        </w:rPr>
        <w:t>.3</w:t>
      </w:r>
      <w:r w:rsidRPr="00C04721">
        <w:rPr>
          <w:rFonts w:ascii="Microsoft Sans Serif" w:hAnsi="Microsoft Sans Serif" w:cs="Microsoft Sans Serif"/>
          <w:b/>
        </w:rPr>
        <w:t xml:space="preserve"> vorzulegen:</w:t>
      </w:r>
    </w:p>
    <w:p w14:paraId="1D9F36F1" w14:textId="77777777" w:rsidR="006330E3" w:rsidRPr="00C04721" w:rsidRDefault="006330E3"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000B8582" w14:textId="77777777" w:rsidR="006330E3" w:rsidRDefault="006330E3"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b/>
        </w:rPr>
        <w:fldChar w:fldCharType="begin">
          <w:ffData>
            <w:name w:val="Kontrollkästchen9"/>
            <w:enabled/>
            <w:calcOnExit w:val="0"/>
            <w:checkBox>
              <w:sizeAuto/>
              <w:default w:val="0"/>
            </w:checkBox>
          </w:ffData>
        </w:fldChar>
      </w:r>
      <w:r w:rsidRPr="00C04721">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sidRPr="00C04721">
        <w:rPr>
          <w:rFonts w:ascii="Microsoft Sans Serif" w:hAnsi="Microsoft Sans Serif" w:cs="Microsoft Sans Serif"/>
          <w:b/>
        </w:rPr>
        <w:fldChar w:fldCharType="end"/>
      </w:r>
      <w:r w:rsidRPr="00C04721">
        <w:rPr>
          <w:rFonts w:ascii="Microsoft Sans Serif" w:hAnsi="Microsoft Sans Serif" w:cs="Microsoft Sans Serif"/>
          <w:b/>
        </w:rPr>
        <w:t xml:space="preserve"> </w:t>
      </w:r>
      <w:r>
        <w:rPr>
          <w:rFonts w:ascii="Microsoft Sans Serif" w:hAnsi="Microsoft Sans Serif" w:cs="Microsoft Sans Serif"/>
        </w:rPr>
        <w:t>Nachweise über die Antragstellung, z.B. Bewilligungs- oder Einstellungsbescheid</w:t>
      </w:r>
    </w:p>
    <w:p w14:paraId="550D8A6B" w14:textId="77777777" w:rsidR="006330E3" w:rsidRDefault="006330E3" w:rsidP="008E2065">
      <w:pPr>
        <w:ind w:left="705" w:hanging="705"/>
        <w:rPr>
          <w:rFonts w:ascii="Microsoft Sans Serif" w:hAnsi="Microsoft Sans Serif" w:cs="Microsoft Sans Serif"/>
          <w:b/>
        </w:rPr>
      </w:pPr>
    </w:p>
    <w:p w14:paraId="0383FB93" w14:textId="77777777" w:rsidR="006330E3" w:rsidRDefault="006330E3" w:rsidP="008E2065">
      <w:pPr>
        <w:ind w:left="705" w:hanging="705"/>
        <w:rPr>
          <w:rFonts w:ascii="Microsoft Sans Serif" w:hAnsi="Microsoft Sans Serif" w:cs="Microsoft Sans Serif"/>
          <w:b/>
        </w:rPr>
      </w:pPr>
    </w:p>
    <w:p w14:paraId="7956E933" w14:textId="77777777" w:rsidR="00E370C9" w:rsidRPr="008E2065" w:rsidRDefault="008E2065" w:rsidP="008E2065">
      <w:pPr>
        <w:ind w:left="705" w:hanging="705"/>
        <w:rPr>
          <w:rFonts w:ascii="Microsoft Sans Serif" w:hAnsi="Microsoft Sans Serif" w:cs="Microsoft Sans Serif"/>
          <w:b/>
        </w:rPr>
      </w:pPr>
      <w:r>
        <w:rPr>
          <w:rFonts w:ascii="Microsoft Sans Serif" w:hAnsi="Microsoft Sans Serif" w:cs="Microsoft Sans Serif"/>
          <w:b/>
        </w:rPr>
        <w:t>2.</w:t>
      </w:r>
      <w:r w:rsidR="00E370C9" w:rsidRPr="008E2065">
        <w:rPr>
          <w:rFonts w:ascii="Microsoft Sans Serif" w:hAnsi="Microsoft Sans Serif" w:cs="Microsoft Sans Serif"/>
          <w:b/>
        </w:rPr>
        <w:tab/>
        <w:t xml:space="preserve">In </w:t>
      </w:r>
      <w:r w:rsidR="00F6446A">
        <w:rPr>
          <w:rFonts w:ascii="Microsoft Sans Serif" w:hAnsi="Microsoft Sans Serif" w:cs="Microsoft Sans Serif"/>
          <w:b/>
        </w:rPr>
        <w:t>meinem/</w:t>
      </w:r>
      <w:r w:rsidR="00E370C9" w:rsidRPr="008E2065">
        <w:rPr>
          <w:rFonts w:ascii="Microsoft Sans Serif" w:hAnsi="Microsoft Sans Serif" w:cs="Microsoft Sans Serif"/>
          <w:b/>
        </w:rPr>
        <w:t>unserem Haushalt leben weitere Personen, die nicht zu unserer Bedarfsgemeinschaft gehören:</w:t>
      </w:r>
    </w:p>
    <w:p w14:paraId="163D4F94" w14:textId="77777777" w:rsidR="008E2065" w:rsidRDefault="008E2065" w:rsidP="008E2065">
      <w:pPr>
        <w:rPr>
          <w:rFonts w:ascii="Microsoft Sans Serif" w:hAnsi="Microsoft Sans Serif" w:cs="Microsoft Sans Serif"/>
        </w:rPr>
      </w:pPr>
      <w:r>
        <w:rPr>
          <w:rFonts w:ascii="Microsoft Sans Serif" w:hAnsi="Microsoft Sans Serif" w:cs="Microsoft Sans Serif"/>
        </w:rPr>
        <w:fldChar w:fldCharType="begin">
          <w:ffData>
            <w:name w:val="Kontrollkästchen1"/>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JA </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2"/>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NEIN</w:t>
      </w:r>
    </w:p>
    <w:p w14:paraId="49229298" w14:textId="77777777" w:rsidR="008E2065" w:rsidRDefault="008E2065">
      <w:pPr>
        <w:rPr>
          <w:rFonts w:ascii="Microsoft Sans Serif" w:hAnsi="Microsoft Sans Serif" w:cs="Microsoft Sans Serif"/>
        </w:rPr>
      </w:pPr>
    </w:p>
    <w:p w14:paraId="4E5EA30A" w14:textId="77777777" w:rsidR="008E2065" w:rsidRDefault="008E2065">
      <w:pPr>
        <w:rPr>
          <w:rFonts w:ascii="Microsoft Sans Serif" w:hAnsi="Microsoft Sans Serif" w:cs="Microsoft Sans Serif"/>
        </w:rPr>
      </w:pPr>
      <w:r>
        <w:rPr>
          <w:rFonts w:ascii="Microsoft Sans Serif" w:hAnsi="Microsoft Sans Serif" w:cs="Microsoft Sans Serif"/>
        </w:rPr>
        <w:t>Wenn ja, welche Personen sind das und in welchem Verhältnis stehen Sie zu diesen</w:t>
      </w:r>
      <w:r w:rsidR="00532CC8">
        <w:rPr>
          <w:rFonts w:ascii="Microsoft Sans Serif" w:hAnsi="Microsoft Sans Serif" w:cs="Microsoft Sans Serif"/>
        </w:rPr>
        <w:t xml:space="preserve"> (z.B. Verwandte)</w:t>
      </w:r>
      <w:r>
        <w:rPr>
          <w:rFonts w:ascii="Microsoft Sans Serif" w:hAnsi="Microsoft Sans Serif" w:cs="Microsoft Sans Serif"/>
        </w:rPr>
        <w:t>?</w:t>
      </w:r>
    </w:p>
    <w:p w14:paraId="1FA19DF6" w14:textId="77777777" w:rsidR="008E2065" w:rsidRDefault="008E2065">
      <w:pPr>
        <w:rPr>
          <w:rFonts w:ascii="Microsoft Sans Serif" w:hAnsi="Microsoft Sans Serif" w:cs="Microsoft Sans Serif"/>
        </w:rPr>
      </w:pPr>
    </w:p>
    <w:tbl>
      <w:tblPr>
        <w:tblStyle w:val="Tabellenraster"/>
        <w:tblW w:w="9067" w:type="dxa"/>
        <w:tblLayout w:type="fixed"/>
        <w:tblLook w:val="04A0" w:firstRow="1" w:lastRow="0" w:firstColumn="1" w:lastColumn="0" w:noHBand="0" w:noVBand="1"/>
      </w:tblPr>
      <w:tblGrid>
        <w:gridCol w:w="4533"/>
        <w:gridCol w:w="4534"/>
      </w:tblGrid>
      <w:tr w:rsidR="008E2065" w:rsidRPr="00833C8C" w14:paraId="3E96FA76" w14:textId="77777777" w:rsidTr="00846D02">
        <w:tc>
          <w:tcPr>
            <w:tcW w:w="4533" w:type="dxa"/>
          </w:tcPr>
          <w:p w14:paraId="1635AC5A" w14:textId="77777777" w:rsidR="008E2065" w:rsidRPr="00833C8C" w:rsidRDefault="008E2065" w:rsidP="008E2065">
            <w:pPr>
              <w:rPr>
                <w:rFonts w:ascii="Microsoft Sans Serif" w:hAnsi="Microsoft Sans Serif" w:cs="Microsoft Sans Serif"/>
                <w:b/>
                <w:sz w:val="22"/>
                <w:szCs w:val="22"/>
              </w:rPr>
            </w:pPr>
            <w:r>
              <w:rPr>
                <w:rFonts w:ascii="Microsoft Sans Serif" w:hAnsi="Microsoft Sans Serif" w:cs="Microsoft Sans Serif"/>
                <w:b/>
                <w:sz w:val="22"/>
                <w:szCs w:val="22"/>
              </w:rPr>
              <w:t>Name und Vorname der Person</w:t>
            </w:r>
          </w:p>
        </w:tc>
        <w:tc>
          <w:tcPr>
            <w:tcW w:w="4534" w:type="dxa"/>
          </w:tcPr>
          <w:p w14:paraId="2421C533" w14:textId="77777777" w:rsidR="008E2065" w:rsidRPr="00833C8C" w:rsidRDefault="008E2065" w:rsidP="00DE7531">
            <w:pPr>
              <w:rPr>
                <w:rFonts w:ascii="Microsoft Sans Serif" w:hAnsi="Microsoft Sans Serif" w:cs="Microsoft Sans Serif"/>
                <w:b/>
                <w:sz w:val="22"/>
                <w:szCs w:val="22"/>
              </w:rPr>
            </w:pPr>
            <w:r>
              <w:rPr>
                <w:rFonts w:ascii="Microsoft Sans Serif" w:hAnsi="Microsoft Sans Serif" w:cs="Microsoft Sans Serif"/>
                <w:b/>
                <w:sz w:val="22"/>
                <w:szCs w:val="22"/>
              </w:rPr>
              <w:t>Unser Verhältnis zu dieser Person</w:t>
            </w:r>
          </w:p>
        </w:tc>
      </w:tr>
      <w:tr w:rsidR="008E2065" w14:paraId="0D708FDE" w14:textId="77777777" w:rsidTr="00846D02">
        <w:tc>
          <w:tcPr>
            <w:tcW w:w="4533" w:type="dxa"/>
          </w:tcPr>
          <w:p w14:paraId="41135EE7" w14:textId="77777777" w:rsidR="008E2065" w:rsidRDefault="008E2065" w:rsidP="00DE7531">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10"/>
                  <w:enabled/>
                  <w:calcOnExit w:val="0"/>
                  <w:textInput/>
                </w:ffData>
              </w:fldChar>
            </w:r>
            <w:bookmarkStart w:id="21" w:name="Text10"/>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bookmarkEnd w:id="21"/>
          </w:p>
        </w:tc>
        <w:tc>
          <w:tcPr>
            <w:tcW w:w="4534" w:type="dxa"/>
          </w:tcPr>
          <w:p w14:paraId="1F2C9C30" w14:textId="77777777" w:rsidR="008E2065" w:rsidRDefault="008E2065" w:rsidP="00DE7531">
            <w:pPr>
              <w:rPr>
                <w:rFonts w:ascii="Microsoft Sans Serif" w:hAnsi="Microsoft Sans Serif" w:cs="Microsoft Sans Serif"/>
                <w:szCs w:val="22"/>
              </w:rPr>
            </w:pPr>
            <w:r>
              <w:rPr>
                <w:rFonts w:ascii="Microsoft Sans Serif" w:hAnsi="Microsoft Sans Serif" w:cs="Microsoft Sans Serif"/>
                <w:szCs w:val="22"/>
              </w:rPr>
              <w:fldChar w:fldCharType="begin">
                <w:ffData>
                  <w:name w:val="Text11"/>
                  <w:enabled/>
                  <w:calcOnExit w:val="0"/>
                  <w:textInput/>
                </w:ffData>
              </w:fldChar>
            </w:r>
            <w:bookmarkStart w:id="22" w:name="Text11"/>
            <w:r>
              <w:rPr>
                <w:rFonts w:ascii="Microsoft Sans Serif" w:hAnsi="Microsoft Sans Serif" w:cs="Microsoft Sans Serif"/>
                <w:sz w:val="22"/>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szCs w:val="22"/>
              </w:rPr>
              <w:fldChar w:fldCharType="end"/>
            </w:r>
            <w:bookmarkEnd w:id="22"/>
          </w:p>
        </w:tc>
      </w:tr>
      <w:tr w:rsidR="008E2065" w14:paraId="45487D55" w14:textId="77777777" w:rsidTr="00846D02">
        <w:tc>
          <w:tcPr>
            <w:tcW w:w="4533" w:type="dxa"/>
          </w:tcPr>
          <w:p w14:paraId="324BF47E" w14:textId="77777777" w:rsidR="008E2065" w:rsidRPr="008E2065" w:rsidRDefault="008E2065" w:rsidP="00DE7531">
            <w:pPr>
              <w:rPr>
                <w:rFonts w:ascii="Microsoft Sans Serif" w:hAnsi="Microsoft Sans Serif" w:cs="Microsoft Sans Serif"/>
                <w:sz w:val="22"/>
                <w:szCs w:val="22"/>
              </w:rPr>
            </w:pPr>
            <w:r w:rsidRPr="008E2065">
              <w:rPr>
                <w:rFonts w:ascii="Microsoft Sans Serif" w:hAnsi="Microsoft Sans Serif" w:cs="Microsoft Sans Serif"/>
                <w:szCs w:val="22"/>
              </w:rPr>
              <w:fldChar w:fldCharType="begin">
                <w:ffData>
                  <w:name w:val="Text12"/>
                  <w:enabled/>
                  <w:calcOnExit w:val="0"/>
                  <w:textInput/>
                </w:ffData>
              </w:fldChar>
            </w:r>
            <w:bookmarkStart w:id="23" w:name="Text12"/>
            <w:r w:rsidRPr="008E2065">
              <w:rPr>
                <w:rFonts w:ascii="Microsoft Sans Serif" w:hAnsi="Microsoft Sans Serif" w:cs="Microsoft Sans Serif"/>
                <w:sz w:val="22"/>
                <w:szCs w:val="22"/>
              </w:rPr>
              <w:instrText xml:space="preserve"> FORMTEXT </w:instrText>
            </w:r>
            <w:r w:rsidRPr="008E2065">
              <w:rPr>
                <w:rFonts w:ascii="Microsoft Sans Serif" w:hAnsi="Microsoft Sans Serif" w:cs="Microsoft Sans Serif"/>
                <w:szCs w:val="22"/>
              </w:rPr>
            </w:r>
            <w:r w:rsidRPr="008E2065">
              <w:rPr>
                <w:rFonts w:ascii="Microsoft Sans Serif" w:hAnsi="Microsoft Sans Serif" w:cs="Microsoft Sans Serif"/>
                <w:szCs w:val="22"/>
              </w:rPr>
              <w:fldChar w:fldCharType="separate"/>
            </w:r>
            <w:r w:rsidRPr="008E2065">
              <w:rPr>
                <w:rFonts w:ascii="Microsoft Sans Serif" w:hAnsi="Microsoft Sans Serif" w:cs="Microsoft Sans Serif"/>
                <w:noProof/>
                <w:sz w:val="22"/>
                <w:szCs w:val="22"/>
              </w:rPr>
              <w:t> </w:t>
            </w:r>
            <w:r w:rsidRPr="008E2065">
              <w:rPr>
                <w:rFonts w:ascii="Microsoft Sans Serif" w:hAnsi="Microsoft Sans Serif" w:cs="Microsoft Sans Serif"/>
                <w:noProof/>
                <w:sz w:val="22"/>
                <w:szCs w:val="22"/>
              </w:rPr>
              <w:t> </w:t>
            </w:r>
            <w:r w:rsidRPr="008E2065">
              <w:rPr>
                <w:rFonts w:ascii="Microsoft Sans Serif" w:hAnsi="Microsoft Sans Serif" w:cs="Microsoft Sans Serif"/>
                <w:noProof/>
                <w:sz w:val="22"/>
                <w:szCs w:val="22"/>
              </w:rPr>
              <w:t> </w:t>
            </w:r>
            <w:r w:rsidRPr="008E2065">
              <w:rPr>
                <w:rFonts w:ascii="Microsoft Sans Serif" w:hAnsi="Microsoft Sans Serif" w:cs="Microsoft Sans Serif"/>
                <w:noProof/>
                <w:sz w:val="22"/>
                <w:szCs w:val="22"/>
              </w:rPr>
              <w:t> </w:t>
            </w:r>
            <w:r w:rsidRPr="008E2065">
              <w:rPr>
                <w:rFonts w:ascii="Microsoft Sans Serif" w:hAnsi="Microsoft Sans Serif" w:cs="Microsoft Sans Serif"/>
                <w:noProof/>
                <w:sz w:val="22"/>
                <w:szCs w:val="22"/>
              </w:rPr>
              <w:t> </w:t>
            </w:r>
            <w:r w:rsidRPr="008E2065">
              <w:rPr>
                <w:rFonts w:ascii="Microsoft Sans Serif" w:hAnsi="Microsoft Sans Serif" w:cs="Microsoft Sans Serif"/>
                <w:szCs w:val="22"/>
              </w:rPr>
              <w:fldChar w:fldCharType="end"/>
            </w:r>
            <w:bookmarkEnd w:id="23"/>
          </w:p>
        </w:tc>
        <w:tc>
          <w:tcPr>
            <w:tcW w:w="4534" w:type="dxa"/>
          </w:tcPr>
          <w:p w14:paraId="26EF4C22" w14:textId="77777777" w:rsidR="008E2065" w:rsidRPr="008E2065" w:rsidRDefault="008E2065" w:rsidP="00DE7531">
            <w:pPr>
              <w:rPr>
                <w:rFonts w:ascii="Microsoft Sans Serif" w:hAnsi="Microsoft Sans Serif" w:cs="Microsoft Sans Serif"/>
                <w:sz w:val="22"/>
                <w:szCs w:val="22"/>
              </w:rPr>
            </w:pPr>
            <w:r w:rsidRPr="008E2065">
              <w:rPr>
                <w:rFonts w:ascii="Microsoft Sans Serif" w:hAnsi="Microsoft Sans Serif" w:cs="Microsoft Sans Serif"/>
                <w:szCs w:val="22"/>
              </w:rPr>
              <w:fldChar w:fldCharType="begin">
                <w:ffData>
                  <w:name w:val="Text13"/>
                  <w:enabled/>
                  <w:calcOnExit w:val="0"/>
                  <w:textInput/>
                </w:ffData>
              </w:fldChar>
            </w:r>
            <w:bookmarkStart w:id="24" w:name="Text13"/>
            <w:r w:rsidRPr="008E2065">
              <w:rPr>
                <w:rFonts w:ascii="Microsoft Sans Serif" w:hAnsi="Microsoft Sans Serif" w:cs="Microsoft Sans Serif"/>
                <w:sz w:val="22"/>
                <w:szCs w:val="22"/>
              </w:rPr>
              <w:instrText xml:space="preserve"> FORMTEXT </w:instrText>
            </w:r>
            <w:r w:rsidRPr="008E2065">
              <w:rPr>
                <w:rFonts w:ascii="Microsoft Sans Serif" w:hAnsi="Microsoft Sans Serif" w:cs="Microsoft Sans Serif"/>
                <w:szCs w:val="22"/>
              </w:rPr>
            </w:r>
            <w:r w:rsidRPr="008E2065">
              <w:rPr>
                <w:rFonts w:ascii="Microsoft Sans Serif" w:hAnsi="Microsoft Sans Serif" w:cs="Microsoft Sans Serif"/>
                <w:szCs w:val="22"/>
              </w:rPr>
              <w:fldChar w:fldCharType="separate"/>
            </w:r>
            <w:r w:rsidRPr="008E2065">
              <w:rPr>
                <w:rFonts w:ascii="Microsoft Sans Serif" w:hAnsi="Microsoft Sans Serif" w:cs="Microsoft Sans Serif"/>
                <w:noProof/>
                <w:sz w:val="22"/>
                <w:szCs w:val="22"/>
              </w:rPr>
              <w:t> </w:t>
            </w:r>
            <w:r w:rsidRPr="008E2065">
              <w:rPr>
                <w:rFonts w:ascii="Microsoft Sans Serif" w:hAnsi="Microsoft Sans Serif" w:cs="Microsoft Sans Serif"/>
                <w:noProof/>
                <w:sz w:val="22"/>
                <w:szCs w:val="22"/>
              </w:rPr>
              <w:t> </w:t>
            </w:r>
            <w:r w:rsidRPr="008E2065">
              <w:rPr>
                <w:rFonts w:ascii="Microsoft Sans Serif" w:hAnsi="Microsoft Sans Serif" w:cs="Microsoft Sans Serif"/>
                <w:noProof/>
                <w:sz w:val="22"/>
                <w:szCs w:val="22"/>
              </w:rPr>
              <w:t> </w:t>
            </w:r>
            <w:r w:rsidRPr="008E2065">
              <w:rPr>
                <w:rFonts w:ascii="Microsoft Sans Serif" w:hAnsi="Microsoft Sans Serif" w:cs="Microsoft Sans Serif"/>
                <w:noProof/>
                <w:sz w:val="22"/>
                <w:szCs w:val="22"/>
              </w:rPr>
              <w:t> </w:t>
            </w:r>
            <w:r w:rsidRPr="008E2065">
              <w:rPr>
                <w:rFonts w:ascii="Microsoft Sans Serif" w:hAnsi="Microsoft Sans Serif" w:cs="Microsoft Sans Serif"/>
                <w:noProof/>
                <w:sz w:val="22"/>
                <w:szCs w:val="22"/>
              </w:rPr>
              <w:t> </w:t>
            </w:r>
            <w:r w:rsidRPr="008E2065">
              <w:rPr>
                <w:rFonts w:ascii="Microsoft Sans Serif" w:hAnsi="Microsoft Sans Serif" w:cs="Microsoft Sans Serif"/>
                <w:szCs w:val="22"/>
              </w:rPr>
              <w:fldChar w:fldCharType="end"/>
            </w:r>
            <w:bookmarkEnd w:id="24"/>
          </w:p>
        </w:tc>
      </w:tr>
    </w:tbl>
    <w:p w14:paraId="08FCFC93" w14:textId="77777777" w:rsidR="0084066B" w:rsidRDefault="0084066B">
      <w:pPr>
        <w:rPr>
          <w:rFonts w:ascii="Microsoft Sans Serif" w:hAnsi="Microsoft Sans Serif" w:cs="Microsoft Sans Serif"/>
        </w:rPr>
      </w:pPr>
    </w:p>
    <w:p w14:paraId="6C724CF2" w14:textId="77777777" w:rsidR="006330E3" w:rsidRDefault="006330E3">
      <w:pPr>
        <w:rPr>
          <w:rFonts w:ascii="Microsoft Sans Serif" w:hAnsi="Microsoft Sans Serif" w:cs="Microsoft Sans Serif"/>
          <w:b/>
        </w:rPr>
      </w:pPr>
    </w:p>
    <w:p w14:paraId="77FECCEF" w14:textId="77777777" w:rsidR="00F82F51" w:rsidRPr="00F82F51" w:rsidRDefault="00F82F51">
      <w:pPr>
        <w:rPr>
          <w:rFonts w:ascii="Microsoft Sans Serif" w:hAnsi="Microsoft Sans Serif" w:cs="Microsoft Sans Serif"/>
          <w:b/>
        </w:rPr>
      </w:pPr>
      <w:r w:rsidRPr="00F82F51">
        <w:rPr>
          <w:rFonts w:ascii="Microsoft Sans Serif" w:hAnsi="Microsoft Sans Serif" w:cs="Microsoft Sans Serif"/>
          <w:b/>
        </w:rPr>
        <w:t xml:space="preserve">3. </w:t>
      </w:r>
      <w:r>
        <w:rPr>
          <w:rFonts w:ascii="Microsoft Sans Serif" w:hAnsi="Microsoft Sans Serif" w:cs="Microsoft Sans Serif"/>
          <w:b/>
        </w:rPr>
        <w:tab/>
      </w:r>
      <w:r w:rsidR="00F6446A">
        <w:rPr>
          <w:rFonts w:ascii="Microsoft Sans Serif" w:hAnsi="Microsoft Sans Serif" w:cs="Microsoft Sans Serif"/>
          <w:b/>
        </w:rPr>
        <w:t>Ich/</w:t>
      </w:r>
      <w:r w:rsidRPr="00F82F51">
        <w:rPr>
          <w:rFonts w:ascii="Microsoft Sans Serif" w:hAnsi="Microsoft Sans Serif" w:cs="Microsoft Sans Serif"/>
          <w:b/>
        </w:rPr>
        <w:t>Wir habe</w:t>
      </w:r>
      <w:r w:rsidR="00F6446A">
        <w:rPr>
          <w:rFonts w:ascii="Microsoft Sans Serif" w:hAnsi="Microsoft Sans Serif" w:cs="Microsoft Sans Serif"/>
          <w:b/>
        </w:rPr>
        <w:t>/</w:t>
      </w:r>
      <w:r w:rsidRPr="00F82F51">
        <w:rPr>
          <w:rFonts w:ascii="Microsoft Sans Serif" w:hAnsi="Microsoft Sans Serif" w:cs="Microsoft Sans Serif"/>
          <w:b/>
        </w:rPr>
        <w:t>n ggf. Ansprüche auf folgende Mehrbedarfe</w:t>
      </w:r>
      <w:r w:rsidR="00F342D8">
        <w:rPr>
          <w:rFonts w:ascii="Microsoft Sans Serif" w:hAnsi="Microsoft Sans Serif" w:cs="Microsoft Sans Serif"/>
          <w:b/>
        </w:rPr>
        <w:t xml:space="preserve"> (ACHTUNG nur gültig für Leistungen nach dem SGB II/SGB XII)</w:t>
      </w:r>
      <w:r w:rsidRPr="00F82F51">
        <w:rPr>
          <w:rFonts w:ascii="Microsoft Sans Serif" w:hAnsi="Microsoft Sans Serif" w:cs="Microsoft Sans Serif"/>
          <w:b/>
        </w:rPr>
        <w:t>:</w:t>
      </w:r>
    </w:p>
    <w:p w14:paraId="0508D1C2" w14:textId="77777777" w:rsidR="00F82F51" w:rsidRDefault="00F82F51">
      <w:pPr>
        <w:rPr>
          <w:rFonts w:ascii="Microsoft Sans Serif" w:hAnsi="Microsoft Sans Serif" w:cs="Microsoft Sans Serif"/>
        </w:rPr>
      </w:pPr>
    </w:p>
    <w:tbl>
      <w:tblPr>
        <w:tblStyle w:val="Tabellenraster"/>
        <w:tblW w:w="9067" w:type="dxa"/>
        <w:tblLayout w:type="fixed"/>
        <w:tblLook w:val="04A0" w:firstRow="1" w:lastRow="0" w:firstColumn="1" w:lastColumn="0" w:noHBand="0" w:noVBand="1"/>
      </w:tblPr>
      <w:tblGrid>
        <w:gridCol w:w="2266"/>
        <w:gridCol w:w="2267"/>
        <w:gridCol w:w="2267"/>
        <w:gridCol w:w="2267"/>
      </w:tblGrid>
      <w:tr w:rsidR="00846D02" w:rsidRPr="00833C8C" w14:paraId="0BAC3DEA" w14:textId="77777777" w:rsidTr="00846D02">
        <w:tc>
          <w:tcPr>
            <w:tcW w:w="2266" w:type="dxa"/>
          </w:tcPr>
          <w:p w14:paraId="3E63A65D" w14:textId="77777777" w:rsidR="00846D02" w:rsidRDefault="00846D02" w:rsidP="00DE7531">
            <w:pPr>
              <w:rPr>
                <w:rFonts w:ascii="Microsoft Sans Serif" w:hAnsi="Microsoft Sans Serif" w:cs="Microsoft Sans Serif"/>
                <w:szCs w:val="22"/>
              </w:rPr>
            </w:pPr>
          </w:p>
        </w:tc>
        <w:tc>
          <w:tcPr>
            <w:tcW w:w="2267" w:type="dxa"/>
          </w:tcPr>
          <w:p w14:paraId="0FF2220B" w14:textId="77777777" w:rsidR="00846D02" w:rsidRPr="00833C8C" w:rsidRDefault="00846D02" w:rsidP="00DE7531">
            <w:pPr>
              <w:rPr>
                <w:rFonts w:ascii="Microsoft Sans Serif" w:hAnsi="Microsoft Sans Serif" w:cs="Microsoft Sans Serif"/>
                <w:b/>
                <w:sz w:val="22"/>
                <w:szCs w:val="22"/>
              </w:rPr>
            </w:pPr>
            <w:r w:rsidRPr="00833C8C">
              <w:rPr>
                <w:rFonts w:ascii="Microsoft Sans Serif" w:hAnsi="Microsoft Sans Serif" w:cs="Microsoft Sans Serif"/>
                <w:b/>
                <w:sz w:val="22"/>
                <w:szCs w:val="22"/>
              </w:rPr>
              <w:t>Haushaltsvor</w:t>
            </w:r>
            <w:r>
              <w:rPr>
                <w:rFonts w:ascii="Microsoft Sans Serif" w:hAnsi="Microsoft Sans Serif" w:cs="Microsoft Sans Serif"/>
                <w:b/>
                <w:sz w:val="22"/>
                <w:szCs w:val="22"/>
              </w:rPr>
              <w:t>-</w:t>
            </w:r>
            <w:r w:rsidRPr="00833C8C">
              <w:rPr>
                <w:rFonts w:ascii="Microsoft Sans Serif" w:hAnsi="Microsoft Sans Serif" w:cs="Microsoft Sans Serif"/>
                <w:b/>
                <w:sz w:val="22"/>
                <w:szCs w:val="22"/>
              </w:rPr>
              <w:t>stand</w:t>
            </w:r>
          </w:p>
        </w:tc>
        <w:tc>
          <w:tcPr>
            <w:tcW w:w="2267" w:type="dxa"/>
          </w:tcPr>
          <w:p w14:paraId="5710B4D2" w14:textId="77777777" w:rsidR="00846D02" w:rsidRPr="00833C8C" w:rsidRDefault="00846D02" w:rsidP="00DE7531">
            <w:pPr>
              <w:rPr>
                <w:rFonts w:ascii="Microsoft Sans Serif" w:hAnsi="Microsoft Sans Serif" w:cs="Microsoft Sans Serif"/>
                <w:b/>
                <w:sz w:val="22"/>
                <w:szCs w:val="22"/>
              </w:rPr>
            </w:pPr>
            <w:r w:rsidRPr="00833C8C">
              <w:rPr>
                <w:rFonts w:ascii="Microsoft Sans Serif" w:hAnsi="Microsoft Sans Serif" w:cs="Microsoft Sans Serif"/>
                <w:b/>
                <w:sz w:val="22"/>
                <w:szCs w:val="22"/>
              </w:rPr>
              <w:t>Ehepartner/in – Lebensgefährt/in</w:t>
            </w:r>
          </w:p>
        </w:tc>
        <w:tc>
          <w:tcPr>
            <w:tcW w:w="2267" w:type="dxa"/>
          </w:tcPr>
          <w:p w14:paraId="36F5B84D" w14:textId="77777777" w:rsidR="00846D02" w:rsidRPr="00833C8C" w:rsidRDefault="00846D02" w:rsidP="00DE7531">
            <w:pPr>
              <w:rPr>
                <w:rFonts w:ascii="Microsoft Sans Serif" w:hAnsi="Microsoft Sans Serif" w:cs="Microsoft Sans Serif"/>
                <w:b/>
                <w:sz w:val="22"/>
                <w:szCs w:val="22"/>
              </w:rPr>
            </w:pPr>
            <w:r w:rsidRPr="00833C8C">
              <w:rPr>
                <w:rFonts w:ascii="Microsoft Sans Serif" w:hAnsi="Microsoft Sans Serif" w:cs="Microsoft Sans Serif"/>
                <w:b/>
                <w:sz w:val="22"/>
                <w:szCs w:val="22"/>
              </w:rPr>
              <w:t>Kind 1</w:t>
            </w:r>
          </w:p>
        </w:tc>
      </w:tr>
      <w:tr w:rsidR="00846D02" w:rsidRPr="00AD0F69" w14:paraId="0A4B65F3" w14:textId="77777777" w:rsidTr="00846D02">
        <w:tc>
          <w:tcPr>
            <w:tcW w:w="2266" w:type="dxa"/>
          </w:tcPr>
          <w:p w14:paraId="69CFE89C" w14:textId="77777777" w:rsidR="00846D02" w:rsidRPr="00833C8C" w:rsidRDefault="00846D02" w:rsidP="00DE7531">
            <w:pPr>
              <w:rPr>
                <w:rFonts w:ascii="Microsoft Sans Serif" w:hAnsi="Microsoft Sans Serif" w:cs="Microsoft Sans Serif"/>
                <w:b/>
                <w:sz w:val="22"/>
                <w:szCs w:val="22"/>
              </w:rPr>
            </w:pPr>
            <w:r>
              <w:rPr>
                <w:rFonts w:ascii="Microsoft Sans Serif" w:hAnsi="Microsoft Sans Serif" w:cs="Microsoft Sans Serif"/>
                <w:b/>
                <w:sz w:val="22"/>
                <w:szCs w:val="22"/>
              </w:rPr>
              <w:t>Alleinerziehung</w:t>
            </w:r>
          </w:p>
        </w:tc>
        <w:tc>
          <w:tcPr>
            <w:tcW w:w="2267" w:type="dxa"/>
          </w:tcPr>
          <w:p w14:paraId="681BA81F"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c>
          <w:tcPr>
            <w:tcW w:w="2267" w:type="dxa"/>
          </w:tcPr>
          <w:p w14:paraId="080DAC58" w14:textId="77777777" w:rsidR="00846D02" w:rsidRPr="00AD0F69" w:rsidRDefault="00846D02" w:rsidP="00DE7531">
            <w:pPr>
              <w:rPr>
                <w:rFonts w:ascii="Microsoft Sans Serif" w:hAnsi="Microsoft Sans Serif" w:cs="Microsoft Sans Serif"/>
                <w:sz w:val="22"/>
                <w:szCs w:val="22"/>
              </w:rPr>
            </w:pPr>
          </w:p>
        </w:tc>
        <w:tc>
          <w:tcPr>
            <w:tcW w:w="2267" w:type="dxa"/>
          </w:tcPr>
          <w:p w14:paraId="0F9961D8" w14:textId="77777777" w:rsidR="00846D02" w:rsidRPr="00AD0F69" w:rsidRDefault="00846D02" w:rsidP="00DE7531">
            <w:pPr>
              <w:rPr>
                <w:rFonts w:ascii="Microsoft Sans Serif" w:hAnsi="Microsoft Sans Serif" w:cs="Microsoft Sans Serif"/>
                <w:sz w:val="22"/>
                <w:szCs w:val="22"/>
              </w:rPr>
            </w:pPr>
          </w:p>
        </w:tc>
      </w:tr>
      <w:tr w:rsidR="00846D02" w:rsidRPr="00AD0F69" w14:paraId="202BFF53" w14:textId="77777777" w:rsidTr="00846D02">
        <w:tc>
          <w:tcPr>
            <w:tcW w:w="2266" w:type="dxa"/>
          </w:tcPr>
          <w:p w14:paraId="0992E3E3" w14:textId="77777777" w:rsidR="00846D02" w:rsidRPr="00833C8C" w:rsidRDefault="00846D02" w:rsidP="00DE7531">
            <w:pPr>
              <w:rPr>
                <w:rFonts w:ascii="Microsoft Sans Serif" w:hAnsi="Microsoft Sans Serif" w:cs="Microsoft Sans Serif"/>
                <w:b/>
                <w:sz w:val="22"/>
                <w:szCs w:val="22"/>
              </w:rPr>
            </w:pPr>
            <w:r>
              <w:rPr>
                <w:rFonts w:ascii="Microsoft Sans Serif" w:hAnsi="Microsoft Sans Serif" w:cs="Microsoft Sans Serif"/>
                <w:b/>
                <w:sz w:val="22"/>
                <w:szCs w:val="22"/>
              </w:rPr>
              <w:t>Schwangerschaft</w:t>
            </w:r>
          </w:p>
        </w:tc>
        <w:tc>
          <w:tcPr>
            <w:tcW w:w="2267" w:type="dxa"/>
          </w:tcPr>
          <w:p w14:paraId="633D2F50"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c>
          <w:tcPr>
            <w:tcW w:w="2267" w:type="dxa"/>
          </w:tcPr>
          <w:p w14:paraId="3D4D0494"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c>
          <w:tcPr>
            <w:tcW w:w="2267" w:type="dxa"/>
          </w:tcPr>
          <w:p w14:paraId="4EB5668D"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r>
      <w:tr w:rsidR="00846D02" w:rsidRPr="00AD0F69" w14:paraId="71BA1EFA" w14:textId="77777777" w:rsidTr="00846D02">
        <w:tc>
          <w:tcPr>
            <w:tcW w:w="2266" w:type="dxa"/>
          </w:tcPr>
          <w:p w14:paraId="52EECD4C" w14:textId="20589A5C" w:rsidR="00846D02" w:rsidRPr="00833C8C" w:rsidRDefault="00CB291E" w:rsidP="00DE7531">
            <w:pPr>
              <w:rPr>
                <w:rFonts w:ascii="Microsoft Sans Serif" w:hAnsi="Microsoft Sans Serif" w:cs="Microsoft Sans Serif"/>
                <w:b/>
                <w:sz w:val="22"/>
                <w:szCs w:val="22"/>
              </w:rPr>
            </w:pPr>
            <w:r>
              <w:rPr>
                <w:rFonts w:ascii="Microsoft Sans Serif" w:hAnsi="Microsoft Sans Serif" w:cs="Microsoft Sans Serif"/>
                <w:b/>
                <w:sz w:val="22"/>
                <w:szCs w:val="22"/>
              </w:rPr>
              <w:t>Kostenauf</w:t>
            </w:r>
            <w:r w:rsidR="00846D02">
              <w:rPr>
                <w:rFonts w:ascii="Microsoft Sans Serif" w:hAnsi="Microsoft Sans Serif" w:cs="Microsoft Sans Serif"/>
                <w:b/>
                <w:sz w:val="22"/>
                <w:szCs w:val="22"/>
              </w:rPr>
              <w:t>wändige Ernährung</w:t>
            </w:r>
          </w:p>
        </w:tc>
        <w:tc>
          <w:tcPr>
            <w:tcW w:w="2267" w:type="dxa"/>
          </w:tcPr>
          <w:p w14:paraId="2E46B4A7"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c>
          <w:tcPr>
            <w:tcW w:w="2267" w:type="dxa"/>
          </w:tcPr>
          <w:p w14:paraId="698D2E8D"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c>
          <w:tcPr>
            <w:tcW w:w="2267" w:type="dxa"/>
          </w:tcPr>
          <w:p w14:paraId="683FC6CA"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r>
    </w:tbl>
    <w:p w14:paraId="0C4356BB" w14:textId="77777777" w:rsidR="00415EC8" w:rsidRDefault="00415EC8" w:rsidP="00415EC8">
      <w:pPr>
        <w:rPr>
          <w:rFonts w:ascii="Microsoft Sans Serif" w:hAnsi="Microsoft Sans Serif" w:cs="Microsoft Sans Serif"/>
          <w:sz w:val="16"/>
        </w:rPr>
      </w:pPr>
    </w:p>
    <w:tbl>
      <w:tblPr>
        <w:tblStyle w:val="Tabellenraster"/>
        <w:tblW w:w="9067" w:type="dxa"/>
        <w:tblLayout w:type="fixed"/>
        <w:tblLook w:val="04A0" w:firstRow="1" w:lastRow="0" w:firstColumn="1" w:lastColumn="0" w:noHBand="0" w:noVBand="1"/>
      </w:tblPr>
      <w:tblGrid>
        <w:gridCol w:w="2266"/>
        <w:gridCol w:w="2267"/>
        <w:gridCol w:w="2267"/>
        <w:gridCol w:w="2267"/>
      </w:tblGrid>
      <w:tr w:rsidR="00846D02" w:rsidRPr="00833C8C" w14:paraId="35305ECA" w14:textId="77777777" w:rsidTr="00846D02">
        <w:tc>
          <w:tcPr>
            <w:tcW w:w="2266" w:type="dxa"/>
          </w:tcPr>
          <w:p w14:paraId="0E630BCB" w14:textId="77777777" w:rsidR="00846D02" w:rsidRDefault="00846D02" w:rsidP="00DE7531">
            <w:pPr>
              <w:rPr>
                <w:rFonts w:ascii="Microsoft Sans Serif" w:hAnsi="Microsoft Sans Serif" w:cs="Microsoft Sans Serif"/>
                <w:szCs w:val="22"/>
              </w:rPr>
            </w:pPr>
          </w:p>
        </w:tc>
        <w:tc>
          <w:tcPr>
            <w:tcW w:w="2267" w:type="dxa"/>
          </w:tcPr>
          <w:p w14:paraId="08C825A5" w14:textId="77777777" w:rsidR="00846D02" w:rsidRPr="00833C8C" w:rsidRDefault="00846D02" w:rsidP="00DE7531">
            <w:pPr>
              <w:rPr>
                <w:rFonts w:ascii="Microsoft Sans Serif" w:hAnsi="Microsoft Sans Serif" w:cs="Microsoft Sans Serif"/>
                <w:b/>
                <w:sz w:val="22"/>
                <w:szCs w:val="22"/>
              </w:rPr>
            </w:pPr>
            <w:r>
              <w:rPr>
                <w:rFonts w:ascii="Microsoft Sans Serif" w:hAnsi="Microsoft Sans Serif" w:cs="Microsoft Sans Serif"/>
                <w:b/>
                <w:sz w:val="22"/>
                <w:szCs w:val="22"/>
              </w:rPr>
              <w:t>Kind 2</w:t>
            </w:r>
          </w:p>
        </w:tc>
        <w:tc>
          <w:tcPr>
            <w:tcW w:w="2267" w:type="dxa"/>
          </w:tcPr>
          <w:p w14:paraId="0158D594" w14:textId="77777777" w:rsidR="00846D02" w:rsidRPr="00833C8C" w:rsidRDefault="00846D02" w:rsidP="00DE7531">
            <w:pPr>
              <w:rPr>
                <w:rFonts w:ascii="Microsoft Sans Serif" w:hAnsi="Microsoft Sans Serif" w:cs="Microsoft Sans Serif"/>
                <w:b/>
                <w:sz w:val="22"/>
                <w:szCs w:val="22"/>
              </w:rPr>
            </w:pPr>
            <w:r>
              <w:rPr>
                <w:rFonts w:ascii="Microsoft Sans Serif" w:hAnsi="Microsoft Sans Serif" w:cs="Microsoft Sans Serif"/>
                <w:b/>
                <w:sz w:val="22"/>
                <w:szCs w:val="22"/>
              </w:rPr>
              <w:t>Kind 3</w:t>
            </w:r>
          </w:p>
        </w:tc>
        <w:tc>
          <w:tcPr>
            <w:tcW w:w="2267" w:type="dxa"/>
          </w:tcPr>
          <w:p w14:paraId="48064FCE" w14:textId="77777777" w:rsidR="00846D02" w:rsidRPr="00833C8C" w:rsidRDefault="00846D02" w:rsidP="00DE7531">
            <w:pPr>
              <w:rPr>
                <w:rFonts w:ascii="Microsoft Sans Serif" w:hAnsi="Microsoft Sans Serif" w:cs="Microsoft Sans Serif"/>
                <w:b/>
                <w:sz w:val="22"/>
                <w:szCs w:val="22"/>
              </w:rPr>
            </w:pPr>
            <w:r>
              <w:rPr>
                <w:rFonts w:ascii="Microsoft Sans Serif" w:hAnsi="Microsoft Sans Serif" w:cs="Microsoft Sans Serif"/>
                <w:b/>
                <w:sz w:val="22"/>
                <w:szCs w:val="22"/>
              </w:rPr>
              <w:t>Kind 4</w:t>
            </w:r>
          </w:p>
        </w:tc>
      </w:tr>
      <w:tr w:rsidR="00846D02" w:rsidRPr="00AD0F69" w14:paraId="18475396" w14:textId="77777777" w:rsidTr="00846D02">
        <w:tc>
          <w:tcPr>
            <w:tcW w:w="2266" w:type="dxa"/>
          </w:tcPr>
          <w:p w14:paraId="1BB13F3B" w14:textId="77777777" w:rsidR="00846D02" w:rsidRPr="00833C8C" w:rsidRDefault="00846D02" w:rsidP="00DE7531">
            <w:pPr>
              <w:rPr>
                <w:rFonts w:ascii="Microsoft Sans Serif" w:hAnsi="Microsoft Sans Serif" w:cs="Microsoft Sans Serif"/>
                <w:b/>
                <w:sz w:val="22"/>
                <w:szCs w:val="22"/>
              </w:rPr>
            </w:pPr>
            <w:r>
              <w:rPr>
                <w:rFonts w:ascii="Microsoft Sans Serif" w:hAnsi="Microsoft Sans Serif" w:cs="Microsoft Sans Serif"/>
                <w:b/>
                <w:sz w:val="22"/>
                <w:szCs w:val="22"/>
              </w:rPr>
              <w:t>Alleinerziehung</w:t>
            </w:r>
          </w:p>
        </w:tc>
        <w:tc>
          <w:tcPr>
            <w:tcW w:w="2267" w:type="dxa"/>
          </w:tcPr>
          <w:p w14:paraId="79D377B9" w14:textId="77777777" w:rsidR="00846D02" w:rsidRPr="00AD0F69" w:rsidRDefault="00846D02" w:rsidP="00415EC8">
            <w:pPr>
              <w:rPr>
                <w:rFonts w:ascii="Microsoft Sans Serif" w:hAnsi="Microsoft Sans Serif" w:cs="Microsoft Sans Serif"/>
                <w:sz w:val="22"/>
                <w:szCs w:val="22"/>
              </w:rPr>
            </w:pPr>
          </w:p>
        </w:tc>
        <w:tc>
          <w:tcPr>
            <w:tcW w:w="2267" w:type="dxa"/>
          </w:tcPr>
          <w:p w14:paraId="40A4E460" w14:textId="77777777" w:rsidR="00846D02" w:rsidRPr="00AD0F69" w:rsidRDefault="00846D02" w:rsidP="00DE7531">
            <w:pPr>
              <w:rPr>
                <w:rFonts w:ascii="Microsoft Sans Serif" w:hAnsi="Microsoft Sans Serif" w:cs="Microsoft Sans Serif"/>
                <w:sz w:val="22"/>
                <w:szCs w:val="22"/>
              </w:rPr>
            </w:pPr>
          </w:p>
        </w:tc>
        <w:tc>
          <w:tcPr>
            <w:tcW w:w="2267" w:type="dxa"/>
          </w:tcPr>
          <w:p w14:paraId="10DA0D92" w14:textId="77777777" w:rsidR="00846D02" w:rsidRPr="00AD0F69" w:rsidRDefault="00846D02" w:rsidP="00DE7531">
            <w:pPr>
              <w:rPr>
                <w:rFonts w:ascii="Microsoft Sans Serif" w:hAnsi="Microsoft Sans Serif" w:cs="Microsoft Sans Serif"/>
                <w:sz w:val="22"/>
                <w:szCs w:val="22"/>
              </w:rPr>
            </w:pPr>
          </w:p>
        </w:tc>
      </w:tr>
      <w:tr w:rsidR="00846D02" w:rsidRPr="00AD0F69" w14:paraId="505ED3A1" w14:textId="77777777" w:rsidTr="00846D02">
        <w:tc>
          <w:tcPr>
            <w:tcW w:w="2266" w:type="dxa"/>
          </w:tcPr>
          <w:p w14:paraId="035E6827" w14:textId="77777777" w:rsidR="00846D02" w:rsidRPr="00833C8C" w:rsidRDefault="00846D02" w:rsidP="00DE7531">
            <w:pPr>
              <w:rPr>
                <w:rFonts w:ascii="Microsoft Sans Serif" w:hAnsi="Microsoft Sans Serif" w:cs="Microsoft Sans Serif"/>
                <w:b/>
                <w:sz w:val="22"/>
                <w:szCs w:val="22"/>
              </w:rPr>
            </w:pPr>
            <w:r>
              <w:rPr>
                <w:rFonts w:ascii="Microsoft Sans Serif" w:hAnsi="Microsoft Sans Serif" w:cs="Microsoft Sans Serif"/>
                <w:b/>
                <w:sz w:val="22"/>
                <w:szCs w:val="22"/>
              </w:rPr>
              <w:t>Schwangerschaft</w:t>
            </w:r>
          </w:p>
        </w:tc>
        <w:tc>
          <w:tcPr>
            <w:tcW w:w="2267" w:type="dxa"/>
          </w:tcPr>
          <w:p w14:paraId="57CE5EA8"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c>
          <w:tcPr>
            <w:tcW w:w="2267" w:type="dxa"/>
          </w:tcPr>
          <w:p w14:paraId="23123F9B"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c>
          <w:tcPr>
            <w:tcW w:w="2267" w:type="dxa"/>
          </w:tcPr>
          <w:p w14:paraId="0E1ED85B"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r>
      <w:tr w:rsidR="00846D02" w:rsidRPr="00AD0F69" w14:paraId="4A158B7A" w14:textId="77777777" w:rsidTr="00846D02">
        <w:tc>
          <w:tcPr>
            <w:tcW w:w="2266" w:type="dxa"/>
          </w:tcPr>
          <w:p w14:paraId="60E9A6A5" w14:textId="7C63014F" w:rsidR="00846D02" w:rsidRPr="00833C8C" w:rsidRDefault="00CB291E" w:rsidP="00DE7531">
            <w:pPr>
              <w:rPr>
                <w:rFonts w:ascii="Microsoft Sans Serif" w:hAnsi="Microsoft Sans Serif" w:cs="Microsoft Sans Serif"/>
                <w:b/>
                <w:sz w:val="22"/>
                <w:szCs w:val="22"/>
              </w:rPr>
            </w:pPr>
            <w:r>
              <w:rPr>
                <w:rFonts w:ascii="Microsoft Sans Serif" w:hAnsi="Microsoft Sans Serif" w:cs="Microsoft Sans Serif"/>
                <w:b/>
                <w:sz w:val="22"/>
                <w:szCs w:val="22"/>
              </w:rPr>
              <w:t>Kostenauf</w:t>
            </w:r>
            <w:r w:rsidR="00846D02">
              <w:rPr>
                <w:rFonts w:ascii="Microsoft Sans Serif" w:hAnsi="Microsoft Sans Serif" w:cs="Microsoft Sans Serif"/>
                <w:b/>
                <w:sz w:val="22"/>
                <w:szCs w:val="22"/>
              </w:rPr>
              <w:t>wändige Ernährung</w:t>
            </w:r>
          </w:p>
        </w:tc>
        <w:tc>
          <w:tcPr>
            <w:tcW w:w="2267" w:type="dxa"/>
          </w:tcPr>
          <w:p w14:paraId="7EAAFC00"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c>
          <w:tcPr>
            <w:tcW w:w="2267" w:type="dxa"/>
          </w:tcPr>
          <w:p w14:paraId="00929A11"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c>
          <w:tcPr>
            <w:tcW w:w="2267" w:type="dxa"/>
          </w:tcPr>
          <w:p w14:paraId="132D40A4" w14:textId="77777777" w:rsidR="00846D02" w:rsidRPr="00AD0F69" w:rsidRDefault="00846D02" w:rsidP="00017597">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 w:val="22"/>
                <w:szCs w:val="22"/>
              </w:rPr>
              <w:t>JA</w:t>
            </w:r>
            <w:r>
              <w:rPr>
                <w:rFonts w:ascii="Microsoft Sans Serif" w:hAnsi="Microsoft Sans Serif" w:cs="Microsoft Sans Serif"/>
                <w:sz w:val="22"/>
                <w:szCs w:val="22"/>
              </w:rPr>
              <w:t xml:space="preserve">   </w:t>
            </w:r>
            <w:r w:rsidRPr="00AE1313">
              <w:rPr>
                <w:rFonts w:ascii="Microsoft Sans Serif" w:hAnsi="Microsoft Sans Serif" w:cs="Microsoft Sans Serif"/>
                <w:sz w:val="22"/>
                <w:szCs w:val="22"/>
              </w:rPr>
              <w:t xml:space="preserve"> </w:t>
            </w:r>
          </w:p>
        </w:tc>
      </w:tr>
    </w:tbl>
    <w:p w14:paraId="379499A1" w14:textId="77777777" w:rsidR="00017597" w:rsidRPr="00017597" w:rsidRDefault="00F82F51" w:rsidP="002176DE">
      <w:pPr>
        <w:shd w:val="clear" w:color="auto" w:fill="D9D9D9" w:themeFill="background1" w:themeFillShade="D9"/>
        <w:rPr>
          <w:rFonts w:ascii="Microsoft Sans Serif" w:hAnsi="Microsoft Sans Serif" w:cs="Microsoft Sans Serif"/>
          <w:sz w:val="16"/>
        </w:rPr>
      </w:pPr>
      <w:r w:rsidRPr="00F82F51">
        <w:rPr>
          <w:rFonts w:ascii="Microsoft Sans Serif" w:hAnsi="Microsoft Sans Serif" w:cs="Microsoft Sans Serif"/>
          <w:sz w:val="16"/>
        </w:rPr>
        <w:t xml:space="preserve">Bitte </w:t>
      </w:r>
      <w:r w:rsidR="00017597">
        <w:rPr>
          <w:rFonts w:ascii="Microsoft Sans Serif" w:hAnsi="Microsoft Sans Serif" w:cs="Microsoft Sans Serif"/>
          <w:sz w:val="16"/>
        </w:rPr>
        <w:t>kreuzen Sie an, für welche Person welcher Mehrbedarf in Frage kommt.</w:t>
      </w:r>
    </w:p>
    <w:p w14:paraId="5AD6909A" w14:textId="77777777" w:rsidR="00FA190C" w:rsidRDefault="00FA190C" w:rsidP="00F82F51">
      <w:pPr>
        <w:rPr>
          <w:rFonts w:ascii="Microsoft Sans Serif" w:hAnsi="Microsoft Sans Serif" w:cs="Microsoft Sans Serif"/>
        </w:rPr>
      </w:pPr>
    </w:p>
    <w:p w14:paraId="747638FC" w14:textId="77777777" w:rsidR="00F82F51" w:rsidRDefault="00F82F51" w:rsidP="00F82F51">
      <w:pPr>
        <w:rPr>
          <w:rFonts w:ascii="Microsoft Sans Serif" w:hAnsi="Microsoft Sans Serif" w:cs="Microsoft Sans Serif"/>
        </w:rPr>
      </w:pPr>
      <w:r>
        <w:rPr>
          <w:rFonts w:ascii="Microsoft Sans Serif" w:hAnsi="Microsoft Sans Serif" w:cs="Microsoft Sans Serif"/>
        </w:rPr>
        <w:t>Darüber hinaus hat eine Person eine anerkannte Behinderung:</w:t>
      </w:r>
    </w:p>
    <w:p w14:paraId="767521F7" w14:textId="77777777" w:rsidR="00F82F51" w:rsidRDefault="00F82F51" w:rsidP="00F82F51">
      <w:pPr>
        <w:rPr>
          <w:rFonts w:ascii="Microsoft Sans Serif" w:hAnsi="Microsoft Sans Serif" w:cs="Microsoft Sans Serif"/>
        </w:rPr>
      </w:pPr>
      <w:r>
        <w:rPr>
          <w:rFonts w:ascii="Microsoft Sans Serif" w:hAnsi="Microsoft Sans Serif" w:cs="Microsoft Sans Serif"/>
        </w:rPr>
        <w:fldChar w:fldCharType="begin">
          <w:ffData>
            <w:name w:val="Kontrollkästchen1"/>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JA </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2"/>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NEIN</w:t>
      </w:r>
    </w:p>
    <w:p w14:paraId="06A4FBD7" w14:textId="77777777" w:rsidR="00F82F51" w:rsidRDefault="00F82F51" w:rsidP="00F82F51">
      <w:pPr>
        <w:rPr>
          <w:rFonts w:ascii="Microsoft Sans Serif" w:hAnsi="Microsoft Sans Serif" w:cs="Microsoft Sans Serif"/>
        </w:rPr>
      </w:pPr>
    </w:p>
    <w:p w14:paraId="025E2B5F" w14:textId="77777777" w:rsidR="00F82F51" w:rsidRDefault="00F82F51" w:rsidP="00F82F51">
      <w:pPr>
        <w:rPr>
          <w:rFonts w:ascii="Microsoft Sans Serif" w:hAnsi="Microsoft Sans Serif" w:cs="Microsoft Sans Serif"/>
        </w:rPr>
      </w:pPr>
      <w:r>
        <w:rPr>
          <w:rFonts w:ascii="Microsoft Sans Serif" w:hAnsi="Microsoft Sans Serif" w:cs="Microsoft Sans Serif"/>
        </w:rPr>
        <w:t xml:space="preserve">Wenn ja, welche Person/en: </w:t>
      </w:r>
      <w:r>
        <w:rPr>
          <w:rFonts w:ascii="Microsoft Sans Serif" w:hAnsi="Microsoft Sans Serif" w:cs="Microsoft Sans Serif"/>
        </w:rPr>
        <w:fldChar w:fldCharType="begin">
          <w:ffData>
            <w:name w:val="Text14"/>
            <w:enabled/>
            <w:calcOnExit w:val="0"/>
            <w:textInput/>
          </w:ffData>
        </w:fldChar>
      </w:r>
      <w:bookmarkStart w:id="25" w:name="Text14"/>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bookmarkEnd w:id="25"/>
    </w:p>
    <w:p w14:paraId="71B27AD4" w14:textId="77777777" w:rsidR="00F82F51" w:rsidRPr="00017597" w:rsidRDefault="00F82F51" w:rsidP="00F82F51">
      <w:pPr>
        <w:rPr>
          <w:rFonts w:ascii="Microsoft Sans Serif" w:hAnsi="Microsoft Sans Serif" w:cs="Microsoft Sans Serif"/>
          <w:sz w:val="20"/>
        </w:rPr>
      </w:pPr>
    </w:p>
    <w:p w14:paraId="671F145F" w14:textId="77777777" w:rsidR="00017597" w:rsidRDefault="00017597"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r>
        <w:rPr>
          <w:rFonts w:ascii="Microsoft Sans Serif" w:hAnsi="Microsoft Sans Serif" w:cs="Microsoft Sans Serif"/>
          <w:b/>
        </w:rPr>
        <w:t xml:space="preserve">Bei JA: </w:t>
      </w:r>
      <w:r w:rsidRPr="00C04721">
        <w:rPr>
          <w:rFonts w:ascii="Microsoft Sans Serif" w:hAnsi="Microsoft Sans Serif" w:cs="Microsoft Sans Serif"/>
          <w:b/>
        </w:rPr>
        <w:t>Fol</w:t>
      </w:r>
      <w:r>
        <w:rPr>
          <w:rFonts w:ascii="Microsoft Sans Serif" w:hAnsi="Microsoft Sans Serif" w:cs="Microsoft Sans Serif"/>
          <w:b/>
        </w:rPr>
        <w:t>gende Unterlagen sind zu Punkt 3</w:t>
      </w:r>
      <w:r w:rsidRPr="00C04721">
        <w:rPr>
          <w:rFonts w:ascii="Microsoft Sans Serif" w:hAnsi="Microsoft Sans Serif" w:cs="Microsoft Sans Serif"/>
          <w:b/>
        </w:rPr>
        <w:t xml:space="preserve"> vorzulegen:</w:t>
      </w:r>
    </w:p>
    <w:p w14:paraId="2E5D6CEF" w14:textId="77777777" w:rsidR="00017597" w:rsidRPr="00C04721" w:rsidRDefault="00017597"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5128E04B" w14:textId="77777777" w:rsidR="00017597" w:rsidRPr="00017597" w:rsidRDefault="00017597"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b/>
        </w:rPr>
        <w:fldChar w:fldCharType="begin">
          <w:ffData>
            <w:name w:val="Kontrollkästchen9"/>
            <w:enabled/>
            <w:calcOnExit w:val="0"/>
            <w:checkBox>
              <w:sizeAuto/>
              <w:default w:val="0"/>
            </w:checkBox>
          </w:ffData>
        </w:fldChar>
      </w:r>
      <w:r w:rsidRPr="00C04721">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sidRPr="00C04721">
        <w:rPr>
          <w:rFonts w:ascii="Microsoft Sans Serif" w:hAnsi="Microsoft Sans Serif" w:cs="Microsoft Sans Serif"/>
          <w:b/>
        </w:rPr>
        <w:fldChar w:fldCharType="end"/>
      </w:r>
      <w:r w:rsidRPr="00C04721">
        <w:rPr>
          <w:rFonts w:ascii="Microsoft Sans Serif" w:hAnsi="Microsoft Sans Serif" w:cs="Microsoft Sans Serif"/>
          <w:b/>
        </w:rPr>
        <w:t xml:space="preserve"> </w:t>
      </w:r>
      <w:r>
        <w:rPr>
          <w:rFonts w:ascii="Microsoft Sans Serif" w:hAnsi="Microsoft Sans Serif" w:cs="Microsoft Sans Serif"/>
        </w:rPr>
        <w:t xml:space="preserve">Nachweise über die Bestätigung des Mehrbedarfs, z.B. Bescheinigung über den Geburtstermin, ärztliches Gutachten über besonderen Ernährungsbedarf, Schwerbehindertenausweis, Teilhabebescheid </w:t>
      </w:r>
    </w:p>
    <w:p w14:paraId="2831846D" w14:textId="77777777" w:rsidR="00017597" w:rsidRPr="00017597" w:rsidRDefault="00017597" w:rsidP="00F82F51">
      <w:pPr>
        <w:rPr>
          <w:rFonts w:ascii="Microsoft Sans Serif" w:hAnsi="Microsoft Sans Serif" w:cs="Microsoft Sans Serif"/>
        </w:rPr>
      </w:pPr>
    </w:p>
    <w:p w14:paraId="0EB201A6" w14:textId="77777777" w:rsidR="0084066B" w:rsidRDefault="0084066B" w:rsidP="00D27D26">
      <w:pPr>
        <w:rPr>
          <w:rFonts w:ascii="Microsoft Sans Serif" w:hAnsi="Microsoft Sans Serif" w:cs="Microsoft Sans Serif"/>
          <w:b/>
        </w:rPr>
      </w:pPr>
    </w:p>
    <w:p w14:paraId="5DF5EBAF" w14:textId="77777777" w:rsidR="00D27D26" w:rsidRPr="00D27D26" w:rsidRDefault="00D27D26" w:rsidP="00D27D26">
      <w:pPr>
        <w:rPr>
          <w:rFonts w:ascii="Microsoft Sans Serif" w:hAnsi="Microsoft Sans Serif" w:cs="Microsoft Sans Serif"/>
        </w:rPr>
      </w:pPr>
      <w:r w:rsidRPr="00D27D26">
        <w:rPr>
          <w:rFonts w:ascii="Microsoft Sans Serif" w:hAnsi="Microsoft Sans Serif" w:cs="Microsoft Sans Serif"/>
          <w:b/>
        </w:rPr>
        <w:t xml:space="preserve">4. </w:t>
      </w:r>
      <w:r w:rsidRPr="00D27D26">
        <w:rPr>
          <w:rFonts w:ascii="Microsoft Sans Serif" w:hAnsi="Microsoft Sans Serif" w:cs="Microsoft Sans Serif"/>
          <w:b/>
        </w:rPr>
        <w:tab/>
        <w:t>Werden in Ihrer Bedarfsgemeinschaft Einkünfte erzielt?</w:t>
      </w:r>
    </w:p>
    <w:p w14:paraId="3E5F831F" w14:textId="77777777" w:rsidR="00D27D26" w:rsidRDefault="00D27D26" w:rsidP="00D27D26">
      <w:pPr>
        <w:rPr>
          <w:rFonts w:ascii="Microsoft Sans Serif" w:hAnsi="Microsoft Sans Serif" w:cs="Microsoft Sans Serif"/>
        </w:rPr>
      </w:pPr>
      <w:r>
        <w:rPr>
          <w:rFonts w:ascii="Microsoft Sans Serif" w:hAnsi="Microsoft Sans Serif" w:cs="Microsoft Sans Serif"/>
        </w:rPr>
        <w:fldChar w:fldCharType="begin">
          <w:ffData>
            <w:name w:val="Kontrollkästchen1"/>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JA </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2"/>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NEIN</w:t>
      </w:r>
    </w:p>
    <w:p w14:paraId="71362156" w14:textId="77777777" w:rsidR="00D27D26" w:rsidRDefault="00D27D26" w:rsidP="00F82F51">
      <w:pPr>
        <w:rPr>
          <w:rFonts w:ascii="Microsoft Sans Serif" w:hAnsi="Microsoft Sans Serif" w:cs="Microsoft Sans Serif"/>
          <w:b/>
        </w:rPr>
      </w:pPr>
    </w:p>
    <w:p w14:paraId="44A9E1B8" w14:textId="77777777" w:rsidR="00D27D26" w:rsidRDefault="00D27D26" w:rsidP="00F82F51">
      <w:pPr>
        <w:rPr>
          <w:rFonts w:ascii="Microsoft Sans Serif" w:hAnsi="Microsoft Sans Serif" w:cs="Microsoft Sans Serif"/>
        </w:rPr>
      </w:pPr>
      <w:r>
        <w:rPr>
          <w:rFonts w:ascii="Microsoft Sans Serif" w:hAnsi="Microsoft Sans Serif" w:cs="Microsoft Sans Serif"/>
        </w:rPr>
        <w:t>Wenn ja, welche Einkünfte erzielt welche Person?</w:t>
      </w:r>
    </w:p>
    <w:p w14:paraId="444524E3" w14:textId="77777777" w:rsidR="00C666D9" w:rsidRDefault="00C666D9" w:rsidP="00F82F51">
      <w:pPr>
        <w:rPr>
          <w:rFonts w:ascii="Microsoft Sans Serif" w:hAnsi="Microsoft Sans Serif" w:cs="Microsoft Sans Serif"/>
        </w:rPr>
      </w:pPr>
    </w:p>
    <w:tbl>
      <w:tblPr>
        <w:tblStyle w:val="Tabellenraster"/>
        <w:tblW w:w="9067" w:type="dxa"/>
        <w:tblLayout w:type="fixed"/>
        <w:tblLook w:val="04A0" w:firstRow="1" w:lastRow="0" w:firstColumn="1" w:lastColumn="0" w:noHBand="0" w:noVBand="1"/>
      </w:tblPr>
      <w:tblGrid>
        <w:gridCol w:w="2266"/>
        <w:gridCol w:w="2267"/>
        <w:gridCol w:w="2267"/>
        <w:gridCol w:w="2267"/>
      </w:tblGrid>
      <w:tr w:rsidR="006330E3" w:rsidRPr="00C666D9" w14:paraId="06615615" w14:textId="77777777" w:rsidTr="006330E3">
        <w:tc>
          <w:tcPr>
            <w:tcW w:w="2266" w:type="dxa"/>
          </w:tcPr>
          <w:p w14:paraId="2BA4F886" w14:textId="77777777" w:rsidR="006330E3" w:rsidRPr="00C666D9" w:rsidRDefault="006330E3" w:rsidP="00DE7531">
            <w:pPr>
              <w:rPr>
                <w:rFonts w:ascii="Microsoft Sans Serif" w:hAnsi="Microsoft Sans Serif" w:cs="Microsoft Sans Serif"/>
                <w:sz w:val="22"/>
                <w:szCs w:val="22"/>
              </w:rPr>
            </w:pPr>
          </w:p>
        </w:tc>
        <w:tc>
          <w:tcPr>
            <w:tcW w:w="2267" w:type="dxa"/>
          </w:tcPr>
          <w:p w14:paraId="72DF0145" w14:textId="77777777" w:rsidR="006330E3" w:rsidRPr="00C666D9" w:rsidRDefault="006330E3" w:rsidP="00DE7531">
            <w:pPr>
              <w:rPr>
                <w:rFonts w:ascii="Microsoft Sans Serif" w:hAnsi="Microsoft Sans Serif" w:cs="Microsoft Sans Serif"/>
                <w:b/>
                <w:sz w:val="22"/>
                <w:szCs w:val="22"/>
              </w:rPr>
            </w:pPr>
            <w:r w:rsidRPr="00C666D9">
              <w:rPr>
                <w:rFonts w:ascii="Microsoft Sans Serif" w:hAnsi="Microsoft Sans Serif" w:cs="Microsoft Sans Serif"/>
                <w:b/>
                <w:sz w:val="22"/>
                <w:szCs w:val="22"/>
              </w:rPr>
              <w:t>Haushaltsvor-stand</w:t>
            </w:r>
          </w:p>
        </w:tc>
        <w:tc>
          <w:tcPr>
            <w:tcW w:w="2267" w:type="dxa"/>
          </w:tcPr>
          <w:p w14:paraId="7040B70A" w14:textId="77777777" w:rsidR="006330E3" w:rsidRPr="00C666D9" w:rsidRDefault="006330E3" w:rsidP="00DE7531">
            <w:pPr>
              <w:rPr>
                <w:rFonts w:ascii="Microsoft Sans Serif" w:hAnsi="Microsoft Sans Serif" w:cs="Microsoft Sans Serif"/>
                <w:b/>
                <w:sz w:val="22"/>
                <w:szCs w:val="22"/>
              </w:rPr>
            </w:pPr>
            <w:r w:rsidRPr="00C666D9">
              <w:rPr>
                <w:rFonts w:ascii="Microsoft Sans Serif" w:hAnsi="Microsoft Sans Serif" w:cs="Microsoft Sans Serif"/>
                <w:b/>
                <w:sz w:val="22"/>
                <w:szCs w:val="22"/>
              </w:rPr>
              <w:t>Ehepartner/in – Lebensgefährt/in</w:t>
            </w:r>
          </w:p>
        </w:tc>
        <w:tc>
          <w:tcPr>
            <w:tcW w:w="2267" w:type="dxa"/>
          </w:tcPr>
          <w:p w14:paraId="7DBAE7F3" w14:textId="77777777" w:rsidR="006330E3" w:rsidRPr="00C666D9" w:rsidRDefault="006330E3" w:rsidP="00DE7531">
            <w:pPr>
              <w:rPr>
                <w:rFonts w:ascii="Microsoft Sans Serif" w:hAnsi="Microsoft Sans Serif" w:cs="Microsoft Sans Serif"/>
                <w:b/>
                <w:sz w:val="22"/>
                <w:szCs w:val="22"/>
              </w:rPr>
            </w:pPr>
            <w:r w:rsidRPr="00C666D9">
              <w:rPr>
                <w:rFonts w:ascii="Microsoft Sans Serif" w:hAnsi="Microsoft Sans Serif" w:cs="Microsoft Sans Serif"/>
                <w:b/>
                <w:sz w:val="22"/>
                <w:szCs w:val="22"/>
              </w:rPr>
              <w:t>Kind 1</w:t>
            </w:r>
          </w:p>
        </w:tc>
      </w:tr>
      <w:tr w:rsidR="006330E3" w:rsidRPr="00C666D9" w14:paraId="5EAB5A7F" w14:textId="77777777" w:rsidTr="006330E3">
        <w:tc>
          <w:tcPr>
            <w:tcW w:w="2266" w:type="dxa"/>
          </w:tcPr>
          <w:p w14:paraId="5F302065" w14:textId="77777777" w:rsidR="006330E3" w:rsidRPr="00C666D9" w:rsidRDefault="006330E3" w:rsidP="00DE7531">
            <w:pPr>
              <w:rPr>
                <w:rFonts w:ascii="Microsoft Sans Serif" w:hAnsi="Microsoft Sans Serif" w:cs="Microsoft Sans Serif"/>
                <w:b/>
                <w:sz w:val="22"/>
                <w:szCs w:val="22"/>
              </w:rPr>
            </w:pPr>
            <w:r w:rsidRPr="00C666D9">
              <w:rPr>
                <w:rFonts w:ascii="Microsoft Sans Serif" w:hAnsi="Microsoft Sans Serif" w:cs="Microsoft Sans Serif"/>
                <w:b/>
                <w:sz w:val="22"/>
                <w:szCs w:val="22"/>
              </w:rPr>
              <w:t>Einkommen 1</w:t>
            </w:r>
          </w:p>
        </w:tc>
        <w:tc>
          <w:tcPr>
            <w:tcW w:w="2267" w:type="dxa"/>
          </w:tcPr>
          <w:p w14:paraId="5457A871" w14:textId="77777777" w:rsidR="006330E3" w:rsidRPr="00C666D9" w:rsidRDefault="006330E3" w:rsidP="00DE7531">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41E5EA84" w14:textId="77777777" w:rsidR="006330E3" w:rsidRPr="00C666D9" w:rsidRDefault="006330E3" w:rsidP="00DE7531">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2C62A046" w14:textId="77777777" w:rsidR="006330E3" w:rsidRPr="00C666D9" w:rsidRDefault="006330E3" w:rsidP="00DE7531">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r>
      <w:tr w:rsidR="006330E3" w:rsidRPr="00C666D9" w14:paraId="587819B3" w14:textId="77777777" w:rsidTr="006330E3">
        <w:tc>
          <w:tcPr>
            <w:tcW w:w="2266" w:type="dxa"/>
          </w:tcPr>
          <w:p w14:paraId="6EBB9566" w14:textId="77777777" w:rsidR="006330E3" w:rsidRPr="00C666D9" w:rsidRDefault="006330E3" w:rsidP="00DE7531">
            <w:pPr>
              <w:rPr>
                <w:rFonts w:ascii="Microsoft Sans Serif" w:hAnsi="Microsoft Sans Serif" w:cs="Microsoft Sans Serif"/>
                <w:b/>
                <w:sz w:val="22"/>
                <w:szCs w:val="22"/>
              </w:rPr>
            </w:pPr>
            <w:r w:rsidRPr="00C666D9">
              <w:rPr>
                <w:rFonts w:ascii="Microsoft Sans Serif" w:hAnsi="Microsoft Sans Serif" w:cs="Microsoft Sans Serif"/>
                <w:b/>
                <w:sz w:val="22"/>
                <w:szCs w:val="22"/>
              </w:rPr>
              <w:t>mtl. Höhe</w:t>
            </w:r>
          </w:p>
        </w:tc>
        <w:tc>
          <w:tcPr>
            <w:tcW w:w="2267" w:type="dxa"/>
          </w:tcPr>
          <w:p w14:paraId="2D5F4D09" w14:textId="77777777" w:rsidR="006330E3" w:rsidRPr="00C666D9" w:rsidRDefault="006330E3" w:rsidP="00DE7531">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3C1B2A29" w14:textId="77777777" w:rsidR="006330E3" w:rsidRPr="00C666D9" w:rsidRDefault="006330E3" w:rsidP="00DE7531">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792D4334" w14:textId="77777777" w:rsidR="006330E3" w:rsidRPr="00C666D9" w:rsidRDefault="006330E3" w:rsidP="00DE7531">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r>
      <w:tr w:rsidR="006330E3" w:rsidRPr="00C666D9" w14:paraId="1BD0B713" w14:textId="77777777" w:rsidTr="006330E3">
        <w:tc>
          <w:tcPr>
            <w:tcW w:w="2266" w:type="dxa"/>
          </w:tcPr>
          <w:p w14:paraId="127ED2F4" w14:textId="77777777" w:rsidR="006330E3" w:rsidRPr="00C666D9" w:rsidRDefault="006330E3" w:rsidP="00DE7531">
            <w:pPr>
              <w:rPr>
                <w:rFonts w:ascii="Microsoft Sans Serif" w:hAnsi="Microsoft Sans Serif" w:cs="Microsoft Sans Serif"/>
                <w:b/>
                <w:sz w:val="22"/>
                <w:szCs w:val="22"/>
              </w:rPr>
            </w:pPr>
            <w:r w:rsidRPr="00C666D9">
              <w:rPr>
                <w:rFonts w:ascii="Microsoft Sans Serif" w:hAnsi="Microsoft Sans Serif" w:cs="Microsoft Sans Serif"/>
                <w:b/>
                <w:sz w:val="22"/>
                <w:szCs w:val="22"/>
              </w:rPr>
              <w:t>Einkommen 2</w:t>
            </w:r>
          </w:p>
        </w:tc>
        <w:tc>
          <w:tcPr>
            <w:tcW w:w="2267" w:type="dxa"/>
          </w:tcPr>
          <w:p w14:paraId="266F95D6" w14:textId="77777777" w:rsidR="006330E3" w:rsidRPr="00C666D9" w:rsidRDefault="006330E3" w:rsidP="00DE7531">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21D3F940" w14:textId="77777777" w:rsidR="006330E3" w:rsidRPr="00C666D9" w:rsidRDefault="006330E3" w:rsidP="00DE7531">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5C0DE32A" w14:textId="77777777" w:rsidR="006330E3" w:rsidRPr="00C666D9" w:rsidRDefault="006330E3" w:rsidP="00DE7531">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r>
      <w:tr w:rsidR="006330E3" w:rsidRPr="00C666D9" w14:paraId="11EAEA79" w14:textId="77777777" w:rsidTr="006330E3">
        <w:tc>
          <w:tcPr>
            <w:tcW w:w="2266" w:type="dxa"/>
          </w:tcPr>
          <w:p w14:paraId="310C0E33" w14:textId="77777777" w:rsidR="006330E3" w:rsidRPr="00C666D9" w:rsidRDefault="006330E3" w:rsidP="00DE7531">
            <w:pPr>
              <w:rPr>
                <w:rFonts w:ascii="Microsoft Sans Serif" w:hAnsi="Microsoft Sans Serif" w:cs="Microsoft Sans Serif"/>
                <w:b/>
                <w:sz w:val="22"/>
                <w:szCs w:val="22"/>
              </w:rPr>
            </w:pPr>
            <w:r w:rsidRPr="00C666D9">
              <w:rPr>
                <w:rFonts w:ascii="Microsoft Sans Serif" w:hAnsi="Microsoft Sans Serif" w:cs="Microsoft Sans Serif"/>
                <w:b/>
                <w:sz w:val="22"/>
                <w:szCs w:val="22"/>
              </w:rPr>
              <w:t>mtl. Höhe</w:t>
            </w:r>
          </w:p>
        </w:tc>
        <w:tc>
          <w:tcPr>
            <w:tcW w:w="2267" w:type="dxa"/>
          </w:tcPr>
          <w:p w14:paraId="36897A24" w14:textId="77777777" w:rsidR="006330E3" w:rsidRPr="00C666D9" w:rsidRDefault="006330E3" w:rsidP="00DE7531">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531F9915" w14:textId="77777777" w:rsidR="006330E3" w:rsidRPr="00C666D9" w:rsidRDefault="006330E3" w:rsidP="00DE7531">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7E40AAF1" w14:textId="77777777" w:rsidR="006330E3" w:rsidRPr="00C666D9" w:rsidRDefault="006330E3" w:rsidP="00DE7531">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r>
    </w:tbl>
    <w:p w14:paraId="7C31CE70" w14:textId="77777777" w:rsidR="00C666D9" w:rsidRDefault="00C666D9" w:rsidP="00C666D9">
      <w:pPr>
        <w:rPr>
          <w:rFonts w:ascii="Microsoft Sans Serif" w:hAnsi="Microsoft Sans Serif" w:cs="Microsoft Sans Serif"/>
          <w:szCs w:val="22"/>
        </w:rPr>
      </w:pPr>
    </w:p>
    <w:p w14:paraId="54EF7C33" w14:textId="77777777" w:rsidR="001E0D4F" w:rsidRDefault="001E0D4F" w:rsidP="00C666D9">
      <w:pPr>
        <w:rPr>
          <w:rFonts w:ascii="Microsoft Sans Serif" w:hAnsi="Microsoft Sans Serif" w:cs="Microsoft Sans Serif"/>
          <w:szCs w:val="22"/>
        </w:rPr>
      </w:pPr>
    </w:p>
    <w:p w14:paraId="02143ED8" w14:textId="77777777" w:rsidR="007A3411" w:rsidRPr="00C666D9" w:rsidRDefault="007A3411" w:rsidP="00C666D9">
      <w:pPr>
        <w:rPr>
          <w:rFonts w:ascii="Microsoft Sans Serif" w:hAnsi="Microsoft Sans Serif" w:cs="Microsoft Sans Serif"/>
          <w:szCs w:val="22"/>
        </w:rPr>
      </w:pPr>
    </w:p>
    <w:tbl>
      <w:tblPr>
        <w:tblStyle w:val="Tabellenraster"/>
        <w:tblW w:w="9067" w:type="dxa"/>
        <w:tblLayout w:type="fixed"/>
        <w:tblLook w:val="04A0" w:firstRow="1" w:lastRow="0" w:firstColumn="1" w:lastColumn="0" w:noHBand="0" w:noVBand="1"/>
      </w:tblPr>
      <w:tblGrid>
        <w:gridCol w:w="2266"/>
        <w:gridCol w:w="2267"/>
        <w:gridCol w:w="2267"/>
        <w:gridCol w:w="2267"/>
      </w:tblGrid>
      <w:tr w:rsidR="006330E3" w:rsidRPr="00C666D9" w14:paraId="24D12E7A" w14:textId="77777777" w:rsidTr="006330E3">
        <w:tc>
          <w:tcPr>
            <w:tcW w:w="2266" w:type="dxa"/>
          </w:tcPr>
          <w:p w14:paraId="1DC99E85" w14:textId="77777777" w:rsidR="006330E3" w:rsidRPr="00C666D9" w:rsidRDefault="006330E3" w:rsidP="00DE7531">
            <w:pPr>
              <w:rPr>
                <w:rFonts w:ascii="Microsoft Sans Serif" w:hAnsi="Microsoft Sans Serif" w:cs="Microsoft Sans Serif"/>
                <w:sz w:val="22"/>
                <w:szCs w:val="22"/>
              </w:rPr>
            </w:pPr>
          </w:p>
        </w:tc>
        <w:tc>
          <w:tcPr>
            <w:tcW w:w="2267" w:type="dxa"/>
          </w:tcPr>
          <w:p w14:paraId="5AD3034C" w14:textId="77777777" w:rsidR="006330E3" w:rsidRPr="00C666D9" w:rsidRDefault="005F18F3" w:rsidP="00DE7531">
            <w:pPr>
              <w:rPr>
                <w:rFonts w:ascii="Microsoft Sans Serif" w:hAnsi="Microsoft Sans Serif" w:cs="Microsoft Sans Serif"/>
                <w:b/>
                <w:sz w:val="22"/>
                <w:szCs w:val="22"/>
              </w:rPr>
            </w:pPr>
            <w:r>
              <w:rPr>
                <w:rFonts w:ascii="Microsoft Sans Serif" w:hAnsi="Microsoft Sans Serif" w:cs="Microsoft Sans Serif"/>
                <w:b/>
                <w:sz w:val="22"/>
                <w:szCs w:val="22"/>
              </w:rPr>
              <w:t>Kind 2</w:t>
            </w:r>
          </w:p>
        </w:tc>
        <w:tc>
          <w:tcPr>
            <w:tcW w:w="2267" w:type="dxa"/>
          </w:tcPr>
          <w:p w14:paraId="6C32502D" w14:textId="77777777" w:rsidR="006330E3" w:rsidRPr="00C666D9" w:rsidRDefault="005F18F3" w:rsidP="00DE7531">
            <w:pPr>
              <w:rPr>
                <w:rFonts w:ascii="Microsoft Sans Serif" w:hAnsi="Microsoft Sans Serif" w:cs="Microsoft Sans Serif"/>
                <w:b/>
                <w:sz w:val="22"/>
                <w:szCs w:val="22"/>
              </w:rPr>
            </w:pPr>
            <w:r>
              <w:rPr>
                <w:rFonts w:ascii="Microsoft Sans Serif" w:hAnsi="Microsoft Sans Serif" w:cs="Microsoft Sans Serif"/>
                <w:b/>
                <w:sz w:val="22"/>
                <w:szCs w:val="22"/>
              </w:rPr>
              <w:t>Kind 3</w:t>
            </w:r>
          </w:p>
        </w:tc>
        <w:tc>
          <w:tcPr>
            <w:tcW w:w="2267" w:type="dxa"/>
          </w:tcPr>
          <w:p w14:paraId="613AB8D2" w14:textId="77777777" w:rsidR="006330E3" w:rsidRPr="00C666D9" w:rsidRDefault="005F18F3" w:rsidP="00DE7531">
            <w:pPr>
              <w:rPr>
                <w:rFonts w:ascii="Microsoft Sans Serif" w:hAnsi="Microsoft Sans Serif" w:cs="Microsoft Sans Serif"/>
                <w:b/>
                <w:sz w:val="22"/>
                <w:szCs w:val="22"/>
              </w:rPr>
            </w:pPr>
            <w:r>
              <w:rPr>
                <w:rFonts w:ascii="Microsoft Sans Serif" w:hAnsi="Microsoft Sans Serif" w:cs="Microsoft Sans Serif"/>
                <w:b/>
                <w:sz w:val="22"/>
                <w:szCs w:val="22"/>
              </w:rPr>
              <w:t>Kind 4</w:t>
            </w:r>
          </w:p>
        </w:tc>
      </w:tr>
      <w:tr w:rsidR="006330E3" w:rsidRPr="00C666D9" w14:paraId="78895A33" w14:textId="77777777" w:rsidTr="006330E3">
        <w:tc>
          <w:tcPr>
            <w:tcW w:w="2266" w:type="dxa"/>
          </w:tcPr>
          <w:p w14:paraId="07F0BE2A" w14:textId="77777777" w:rsidR="006330E3" w:rsidRPr="00C666D9" w:rsidRDefault="006330E3" w:rsidP="00C666D9">
            <w:pPr>
              <w:rPr>
                <w:rFonts w:ascii="Microsoft Sans Serif" w:hAnsi="Microsoft Sans Serif" w:cs="Microsoft Sans Serif"/>
                <w:b/>
                <w:sz w:val="22"/>
                <w:szCs w:val="22"/>
              </w:rPr>
            </w:pPr>
            <w:r w:rsidRPr="00C666D9">
              <w:rPr>
                <w:rFonts w:ascii="Microsoft Sans Serif" w:hAnsi="Microsoft Sans Serif" w:cs="Microsoft Sans Serif"/>
                <w:b/>
                <w:sz w:val="22"/>
                <w:szCs w:val="22"/>
              </w:rPr>
              <w:t>Einkommen 1</w:t>
            </w:r>
          </w:p>
        </w:tc>
        <w:tc>
          <w:tcPr>
            <w:tcW w:w="2267" w:type="dxa"/>
          </w:tcPr>
          <w:p w14:paraId="39BBFB71" w14:textId="77777777" w:rsidR="006330E3" w:rsidRPr="00C666D9" w:rsidRDefault="006330E3" w:rsidP="00C666D9">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7BAA0200" w14:textId="77777777" w:rsidR="006330E3" w:rsidRPr="00C666D9" w:rsidRDefault="006330E3" w:rsidP="00C666D9">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441BC60B" w14:textId="77777777" w:rsidR="006330E3" w:rsidRPr="00C666D9" w:rsidRDefault="006330E3" w:rsidP="00C666D9">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r>
      <w:tr w:rsidR="006330E3" w:rsidRPr="00C666D9" w14:paraId="460B52A2" w14:textId="77777777" w:rsidTr="006330E3">
        <w:tc>
          <w:tcPr>
            <w:tcW w:w="2266" w:type="dxa"/>
          </w:tcPr>
          <w:p w14:paraId="48565E4C" w14:textId="77777777" w:rsidR="006330E3" w:rsidRPr="00C666D9" w:rsidRDefault="006330E3" w:rsidP="00C666D9">
            <w:pPr>
              <w:rPr>
                <w:rFonts w:ascii="Microsoft Sans Serif" w:hAnsi="Microsoft Sans Serif" w:cs="Microsoft Sans Serif"/>
                <w:b/>
                <w:sz w:val="22"/>
                <w:szCs w:val="22"/>
              </w:rPr>
            </w:pPr>
            <w:r w:rsidRPr="00C666D9">
              <w:rPr>
                <w:rFonts w:ascii="Microsoft Sans Serif" w:hAnsi="Microsoft Sans Serif" w:cs="Microsoft Sans Serif"/>
                <w:b/>
                <w:sz w:val="22"/>
                <w:szCs w:val="22"/>
              </w:rPr>
              <w:t>mtl. Höhe</w:t>
            </w:r>
          </w:p>
        </w:tc>
        <w:tc>
          <w:tcPr>
            <w:tcW w:w="2267" w:type="dxa"/>
          </w:tcPr>
          <w:p w14:paraId="346C688B" w14:textId="77777777" w:rsidR="006330E3" w:rsidRPr="00C666D9" w:rsidRDefault="006330E3" w:rsidP="00C666D9">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3DF37BA8" w14:textId="77777777" w:rsidR="006330E3" w:rsidRPr="00C666D9" w:rsidRDefault="006330E3" w:rsidP="00C666D9">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40DBA9BB" w14:textId="77777777" w:rsidR="006330E3" w:rsidRPr="00C666D9" w:rsidRDefault="006330E3" w:rsidP="00C666D9">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r>
      <w:tr w:rsidR="006330E3" w:rsidRPr="00C666D9" w14:paraId="52C66200" w14:textId="77777777" w:rsidTr="006330E3">
        <w:tc>
          <w:tcPr>
            <w:tcW w:w="2266" w:type="dxa"/>
          </w:tcPr>
          <w:p w14:paraId="3B6DF9AD" w14:textId="77777777" w:rsidR="006330E3" w:rsidRPr="00C666D9" w:rsidRDefault="006330E3" w:rsidP="00C666D9">
            <w:pPr>
              <w:rPr>
                <w:rFonts w:ascii="Microsoft Sans Serif" w:hAnsi="Microsoft Sans Serif" w:cs="Microsoft Sans Serif"/>
                <w:b/>
                <w:sz w:val="22"/>
                <w:szCs w:val="22"/>
              </w:rPr>
            </w:pPr>
            <w:r w:rsidRPr="00C666D9">
              <w:rPr>
                <w:rFonts w:ascii="Microsoft Sans Serif" w:hAnsi="Microsoft Sans Serif" w:cs="Microsoft Sans Serif"/>
                <w:b/>
                <w:sz w:val="22"/>
                <w:szCs w:val="22"/>
              </w:rPr>
              <w:t>Einkommen 2</w:t>
            </w:r>
          </w:p>
        </w:tc>
        <w:tc>
          <w:tcPr>
            <w:tcW w:w="2267" w:type="dxa"/>
          </w:tcPr>
          <w:p w14:paraId="0510401D" w14:textId="77777777" w:rsidR="006330E3" w:rsidRPr="00C666D9" w:rsidRDefault="006330E3" w:rsidP="00C666D9">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5B7838FA" w14:textId="77777777" w:rsidR="006330E3" w:rsidRPr="00C666D9" w:rsidRDefault="006330E3" w:rsidP="00C666D9">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2E2EC19D" w14:textId="77777777" w:rsidR="006330E3" w:rsidRPr="00C666D9" w:rsidRDefault="006330E3" w:rsidP="00C666D9">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r>
      <w:tr w:rsidR="006330E3" w:rsidRPr="00C666D9" w14:paraId="7D35C441" w14:textId="77777777" w:rsidTr="006330E3">
        <w:tc>
          <w:tcPr>
            <w:tcW w:w="2266" w:type="dxa"/>
          </w:tcPr>
          <w:p w14:paraId="1FAA7C29" w14:textId="77777777" w:rsidR="006330E3" w:rsidRPr="00C666D9" w:rsidRDefault="006330E3" w:rsidP="00C666D9">
            <w:pPr>
              <w:rPr>
                <w:rFonts w:ascii="Microsoft Sans Serif" w:hAnsi="Microsoft Sans Serif" w:cs="Microsoft Sans Serif"/>
                <w:b/>
                <w:sz w:val="22"/>
                <w:szCs w:val="22"/>
              </w:rPr>
            </w:pPr>
            <w:r w:rsidRPr="00C666D9">
              <w:rPr>
                <w:rFonts w:ascii="Microsoft Sans Serif" w:hAnsi="Microsoft Sans Serif" w:cs="Microsoft Sans Serif"/>
                <w:b/>
                <w:sz w:val="22"/>
                <w:szCs w:val="22"/>
              </w:rPr>
              <w:t>mtl. Höhe</w:t>
            </w:r>
          </w:p>
        </w:tc>
        <w:tc>
          <w:tcPr>
            <w:tcW w:w="2267" w:type="dxa"/>
          </w:tcPr>
          <w:p w14:paraId="6A69E26B" w14:textId="77777777" w:rsidR="006330E3" w:rsidRPr="00C666D9" w:rsidRDefault="006330E3" w:rsidP="00C666D9">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7B20258B" w14:textId="77777777" w:rsidR="006330E3" w:rsidRPr="00C666D9" w:rsidRDefault="006330E3" w:rsidP="00C666D9">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c>
          <w:tcPr>
            <w:tcW w:w="2267" w:type="dxa"/>
          </w:tcPr>
          <w:p w14:paraId="1B4D3D4F" w14:textId="77777777" w:rsidR="006330E3" w:rsidRPr="00C666D9" w:rsidRDefault="006330E3" w:rsidP="00C666D9">
            <w:pPr>
              <w:rPr>
                <w:rFonts w:ascii="Microsoft Sans Serif" w:hAnsi="Microsoft Sans Serif" w:cs="Microsoft Sans Serif"/>
                <w:sz w:val="22"/>
                <w:szCs w:val="22"/>
              </w:rPr>
            </w:pPr>
            <w:r w:rsidRPr="00C666D9">
              <w:rPr>
                <w:rFonts w:ascii="Microsoft Sans Serif" w:hAnsi="Microsoft Sans Serif" w:cs="Microsoft Sans Serif"/>
                <w:szCs w:val="22"/>
              </w:rPr>
              <w:fldChar w:fldCharType="begin">
                <w:ffData>
                  <w:name w:val="Text14"/>
                  <w:enabled/>
                  <w:calcOnExit w:val="0"/>
                  <w:textInput/>
                </w:ffData>
              </w:fldChar>
            </w:r>
            <w:r w:rsidRPr="00C666D9">
              <w:rPr>
                <w:rFonts w:ascii="Microsoft Sans Serif" w:hAnsi="Microsoft Sans Serif" w:cs="Microsoft Sans Serif"/>
                <w:sz w:val="22"/>
                <w:szCs w:val="22"/>
              </w:rPr>
              <w:instrText xml:space="preserve"> FORMTEXT </w:instrText>
            </w:r>
            <w:r w:rsidRPr="00C666D9">
              <w:rPr>
                <w:rFonts w:ascii="Microsoft Sans Serif" w:hAnsi="Microsoft Sans Serif" w:cs="Microsoft Sans Serif"/>
                <w:szCs w:val="22"/>
              </w:rPr>
            </w:r>
            <w:r w:rsidRPr="00C666D9">
              <w:rPr>
                <w:rFonts w:ascii="Microsoft Sans Serif" w:hAnsi="Microsoft Sans Serif" w:cs="Microsoft Sans Serif"/>
                <w:szCs w:val="22"/>
              </w:rPr>
              <w:fldChar w:fldCharType="separate"/>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noProof/>
                <w:sz w:val="22"/>
                <w:szCs w:val="22"/>
              </w:rPr>
              <w:t> </w:t>
            </w:r>
            <w:r w:rsidRPr="00C666D9">
              <w:rPr>
                <w:rFonts w:ascii="Microsoft Sans Serif" w:hAnsi="Microsoft Sans Serif" w:cs="Microsoft Sans Serif"/>
                <w:szCs w:val="22"/>
              </w:rPr>
              <w:fldChar w:fldCharType="end"/>
            </w:r>
          </w:p>
        </w:tc>
      </w:tr>
    </w:tbl>
    <w:p w14:paraId="12B6F989" w14:textId="77777777" w:rsidR="002E7E04" w:rsidRPr="002E7E04" w:rsidRDefault="00D27D26" w:rsidP="002176DE">
      <w:pPr>
        <w:shd w:val="clear" w:color="auto" w:fill="D9D9D9" w:themeFill="background1" w:themeFillShade="D9"/>
        <w:rPr>
          <w:rFonts w:ascii="Microsoft Sans Serif" w:hAnsi="Microsoft Sans Serif" w:cs="Microsoft Sans Serif"/>
          <w:sz w:val="16"/>
        </w:rPr>
      </w:pPr>
      <w:r w:rsidRPr="00D27D26">
        <w:rPr>
          <w:rFonts w:ascii="Microsoft Sans Serif" w:hAnsi="Microsoft Sans Serif" w:cs="Microsoft Sans Serif"/>
          <w:sz w:val="16"/>
        </w:rPr>
        <w:t xml:space="preserve">Bitte tragen Sie hier </w:t>
      </w:r>
      <w:r w:rsidRPr="00D27D26">
        <w:rPr>
          <w:rFonts w:ascii="Microsoft Sans Serif" w:hAnsi="Microsoft Sans Serif" w:cs="Microsoft Sans Serif"/>
          <w:b/>
          <w:sz w:val="16"/>
        </w:rPr>
        <w:t>sämtliche</w:t>
      </w:r>
      <w:r w:rsidR="00C666D9">
        <w:rPr>
          <w:rFonts w:ascii="Microsoft Sans Serif" w:hAnsi="Microsoft Sans Serif" w:cs="Microsoft Sans Serif"/>
          <w:b/>
          <w:sz w:val="16"/>
        </w:rPr>
        <w:t xml:space="preserve"> </w:t>
      </w:r>
      <w:r w:rsidRPr="00D27D26">
        <w:rPr>
          <w:rFonts w:ascii="Microsoft Sans Serif" w:hAnsi="Microsoft Sans Serif" w:cs="Microsoft Sans Serif"/>
          <w:sz w:val="16"/>
        </w:rPr>
        <w:t>Einkünfte ein, die Ihrer</w:t>
      </w:r>
      <w:r w:rsidR="00017597">
        <w:rPr>
          <w:rFonts w:ascii="Microsoft Sans Serif" w:hAnsi="Microsoft Sans Serif" w:cs="Microsoft Sans Serif"/>
          <w:sz w:val="16"/>
        </w:rPr>
        <w:t xml:space="preserve"> Bedarfsgemeinschaft zufließen.</w:t>
      </w:r>
      <w:r w:rsidRPr="00D27D26">
        <w:rPr>
          <w:rFonts w:ascii="Microsoft Sans Serif" w:hAnsi="Microsoft Sans Serif" w:cs="Microsoft Sans Serif"/>
          <w:sz w:val="16"/>
        </w:rPr>
        <w:t xml:space="preserve"> </w:t>
      </w:r>
    </w:p>
    <w:p w14:paraId="108FC36E" w14:textId="77777777" w:rsidR="002E7E04" w:rsidRDefault="002E7E04" w:rsidP="00F82F51">
      <w:pPr>
        <w:rPr>
          <w:rFonts w:ascii="Microsoft Sans Serif" w:hAnsi="Microsoft Sans Serif" w:cs="Microsoft Sans Serif"/>
        </w:rPr>
      </w:pPr>
    </w:p>
    <w:p w14:paraId="76491173" w14:textId="77777777" w:rsidR="00F342D8" w:rsidRPr="00CB291E" w:rsidRDefault="00F342D8" w:rsidP="00F342D8">
      <w:pPr>
        <w:rPr>
          <w:rFonts w:ascii="Microsoft Sans Serif" w:hAnsi="Microsoft Sans Serif" w:cs="Microsoft Sans Serif"/>
          <w:b/>
        </w:rPr>
      </w:pPr>
      <w:r w:rsidRPr="00D27D26">
        <w:rPr>
          <w:rFonts w:ascii="Microsoft Sans Serif" w:hAnsi="Microsoft Sans Serif" w:cs="Microsoft Sans Serif"/>
          <w:b/>
        </w:rPr>
        <w:t xml:space="preserve">4. </w:t>
      </w:r>
      <w:r w:rsidRPr="00D27D26">
        <w:rPr>
          <w:rFonts w:ascii="Microsoft Sans Serif" w:hAnsi="Microsoft Sans Serif" w:cs="Microsoft Sans Serif"/>
          <w:b/>
        </w:rPr>
        <w:tab/>
      </w:r>
      <w:r>
        <w:rPr>
          <w:rFonts w:ascii="Microsoft Sans Serif" w:hAnsi="Microsoft Sans Serif" w:cs="Microsoft Sans Serif"/>
          <w:b/>
        </w:rPr>
        <w:t>Erhalten Sie eine ukrainische Altersrente? (Frauen ab 57,5 Jahren und Männer ab 60 Jahre)?</w:t>
      </w:r>
    </w:p>
    <w:p w14:paraId="6C2F5559" w14:textId="77777777" w:rsidR="00F342D8" w:rsidRDefault="00F342D8" w:rsidP="00F342D8">
      <w:pPr>
        <w:rPr>
          <w:rFonts w:ascii="Microsoft Sans Serif" w:hAnsi="Microsoft Sans Serif" w:cs="Microsoft Sans Serif"/>
        </w:rPr>
      </w:pPr>
      <w:r>
        <w:rPr>
          <w:rFonts w:ascii="Microsoft Sans Serif" w:hAnsi="Microsoft Sans Serif" w:cs="Microsoft Sans Serif"/>
        </w:rPr>
        <w:fldChar w:fldCharType="begin">
          <w:ffData>
            <w:name w:val="Kontrollkästchen1"/>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JA </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2"/>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NEIN</w:t>
      </w:r>
    </w:p>
    <w:p w14:paraId="6EEA18D0" w14:textId="77777777" w:rsidR="00F342D8" w:rsidRDefault="00F342D8" w:rsidP="00F342D8">
      <w:pPr>
        <w:rPr>
          <w:rFonts w:ascii="Microsoft Sans Serif" w:hAnsi="Microsoft Sans Serif" w:cs="Microsoft Sans Serif"/>
          <w:b/>
        </w:rPr>
      </w:pPr>
    </w:p>
    <w:p w14:paraId="25C6C98B" w14:textId="30BF17A3" w:rsidR="00F342D8" w:rsidRDefault="00F342D8" w:rsidP="00F342D8">
      <w:pPr>
        <w:rPr>
          <w:rFonts w:ascii="Microsoft Sans Serif" w:hAnsi="Microsoft Sans Serif" w:cs="Microsoft Sans Serif"/>
        </w:rPr>
      </w:pPr>
      <w:r>
        <w:rPr>
          <w:rFonts w:ascii="Microsoft Sans Serif" w:hAnsi="Microsoft Sans Serif" w:cs="Microsoft Sans Serif"/>
        </w:rPr>
        <w:t xml:space="preserve">Wenn ja, wird die </w:t>
      </w:r>
      <w:r w:rsidR="005D7771">
        <w:rPr>
          <w:rFonts w:ascii="Microsoft Sans Serif" w:hAnsi="Microsoft Sans Serif" w:cs="Microsoft Sans Serif"/>
        </w:rPr>
        <w:t>R</w:t>
      </w:r>
      <w:r>
        <w:rPr>
          <w:rFonts w:ascii="Microsoft Sans Serif" w:hAnsi="Microsoft Sans Serif" w:cs="Microsoft Sans Serif"/>
        </w:rPr>
        <w:t>ente aktuell an Sie ausbe</w:t>
      </w:r>
      <w:r w:rsidR="005D7771">
        <w:rPr>
          <w:rFonts w:ascii="Microsoft Sans Serif" w:hAnsi="Microsoft Sans Serif" w:cs="Microsoft Sans Serif"/>
        </w:rPr>
        <w:t xml:space="preserve">zahlt und </w:t>
      </w:r>
      <w:r w:rsidR="00887115">
        <w:rPr>
          <w:rFonts w:ascii="Microsoft Sans Serif" w:hAnsi="Microsoft Sans Serif" w:cs="Microsoft Sans Serif"/>
        </w:rPr>
        <w:t>können</w:t>
      </w:r>
      <w:r w:rsidR="005D7771">
        <w:rPr>
          <w:rFonts w:ascii="Microsoft Sans Serif" w:hAnsi="Microsoft Sans Serif" w:cs="Microsoft Sans Serif"/>
        </w:rPr>
        <w:t xml:space="preserve"> Sie über die R</w:t>
      </w:r>
      <w:r>
        <w:rPr>
          <w:rFonts w:ascii="Microsoft Sans Serif" w:hAnsi="Microsoft Sans Serif" w:cs="Microsoft Sans Serif"/>
        </w:rPr>
        <w:t>ente verfügen?</w:t>
      </w:r>
    </w:p>
    <w:p w14:paraId="562E9537" w14:textId="77777777" w:rsidR="00F342D8" w:rsidRDefault="00F342D8" w:rsidP="00F342D8">
      <w:pPr>
        <w:rPr>
          <w:rFonts w:ascii="Microsoft Sans Serif" w:hAnsi="Microsoft Sans Serif" w:cs="Microsoft Sans Serif"/>
        </w:rPr>
      </w:pPr>
      <w:r>
        <w:rPr>
          <w:rFonts w:ascii="Microsoft Sans Serif" w:hAnsi="Microsoft Sans Serif" w:cs="Microsoft Sans Serif"/>
        </w:rPr>
        <w:fldChar w:fldCharType="begin">
          <w:ffData>
            <w:name w:val="Kontrollkästchen1"/>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JA </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2"/>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NEIN</w:t>
      </w:r>
    </w:p>
    <w:p w14:paraId="541F2FE7" w14:textId="77777777" w:rsidR="00F342D8" w:rsidRDefault="00F342D8" w:rsidP="00F82F51">
      <w:pPr>
        <w:rPr>
          <w:rFonts w:ascii="Microsoft Sans Serif" w:hAnsi="Microsoft Sans Serif" w:cs="Microsoft Sans Serif"/>
        </w:rPr>
      </w:pPr>
    </w:p>
    <w:p w14:paraId="4B7D915A" w14:textId="77777777" w:rsidR="00F342D8" w:rsidRDefault="00F342D8" w:rsidP="00F82F51">
      <w:pPr>
        <w:rPr>
          <w:rFonts w:ascii="Microsoft Sans Serif" w:hAnsi="Microsoft Sans Serif" w:cs="Microsoft Sans Serif"/>
        </w:rPr>
      </w:pPr>
    </w:p>
    <w:p w14:paraId="2B3DFAC5" w14:textId="77777777" w:rsidR="00017597" w:rsidRDefault="00017597"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r>
        <w:rPr>
          <w:rFonts w:ascii="Microsoft Sans Serif" w:hAnsi="Microsoft Sans Serif" w:cs="Microsoft Sans Serif"/>
          <w:b/>
        </w:rPr>
        <w:t xml:space="preserve">Bei JA: </w:t>
      </w:r>
      <w:r w:rsidRPr="00C04721">
        <w:rPr>
          <w:rFonts w:ascii="Microsoft Sans Serif" w:hAnsi="Microsoft Sans Serif" w:cs="Microsoft Sans Serif"/>
          <w:b/>
        </w:rPr>
        <w:t>Fol</w:t>
      </w:r>
      <w:r>
        <w:rPr>
          <w:rFonts w:ascii="Microsoft Sans Serif" w:hAnsi="Microsoft Sans Serif" w:cs="Microsoft Sans Serif"/>
          <w:b/>
        </w:rPr>
        <w:t>gende Unterlagen sind zu Punkt 4</w:t>
      </w:r>
      <w:r w:rsidRPr="00C04721">
        <w:rPr>
          <w:rFonts w:ascii="Microsoft Sans Serif" w:hAnsi="Microsoft Sans Serif" w:cs="Microsoft Sans Serif"/>
          <w:b/>
        </w:rPr>
        <w:t xml:space="preserve"> vorzulegen:</w:t>
      </w:r>
    </w:p>
    <w:p w14:paraId="03CA1F94" w14:textId="77777777" w:rsidR="00017597" w:rsidRPr="00C04721" w:rsidRDefault="00017597"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7C2A133B" w14:textId="77777777" w:rsidR="00017597" w:rsidRDefault="00017597"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b/>
        </w:rPr>
        <w:lastRenderedPageBreak/>
        <w:fldChar w:fldCharType="begin">
          <w:ffData>
            <w:name w:val="Kontrollkästchen9"/>
            <w:enabled/>
            <w:calcOnExit w:val="0"/>
            <w:checkBox>
              <w:sizeAuto/>
              <w:default w:val="0"/>
            </w:checkBox>
          </w:ffData>
        </w:fldChar>
      </w:r>
      <w:r w:rsidRPr="00C04721">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sidRPr="00C04721">
        <w:rPr>
          <w:rFonts w:ascii="Microsoft Sans Serif" w:hAnsi="Microsoft Sans Serif" w:cs="Microsoft Sans Serif"/>
          <w:b/>
        </w:rPr>
        <w:fldChar w:fldCharType="end"/>
      </w:r>
      <w:r w:rsidRPr="00C04721">
        <w:rPr>
          <w:rFonts w:ascii="Microsoft Sans Serif" w:hAnsi="Microsoft Sans Serif" w:cs="Microsoft Sans Serif"/>
          <w:b/>
        </w:rPr>
        <w:t xml:space="preserve"> </w:t>
      </w:r>
      <w:r>
        <w:rPr>
          <w:rFonts w:ascii="Microsoft Sans Serif" w:hAnsi="Microsoft Sans Serif" w:cs="Microsoft Sans Serif"/>
        </w:rPr>
        <w:t>Arbeitsvertrag</w:t>
      </w:r>
      <w:r w:rsidR="0016340B">
        <w:rPr>
          <w:rFonts w:ascii="Microsoft Sans Serif" w:hAnsi="Microsoft Sans Serif" w:cs="Microsoft Sans Serif"/>
        </w:rPr>
        <w:t xml:space="preserve"> (</w:t>
      </w:r>
      <w:r w:rsidR="0016340B" w:rsidRPr="0016340B">
        <w:rPr>
          <w:rFonts w:ascii="Microsoft Sans Serif" w:hAnsi="Microsoft Sans Serif" w:cs="Microsoft Sans Serif"/>
        </w:rPr>
        <w:t>Sie haben die Möglichkeit, nicht leistungsrelevante Daten (z.B. Regelungen zu Verschwiegenheitspflicht/Datenschutz/Herausgabeverpflichtung etc.; Allgemeinübliche Nebenabreden (außer: es sind dort Regelungen enthalten, die Zahlungen betreffen, z.B. Bezahlung Überstunden; Regelungen zu AUB-Meldung und Kuren etc.) zu schwärzen.</w:t>
      </w:r>
      <w:r w:rsidR="0016340B">
        <w:rPr>
          <w:rFonts w:ascii="Microsoft Sans Serif" w:hAnsi="Microsoft Sans Serif" w:cs="Microsoft Sans Serif"/>
        </w:rPr>
        <w:t>)</w:t>
      </w:r>
    </w:p>
    <w:p w14:paraId="7530AD8D" w14:textId="77777777" w:rsidR="00017597" w:rsidRDefault="00017597"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b/>
        </w:rPr>
        <w:fldChar w:fldCharType="begin">
          <w:ffData>
            <w:name w:val="Kontrollkästchen9"/>
            <w:enabled/>
            <w:calcOnExit w:val="0"/>
            <w:checkBox>
              <w:sizeAuto/>
              <w:default w:val="0"/>
            </w:checkBox>
          </w:ffData>
        </w:fldChar>
      </w:r>
      <w:r w:rsidRPr="00C04721">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sidRPr="00C04721">
        <w:rPr>
          <w:rFonts w:ascii="Microsoft Sans Serif" w:hAnsi="Microsoft Sans Serif" w:cs="Microsoft Sans Serif"/>
          <w:b/>
        </w:rPr>
        <w:fldChar w:fldCharType="end"/>
      </w:r>
      <w:r w:rsidRPr="00C04721">
        <w:rPr>
          <w:rFonts w:ascii="Microsoft Sans Serif" w:hAnsi="Microsoft Sans Serif" w:cs="Microsoft Sans Serif"/>
          <w:b/>
        </w:rPr>
        <w:t xml:space="preserve"> </w:t>
      </w:r>
      <w:r>
        <w:rPr>
          <w:rFonts w:ascii="Microsoft Sans Serif" w:hAnsi="Microsoft Sans Serif" w:cs="Microsoft Sans Serif"/>
        </w:rPr>
        <w:t>Einkommensnachweise</w:t>
      </w:r>
      <w:r w:rsidR="00433CC0">
        <w:rPr>
          <w:rFonts w:ascii="Microsoft Sans Serif" w:hAnsi="Microsoft Sans Serif" w:cs="Microsoft Sans Serif"/>
        </w:rPr>
        <w:t xml:space="preserve"> des letzten Monats</w:t>
      </w:r>
    </w:p>
    <w:p w14:paraId="677EE272" w14:textId="77777777" w:rsidR="00F342D8" w:rsidRDefault="00F342D8"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b/>
        </w:rPr>
        <w:fldChar w:fldCharType="begin">
          <w:ffData>
            <w:name w:val="Kontrollkästchen9"/>
            <w:enabled/>
            <w:calcOnExit w:val="0"/>
            <w:checkBox>
              <w:sizeAuto/>
              <w:default w:val="0"/>
            </w:checkBox>
          </w:ffData>
        </w:fldChar>
      </w:r>
      <w:r w:rsidRPr="00C04721">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sidRPr="00C04721">
        <w:rPr>
          <w:rFonts w:ascii="Microsoft Sans Serif" w:hAnsi="Microsoft Sans Serif" w:cs="Microsoft Sans Serif"/>
          <w:b/>
        </w:rPr>
        <w:fldChar w:fldCharType="end"/>
      </w:r>
      <w:r w:rsidRPr="00C04721">
        <w:rPr>
          <w:rFonts w:ascii="Microsoft Sans Serif" w:hAnsi="Microsoft Sans Serif" w:cs="Microsoft Sans Serif"/>
          <w:b/>
        </w:rPr>
        <w:t xml:space="preserve"> </w:t>
      </w:r>
      <w:r>
        <w:rPr>
          <w:rFonts w:ascii="Microsoft Sans Serif" w:hAnsi="Microsoft Sans Serif" w:cs="Microsoft Sans Serif"/>
        </w:rPr>
        <w:t>Nachweis über ukrainische Rentengewährung und Nachweis über Zahlungseingang</w:t>
      </w:r>
    </w:p>
    <w:p w14:paraId="09C222BB" w14:textId="77777777" w:rsidR="00017597" w:rsidRDefault="00017597"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b/>
        </w:rPr>
        <w:fldChar w:fldCharType="begin">
          <w:ffData>
            <w:name w:val="Kontrollkästchen9"/>
            <w:enabled/>
            <w:calcOnExit w:val="0"/>
            <w:checkBox>
              <w:sizeAuto/>
              <w:default w:val="0"/>
            </w:checkBox>
          </w:ffData>
        </w:fldChar>
      </w:r>
      <w:r w:rsidRPr="00C04721">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sidRPr="00C04721">
        <w:rPr>
          <w:rFonts w:ascii="Microsoft Sans Serif" w:hAnsi="Microsoft Sans Serif" w:cs="Microsoft Sans Serif"/>
          <w:b/>
        </w:rPr>
        <w:fldChar w:fldCharType="end"/>
      </w:r>
      <w:r w:rsidRPr="00C04721">
        <w:rPr>
          <w:rFonts w:ascii="Microsoft Sans Serif" w:hAnsi="Microsoft Sans Serif" w:cs="Microsoft Sans Serif"/>
          <w:b/>
        </w:rPr>
        <w:t xml:space="preserve"> </w:t>
      </w:r>
      <w:r>
        <w:rPr>
          <w:rFonts w:ascii="Microsoft Sans Serif" w:hAnsi="Microsoft Sans Serif" w:cs="Microsoft Sans Serif"/>
        </w:rPr>
        <w:t xml:space="preserve">Sonstiges: </w:t>
      </w:r>
      <w:r>
        <w:rPr>
          <w:rFonts w:ascii="Microsoft Sans Serif" w:hAnsi="Microsoft Sans Serif" w:cs="Microsoft Sans Serif"/>
        </w:rPr>
        <w:fldChar w:fldCharType="begin">
          <w:ffData>
            <w:name w:val="Text39"/>
            <w:enabled/>
            <w:calcOnExit w:val="0"/>
            <w:textInput/>
          </w:ffData>
        </w:fldChar>
      </w:r>
      <w:bookmarkStart w:id="26" w:name="Text39"/>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bookmarkEnd w:id="26"/>
    </w:p>
    <w:p w14:paraId="77BB2850" w14:textId="77777777" w:rsidR="0084066B" w:rsidRDefault="0084066B" w:rsidP="00F82F51">
      <w:pPr>
        <w:rPr>
          <w:rFonts w:ascii="Microsoft Sans Serif" w:hAnsi="Microsoft Sans Serif" w:cs="Microsoft Sans Serif"/>
          <w:b/>
        </w:rPr>
      </w:pPr>
    </w:p>
    <w:p w14:paraId="620670BC" w14:textId="77777777" w:rsidR="006330E3" w:rsidRDefault="006330E3" w:rsidP="00F82F51">
      <w:pPr>
        <w:rPr>
          <w:rFonts w:ascii="Microsoft Sans Serif" w:hAnsi="Microsoft Sans Serif" w:cs="Microsoft Sans Serif"/>
          <w:b/>
        </w:rPr>
      </w:pPr>
    </w:p>
    <w:p w14:paraId="2C1FB6E3" w14:textId="77777777" w:rsidR="00D27D26" w:rsidRPr="00D27D26" w:rsidRDefault="00D27D26" w:rsidP="00F82F51">
      <w:pPr>
        <w:rPr>
          <w:rFonts w:ascii="Microsoft Sans Serif" w:hAnsi="Microsoft Sans Serif" w:cs="Microsoft Sans Serif"/>
          <w:b/>
        </w:rPr>
      </w:pPr>
      <w:r w:rsidRPr="00D27D26">
        <w:rPr>
          <w:rFonts w:ascii="Microsoft Sans Serif" w:hAnsi="Microsoft Sans Serif" w:cs="Microsoft Sans Serif"/>
          <w:b/>
        </w:rPr>
        <w:t xml:space="preserve">5. </w:t>
      </w:r>
      <w:r w:rsidRPr="00D27D26">
        <w:rPr>
          <w:rFonts w:ascii="Microsoft Sans Serif" w:hAnsi="Microsoft Sans Serif" w:cs="Microsoft Sans Serif"/>
          <w:b/>
        </w:rPr>
        <w:tab/>
        <w:t>Stehen Ihre</w:t>
      </w:r>
      <w:r w:rsidR="006330E3">
        <w:rPr>
          <w:rFonts w:ascii="Microsoft Sans Serif" w:hAnsi="Microsoft Sans Serif" w:cs="Microsoft Sans Serif"/>
          <w:b/>
        </w:rPr>
        <w:t>r Bedarfsgemeinschaft</w:t>
      </w:r>
      <w:r w:rsidRPr="00D27D26">
        <w:rPr>
          <w:rFonts w:ascii="Microsoft Sans Serif" w:hAnsi="Microsoft Sans Serif" w:cs="Microsoft Sans Serif"/>
          <w:b/>
        </w:rPr>
        <w:t xml:space="preserve"> Vermögenswerte zur Verfügung?</w:t>
      </w:r>
    </w:p>
    <w:p w14:paraId="52FF5CA4" w14:textId="5CCFDE36" w:rsidR="00EF1C4A" w:rsidRPr="00EF1C4A" w:rsidRDefault="00EF1C4A" w:rsidP="00EF1C4A">
      <w:pPr>
        <w:autoSpaceDE w:val="0"/>
        <w:autoSpaceDN w:val="0"/>
        <w:adjustRightInd w:val="0"/>
        <w:rPr>
          <w:rFonts w:ascii="Microsoft Sans Serif" w:hAnsi="Microsoft Sans Serif" w:cs="Microsoft Sans Serif"/>
        </w:rPr>
      </w:pPr>
      <w:r w:rsidRPr="00EF1C4A">
        <w:rPr>
          <w:rFonts w:ascii="Microsoft Sans Serif" w:hAnsi="Microsoft Sans Serif" w:cs="Microsoft Sans Serif"/>
        </w:rPr>
        <w:t>Ich verfüge über Bargeld</w:t>
      </w:r>
    </w:p>
    <w:p w14:paraId="217B9155" w14:textId="77777777" w:rsidR="00EF1C4A" w:rsidRDefault="00EF1C4A" w:rsidP="00EF1C4A">
      <w:pPr>
        <w:rPr>
          <w:rFonts w:ascii="Microsoft Sans Serif" w:hAnsi="Microsoft Sans Serif" w:cs="Microsoft Sans Serif"/>
        </w:rPr>
      </w:pPr>
      <w:r>
        <w:rPr>
          <w:rFonts w:ascii="Microsoft Sans Serif" w:hAnsi="Microsoft Sans Serif" w:cs="Microsoft Sans Serif"/>
        </w:rPr>
        <w:fldChar w:fldCharType="begin">
          <w:ffData>
            <w:name w:val="Kontrollkästchen1"/>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JA </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2"/>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NEIN</w:t>
      </w:r>
    </w:p>
    <w:p w14:paraId="35E158E1" w14:textId="6D6B0F8E" w:rsidR="00EF1C4A" w:rsidRDefault="00EF1C4A" w:rsidP="00EF1C4A">
      <w:pPr>
        <w:rPr>
          <w:rFonts w:ascii="Microsoft Sans Serif" w:hAnsi="Microsoft Sans Serif" w:cs="Microsoft Sans Serif"/>
        </w:rPr>
      </w:pPr>
      <w:r>
        <w:rPr>
          <w:rFonts w:ascii="Microsoft Sans Serif" w:hAnsi="Microsoft Sans Serif" w:cs="Microsoft Sans Serif"/>
        </w:rPr>
        <w:t>Wenn ja</w:t>
      </w:r>
      <w:r>
        <w:rPr>
          <w:rFonts w:ascii="MetaOT-Normal" w:eastAsiaTheme="minorHAnsi" w:hAnsi="MetaOT-Normal" w:cs="MetaOT-Normal"/>
          <w:color w:val="000000"/>
          <w:sz w:val="20"/>
          <w:lang w:eastAsia="en-US"/>
        </w:rPr>
        <w:t>, folgende Person/en:</w:t>
      </w:r>
      <w:r>
        <w:rPr>
          <w:rFonts w:ascii="MetaOT-Normal" w:eastAsiaTheme="minorHAnsi" w:hAnsi="MetaOT-Normal" w:cs="MetaOT-Normal"/>
          <w:color w:val="000000"/>
          <w:sz w:val="20"/>
          <w:lang w:eastAsia="en-US"/>
        </w:rPr>
        <w:tab/>
      </w:r>
      <w:r>
        <w:rPr>
          <w:rFonts w:ascii="MetaOT-Normal" w:eastAsiaTheme="minorHAnsi" w:hAnsi="MetaOT-Normal" w:cs="MetaOT-Normal"/>
          <w:color w:val="000000"/>
          <w:sz w:val="20"/>
          <w:lang w:eastAsia="en-US"/>
        </w:rPr>
        <w:tab/>
      </w:r>
      <w:r>
        <w:rPr>
          <w:rFonts w:ascii="MetaOT-Normal" w:eastAsiaTheme="minorHAnsi" w:hAnsi="MetaOT-Normal" w:cs="MetaOT-Normal"/>
          <w:color w:val="000000"/>
          <w:sz w:val="20"/>
          <w:lang w:eastAsia="en-US"/>
        </w:rPr>
        <w:tab/>
      </w:r>
      <w:r>
        <w:rPr>
          <w:rFonts w:ascii="MetaOT-Normal" w:eastAsiaTheme="minorHAnsi" w:hAnsi="MetaOT-Normal" w:cs="MetaOT-Normal"/>
          <w:color w:val="58595B"/>
          <w:sz w:val="16"/>
          <w:szCs w:val="16"/>
          <w:lang w:eastAsia="en-US"/>
        </w:rPr>
        <w:t xml:space="preserve"> </w:t>
      </w:r>
      <w:r>
        <w:rPr>
          <w:rFonts w:ascii="MetaOT-Normal" w:eastAsiaTheme="minorHAnsi" w:hAnsi="MetaOT-Normal" w:cs="MetaOT-Normal"/>
          <w:color w:val="58595B"/>
          <w:sz w:val="16"/>
          <w:szCs w:val="16"/>
          <w:lang w:eastAsia="en-US"/>
        </w:rPr>
        <w:tab/>
      </w:r>
      <w:r>
        <w:rPr>
          <w:rFonts w:ascii="MetaOT-Normal" w:eastAsiaTheme="minorHAnsi" w:hAnsi="MetaOT-Normal" w:cs="MetaOT-Normal"/>
          <w:color w:val="58595B"/>
          <w:sz w:val="16"/>
          <w:szCs w:val="16"/>
          <w:lang w:eastAsia="en-US"/>
        </w:rPr>
        <w:tab/>
      </w:r>
      <w:r>
        <w:rPr>
          <w:rFonts w:ascii="MetaOT-Normal" w:eastAsiaTheme="minorHAnsi" w:hAnsi="MetaOT-Normal" w:cs="MetaOT-Normal"/>
          <w:color w:val="58595B"/>
          <w:sz w:val="16"/>
          <w:szCs w:val="16"/>
          <w:lang w:eastAsia="en-US"/>
        </w:rPr>
        <w:tab/>
      </w:r>
      <w:r>
        <w:rPr>
          <w:rFonts w:ascii="MetaOT-Normal" w:eastAsiaTheme="minorHAnsi" w:hAnsi="MetaOT-Normal" w:cs="MetaOT-Normal"/>
          <w:color w:val="000000"/>
          <w:sz w:val="20"/>
          <w:lang w:eastAsia="en-US"/>
        </w:rPr>
        <w:t>Höhe:</w:t>
      </w:r>
    </w:p>
    <w:p w14:paraId="211B7D37" w14:textId="77777777" w:rsidR="00EF1C4A" w:rsidRDefault="00EF1C4A" w:rsidP="00F82F51">
      <w:pPr>
        <w:rPr>
          <w:rFonts w:ascii="Microsoft Sans Serif" w:hAnsi="Microsoft Sans Serif" w:cs="Microsoft Sans Serif"/>
        </w:rPr>
      </w:pPr>
    </w:p>
    <w:p w14:paraId="4D93B9F6" w14:textId="5D247BD2" w:rsidR="00371CEA" w:rsidRDefault="00371CEA" w:rsidP="00F82F51">
      <w:pPr>
        <w:rPr>
          <w:rFonts w:ascii="Microsoft Sans Serif" w:hAnsi="Microsoft Sans Serif" w:cs="Microsoft Sans Serif"/>
        </w:rPr>
      </w:pPr>
      <w:r>
        <w:rPr>
          <w:rFonts w:ascii="Microsoft Sans Serif" w:hAnsi="Microsoft Sans Serif" w:cs="Microsoft Sans Serif"/>
        </w:rPr>
        <w:t>Ich verfüge über weitere Vermögenswerte:</w:t>
      </w:r>
    </w:p>
    <w:p w14:paraId="746E7BE3" w14:textId="77777777" w:rsidR="00371CEA" w:rsidRDefault="00371CEA" w:rsidP="00371CEA">
      <w:pPr>
        <w:rPr>
          <w:rFonts w:ascii="Microsoft Sans Serif" w:hAnsi="Microsoft Sans Serif" w:cs="Microsoft Sans Serif"/>
        </w:rPr>
      </w:pPr>
      <w:r>
        <w:rPr>
          <w:rFonts w:ascii="Microsoft Sans Serif" w:hAnsi="Microsoft Sans Serif" w:cs="Microsoft Sans Serif"/>
        </w:rPr>
        <w:fldChar w:fldCharType="begin">
          <w:ffData>
            <w:name w:val="Kontrollkästchen1"/>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JA </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2"/>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NEIN</w:t>
      </w:r>
    </w:p>
    <w:p w14:paraId="7A60F39B" w14:textId="77777777" w:rsidR="00371CEA" w:rsidRDefault="00371CEA" w:rsidP="00F82F51">
      <w:pPr>
        <w:rPr>
          <w:rFonts w:ascii="Microsoft Sans Serif" w:hAnsi="Microsoft Sans Serif" w:cs="Microsoft Sans Serif"/>
        </w:rPr>
      </w:pPr>
    </w:p>
    <w:p w14:paraId="5CEB444F" w14:textId="77777777" w:rsidR="00D27D26" w:rsidRDefault="00D27D26" w:rsidP="00F82F51">
      <w:pPr>
        <w:rPr>
          <w:rFonts w:ascii="Microsoft Sans Serif" w:hAnsi="Microsoft Sans Serif" w:cs="Microsoft Sans Serif"/>
        </w:rPr>
      </w:pPr>
      <w:r>
        <w:rPr>
          <w:rFonts w:ascii="Microsoft Sans Serif" w:hAnsi="Microsoft Sans Serif" w:cs="Microsoft Sans Serif"/>
        </w:rPr>
        <w:t>Wenn ja, in welcher Form und in welcher Höhe?</w:t>
      </w:r>
    </w:p>
    <w:p w14:paraId="48A87FF6" w14:textId="77777777" w:rsidR="00D27D26" w:rsidRDefault="00D27D26" w:rsidP="00F82F51">
      <w:pPr>
        <w:rPr>
          <w:rFonts w:ascii="Microsoft Sans Serif" w:hAnsi="Microsoft Sans Serif" w:cs="Microsoft Sans Serif"/>
        </w:rPr>
      </w:pPr>
    </w:p>
    <w:tbl>
      <w:tblPr>
        <w:tblStyle w:val="Tabellenraster"/>
        <w:tblW w:w="9067" w:type="dxa"/>
        <w:tblLayout w:type="fixed"/>
        <w:tblLook w:val="04A0" w:firstRow="1" w:lastRow="0" w:firstColumn="1" w:lastColumn="0" w:noHBand="0" w:noVBand="1"/>
      </w:tblPr>
      <w:tblGrid>
        <w:gridCol w:w="3022"/>
        <w:gridCol w:w="3022"/>
        <w:gridCol w:w="3023"/>
      </w:tblGrid>
      <w:tr w:rsidR="00D27D26" w:rsidRPr="00D27D26" w14:paraId="7275E96A" w14:textId="77777777" w:rsidTr="00B73E6E">
        <w:tc>
          <w:tcPr>
            <w:tcW w:w="3022" w:type="dxa"/>
          </w:tcPr>
          <w:p w14:paraId="0341E47A" w14:textId="77777777" w:rsidR="00D27D26" w:rsidRPr="00D27D26" w:rsidRDefault="00D27D26" w:rsidP="00DE7531">
            <w:pPr>
              <w:rPr>
                <w:rFonts w:ascii="Microsoft Sans Serif" w:hAnsi="Microsoft Sans Serif" w:cs="Microsoft Sans Serif"/>
                <w:b/>
                <w:sz w:val="22"/>
                <w:szCs w:val="22"/>
              </w:rPr>
            </w:pPr>
            <w:r w:rsidRPr="00D27D26">
              <w:rPr>
                <w:rFonts w:ascii="Microsoft Sans Serif" w:hAnsi="Microsoft Sans Serif" w:cs="Microsoft Sans Serif"/>
                <w:b/>
                <w:sz w:val="22"/>
                <w:szCs w:val="22"/>
              </w:rPr>
              <w:t>Person</w:t>
            </w:r>
          </w:p>
        </w:tc>
        <w:tc>
          <w:tcPr>
            <w:tcW w:w="3022" w:type="dxa"/>
          </w:tcPr>
          <w:p w14:paraId="11E6C336" w14:textId="77777777" w:rsidR="00D27D26" w:rsidRPr="00D27D26" w:rsidRDefault="00D27D26" w:rsidP="00DE7531">
            <w:pPr>
              <w:rPr>
                <w:rFonts w:ascii="Microsoft Sans Serif" w:hAnsi="Microsoft Sans Serif" w:cs="Microsoft Sans Serif"/>
                <w:b/>
                <w:sz w:val="22"/>
                <w:szCs w:val="22"/>
              </w:rPr>
            </w:pPr>
            <w:r>
              <w:rPr>
                <w:rFonts w:ascii="Microsoft Sans Serif" w:hAnsi="Microsoft Sans Serif" w:cs="Microsoft Sans Serif"/>
                <w:b/>
                <w:sz w:val="22"/>
                <w:szCs w:val="22"/>
              </w:rPr>
              <w:t>Vermögensart</w:t>
            </w:r>
          </w:p>
        </w:tc>
        <w:tc>
          <w:tcPr>
            <w:tcW w:w="3023" w:type="dxa"/>
          </w:tcPr>
          <w:p w14:paraId="5CDBAC82" w14:textId="77777777" w:rsidR="00D27D26" w:rsidRPr="00D27D26" w:rsidRDefault="00D27D26" w:rsidP="00DE7531">
            <w:pPr>
              <w:rPr>
                <w:rFonts w:ascii="Microsoft Sans Serif" w:hAnsi="Microsoft Sans Serif" w:cs="Microsoft Sans Serif"/>
                <w:b/>
                <w:sz w:val="22"/>
                <w:szCs w:val="22"/>
              </w:rPr>
            </w:pPr>
            <w:r>
              <w:rPr>
                <w:rFonts w:ascii="Microsoft Sans Serif" w:hAnsi="Microsoft Sans Serif" w:cs="Microsoft Sans Serif"/>
                <w:b/>
                <w:sz w:val="22"/>
                <w:szCs w:val="22"/>
              </w:rPr>
              <w:t>Höhe/Wert</w:t>
            </w:r>
          </w:p>
        </w:tc>
      </w:tr>
      <w:tr w:rsidR="00D27D26" w:rsidRPr="00D27D26" w14:paraId="14B9A98B" w14:textId="77777777" w:rsidTr="00B73E6E">
        <w:tc>
          <w:tcPr>
            <w:tcW w:w="3022" w:type="dxa"/>
          </w:tcPr>
          <w:p w14:paraId="308880D1" w14:textId="77777777" w:rsidR="00D27D26" w:rsidRPr="00D27D26" w:rsidRDefault="00D27D26" w:rsidP="00DE7531">
            <w:pPr>
              <w:rPr>
                <w:rFonts w:ascii="Microsoft Sans Serif" w:hAnsi="Microsoft Sans Serif" w:cs="Microsoft Sans Serif"/>
                <w:b/>
                <w:sz w:val="22"/>
                <w:szCs w:val="22"/>
              </w:rPr>
            </w:pPr>
            <w:r w:rsidRPr="00D27D26">
              <w:rPr>
                <w:rFonts w:ascii="Microsoft Sans Serif" w:hAnsi="Microsoft Sans Serif" w:cs="Microsoft Sans Serif"/>
                <w:b/>
                <w:sz w:val="22"/>
                <w:szCs w:val="22"/>
              </w:rPr>
              <w:t>Haushaltsvorstand</w:t>
            </w:r>
          </w:p>
        </w:tc>
        <w:tc>
          <w:tcPr>
            <w:tcW w:w="3022" w:type="dxa"/>
          </w:tcPr>
          <w:p w14:paraId="7FC2AEC2" w14:textId="77777777" w:rsidR="00D27D26" w:rsidRPr="00D27D26" w:rsidRDefault="00D27D26" w:rsidP="00DE7531">
            <w:pPr>
              <w:rPr>
                <w:rFonts w:ascii="Microsoft Sans Serif" w:hAnsi="Microsoft Sans Serif" w:cs="Microsoft Sans Serif"/>
                <w:sz w:val="22"/>
                <w:szCs w:val="22"/>
              </w:rPr>
            </w:pPr>
            <w:r w:rsidRPr="00D27D26">
              <w:rPr>
                <w:rFonts w:ascii="Microsoft Sans Serif" w:hAnsi="Microsoft Sans Serif" w:cs="Microsoft Sans Serif"/>
                <w:szCs w:val="22"/>
              </w:rPr>
              <w:fldChar w:fldCharType="begin">
                <w:ffData>
                  <w:name w:val="Text11"/>
                  <w:enabled/>
                  <w:calcOnExit w:val="0"/>
                  <w:textInput/>
                </w:ffData>
              </w:fldChar>
            </w:r>
            <w:r w:rsidRPr="00D27D26">
              <w:rPr>
                <w:rFonts w:ascii="Microsoft Sans Serif" w:hAnsi="Microsoft Sans Serif" w:cs="Microsoft Sans Serif"/>
                <w:sz w:val="22"/>
                <w:szCs w:val="22"/>
              </w:rPr>
              <w:instrText xml:space="preserve"> FORMTEXT </w:instrText>
            </w:r>
            <w:r w:rsidRPr="00D27D26">
              <w:rPr>
                <w:rFonts w:ascii="Microsoft Sans Serif" w:hAnsi="Microsoft Sans Serif" w:cs="Microsoft Sans Serif"/>
                <w:szCs w:val="22"/>
              </w:rPr>
            </w:r>
            <w:r w:rsidRPr="00D27D26">
              <w:rPr>
                <w:rFonts w:ascii="Microsoft Sans Serif" w:hAnsi="Microsoft Sans Serif" w:cs="Microsoft Sans Serif"/>
                <w:szCs w:val="22"/>
              </w:rPr>
              <w:fldChar w:fldCharType="separate"/>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szCs w:val="22"/>
              </w:rPr>
              <w:fldChar w:fldCharType="end"/>
            </w:r>
          </w:p>
        </w:tc>
        <w:tc>
          <w:tcPr>
            <w:tcW w:w="3023" w:type="dxa"/>
          </w:tcPr>
          <w:p w14:paraId="6AB74AB3" w14:textId="77777777" w:rsidR="00D27D26" w:rsidRPr="00D27D26" w:rsidRDefault="00D27D26" w:rsidP="00DE7531">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Text15"/>
                  <w:enabled/>
                  <w:calcOnExit w:val="0"/>
                  <w:textInput/>
                </w:ffData>
              </w:fldChar>
            </w:r>
            <w:r>
              <w:rPr>
                <w:rFonts w:ascii="Microsoft Sans Serif" w:hAnsi="Microsoft Sans Serif" w:cs="Microsoft Sans Serif"/>
                <w:sz w:val="22"/>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szCs w:val="22"/>
              </w:rPr>
              <w:fldChar w:fldCharType="end"/>
            </w:r>
          </w:p>
        </w:tc>
      </w:tr>
      <w:tr w:rsidR="00D27D26" w:rsidRPr="00D27D26" w14:paraId="06B8C34E" w14:textId="77777777" w:rsidTr="00B73E6E">
        <w:tc>
          <w:tcPr>
            <w:tcW w:w="3022" w:type="dxa"/>
          </w:tcPr>
          <w:p w14:paraId="31A9FE48" w14:textId="77777777" w:rsidR="00D27D26" w:rsidRPr="00D27D26" w:rsidRDefault="00D27D26" w:rsidP="00DE7531">
            <w:pPr>
              <w:rPr>
                <w:rFonts w:ascii="Microsoft Sans Serif" w:hAnsi="Microsoft Sans Serif" w:cs="Microsoft Sans Serif"/>
                <w:sz w:val="22"/>
                <w:szCs w:val="22"/>
              </w:rPr>
            </w:pPr>
            <w:r w:rsidRPr="00D27D26">
              <w:rPr>
                <w:rFonts w:ascii="Microsoft Sans Serif" w:hAnsi="Microsoft Sans Serif" w:cs="Microsoft Sans Serif"/>
                <w:b/>
                <w:sz w:val="22"/>
                <w:szCs w:val="22"/>
              </w:rPr>
              <w:t>Ehepartner/in – Lebensgefährt/in</w:t>
            </w:r>
          </w:p>
        </w:tc>
        <w:tc>
          <w:tcPr>
            <w:tcW w:w="3022" w:type="dxa"/>
          </w:tcPr>
          <w:p w14:paraId="618CE041" w14:textId="77777777" w:rsidR="00D27D26" w:rsidRPr="00D27D26" w:rsidRDefault="00D27D26" w:rsidP="00DE7531">
            <w:pPr>
              <w:rPr>
                <w:rFonts w:ascii="Microsoft Sans Serif" w:hAnsi="Microsoft Sans Serif" w:cs="Microsoft Sans Serif"/>
                <w:sz w:val="22"/>
                <w:szCs w:val="22"/>
              </w:rPr>
            </w:pPr>
            <w:r w:rsidRPr="00D27D26">
              <w:rPr>
                <w:rFonts w:ascii="Microsoft Sans Serif" w:hAnsi="Microsoft Sans Serif" w:cs="Microsoft Sans Serif"/>
                <w:szCs w:val="22"/>
              </w:rPr>
              <w:fldChar w:fldCharType="begin">
                <w:ffData>
                  <w:name w:val="Text13"/>
                  <w:enabled/>
                  <w:calcOnExit w:val="0"/>
                  <w:textInput/>
                </w:ffData>
              </w:fldChar>
            </w:r>
            <w:r w:rsidRPr="00D27D26">
              <w:rPr>
                <w:rFonts w:ascii="Microsoft Sans Serif" w:hAnsi="Microsoft Sans Serif" w:cs="Microsoft Sans Serif"/>
                <w:sz w:val="22"/>
                <w:szCs w:val="22"/>
              </w:rPr>
              <w:instrText xml:space="preserve"> FORMTEXT </w:instrText>
            </w:r>
            <w:r w:rsidRPr="00D27D26">
              <w:rPr>
                <w:rFonts w:ascii="Microsoft Sans Serif" w:hAnsi="Microsoft Sans Serif" w:cs="Microsoft Sans Serif"/>
                <w:szCs w:val="22"/>
              </w:rPr>
            </w:r>
            <w:r w:rsidRPr="00D27D26">
              <w:rPr>
                <w:rFonts w:ascii="Microsoft Sans Serif" w:hAnsi="Microsoft Sans Serif" w:cs="Microsoft Sans Serif"/>
                <w:szCs w:val="22"/>
              </w:rPr>
              <w:fldChar w:fldCharType="separate"/>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szCs w:val="22"/>
              </w:rPr>
              <w:fldChar w:fldCharType="end"/>
            </w:r>
          </w:p>
        </w:tc>
        <w:tc>
          <w:tcPr>
            <w:tcW w:w="3023" w:type="dxa"/>
          </w:tcPr>
          <w:p w14:paraId="7483FE1E" w14:textId="77777777" w:rsidR="00D27D26" w:rsidRPr="00D27D26" w:rsidRDefault="00D27D26" w:rsidP="00DE7531">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Text15"/>
                  <w:enabled/>
                  <w:calcOnExit w:val="0"/>
                  <w:textInput/>
                </w:ffData>
              </w:fldChar>
            </w:r>
            <w:r>
              <w:rPr>
                <w:rFonts w:ascii="Microsoft Sans Serif" w:hAnsi="Microsoft Sans Serif" w:cs="Microsoft Sans Serif"/>
                <w:sz w:val="22"/>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szCs w:val="22"/>
              </w:rPr>
              <w:fldChar w:fldCharType="end"/>
            </w:r>
          </w:p>
        </w:tc>
      </w:tr>
      <w:tr w:rsidR="00D27D26" w:rsidRPr="00D27D26" w14:paraId="78F88E02" w14:textId="77777777" w:rsidTr="00B73E6E">
        <w:tc>
          <w:tcPr>
            <w:tcW w:w="3022" w:type="dxa"/>
          </w:tcPr>
          <w:p w14:paraId="79294B4B" w14:textId="77777777" w:rsidR="00D27D26" w:rsidRPr="00D27D26" w:rsidRDefault="00D27D26" w:rsidP="00DE7531">
            <w:pPr>
              <w:rPr>
                <w:rFonts w:ascii="Microsoft Sans Serif" w:hAnsi="Microsoft Sans Serif" w:cs="Microsoft Sans Serif"/>
                <w:b/>
                <w:sz w:val="22"/>
                <w:szCs w:val="22"/>
              </w:rPr>
            </w:pPr>
            <w:r w:rsidRPr="00D27D26">
              <w:rPr>
                <w:rFonts w:ascii="Microsoft Sans Serif" w:hAnsi="Microsoft Sans Serif" w:cs="Microsoft Sans Serif"/>
                <w:b/>
                <w:sz w:val="22"/>
                <w:szCs w:val="22"/>
              </w:rPr>
              <w:t>Kind 1</w:t>
            </w:r>
          </w:p>
        </w:tc>
        <w:tc>
          <w:tcPr>
            <w:tcW w:w="3022" w:type="dxa"/>
          </w:tcPr>
          <w:p w14:paraId="403A72C8" w14:textId="77777777" w:rsidR="00D27D26" w:rsidRPr="00D27D26" w:rsidRDefault="00D27D26" w:rsidP="00DE7531">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Text15"/>
                  <w:enabled/>
                  <w:calcOnExit w:val="0"/>
                  <w:textInput/>
                </w:ffData>
              </w:fldChar>
            </w:r>
            <w:r>
              <w:rPr>
                <w:rFonts w:ascii="Microsoft Sans Serif" w:hAnsi="Microsoft Sans Serif" w:cs="Microsoft Sans Serif"/>
                <w:sz w:val="22"/>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szCs w:val="22"/>
              </w:rPr>
              <w:fldChar w:fldCharType="end"/>
            </w:r>
          </w:p>
        </w:tc>
        <w:tc>
          <w:tcPr>
            <w:tcW w:w="3023" w:type="dxa"/>
          </w:tcPr>
          <w:p w14:paraId="1D524A49" w14:textId="77777777" w:rsidR="00D27D26" w:rsidRPr="00D27D26" w:rsidRDefault="00D27D26" w:rsidP="00DE7531">
            <w:pPr>
              <w:rPr>
                <w:rFonts w:ascii="Microsoft Sans Serif" w:hAnsi="Microsoft Sans Serif" w:cs="Microsoft Sans Serif"/>
                <w:sz w:val="22"/>
                <w:szCs w:val="22"/>
              </w:rPr>
            </w:pPr>
            <w:r>
              <w:rPr>
                <w:rFonts w:ascii="Microsoft Sans Serif" w:hAnsi="Microsoft Sans Serif" w:cs="Microsoft Sans Serif"/>
                <w:szCs w:val="22"/>
              </w:rPr>
              <w:fldChar w:fldCharType="begin">
                <w:ffData>
                  <w:name w:val="Text15"/>
                  <w:enabled/>
                  <w:calcOnExit w:val="0"/>
                  <w:textInput/>
                </w:ffData>
              </w:fldChar>
            </w:r>
            <w:r>
              <w:rPr>
                <w:rFonts w:ascii="Microsoft Sans Serif" w:hAnsi="Microsoft Sans Serif" w:cs="Microsoft Sans Serif"/>
                <w:sz w:val="22"/>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szCs w:val="22"/>
              </w:rPr>
              <w:fldChar w:fldCharType="end"/>
            </w:r>
          </w:p>
        </w:tc>
      </w:tr>
      <w:tr w:rsidR="00805CFA" w:rsidRPr="00D27D26" w14:paraId="3C069B20" w14:textId="77777777" w:rsidTr="00B73E6E">
        <w:tc>
          <w:tcPr>
            <w:tcW w:w="3022" w:type="dxa"/>
          </w:tcPr>
          <w:p w14:paraId="726CEB78" w14:textId="77777777" w:rsidR="00805CFA" w:rsidRPr="00805CFA" w:rsidRDefault="00805CFA" w:rsidP="00DE7531">
            <w:pPr>
              <w:rPr>
                <w:rFonts w:ascii="Microsoft Sans Serif" w:hAnsi="Microsoft Sans Serif" w:cs="Microsoft Sans Serif"/>
                <w:b/>
                <w:sz w:val="22"/>
                <w:szCs w:val="22"/>
              </w:rPr>
            </w:pPr>
            <w:r w:rsidRPr="00805CFA">
              <w:rPr>
                <w:rFonts w:ascii="Microsoft Sans Serif" w:hAnsi="Microsoft Sans Serif" w:cs="Microsoft Sans Serif"/>
                <w:b/>
                <w:sz w:val="22"/>
                <w:szCs w:val="22"/>
              </w:rPr>
              <w:t>Kind 2</w:t>
            </w:r>
          </w:p>
        </w:tc>
        <w:tc>
          <w:tcPr>
            <w:tcW w:w="3022" w:type="dxa"/>
          </w:tcPr>
          <w:p w14:paraId="57924777" w14:textId="77777777" w:rsidR="00805CFA" w:rsidRPr="00805CFA" w:rsidRDefault="00805CFA" w:rsidP="00DE7531">
            <w:pPr>
              <w:rPr>
                <w:rFonts w:ascii="Microsoft Sans Serif" w:hAnsi="Microsoft Sans Serif" w:cs="Microsoft Sans Serif"/>
                <w:sz w:val="22"/>
                <w:szCs w:val="22"/>
              </w:rPr>
            </w:pPr>
            <w:r w:rsidRPr="00805CFA">
              <w:rPr>
                <w:rFonts w:ascii="Microsoft Sans Serif" w:hAnsi="Microsoft Sans Serif" w:cs="Microsoft Sans Serif"/>
                <w:szCs w:val="22"/>
              </w:rPr>
              <w:fldChar w:fldCharType="begin">
                <w:ffData>
                  <w:name w:val="Text36"/>
                  <w:enabled/>
                  <w:calcOnExit w:val="0"/>
                  <w:textInput/>
                </w:ffData>
              </w:fldChar>
            </w:r>
            <w:bookmarkStart w:id="27" w:name="Text36"/>
            <w:r w:rsidRPr="00805CFA">
              <w:rPr>
                <w:rFonts w:ascii="Microsoft Sans Serif" w:hAnsi="Microsoft Sans Serif" w:cs="Microsoft Sans Serif"/>
                <w:sz w:val="22"/>
                <w:szCs w:val="22"/>
              </w:rPr>
              <w:instrText xml:space="preserve"> FORMTEXT </w:instrText>
            </w:r>
            <w:r w:rsidRPr="00805CFA">
              <w:rPr>
                <w:rFonts w:ascii="Microsoft Sans Serif" w:hAnsi="Microsoft Sans Serif" w:cs="Microsoft Sans Serif"/>
                <w:szCs w:val="22"/>
              </w:rPr>
            </w:r>
            <w:r w:rsidRPr="00805CFA">
              <w:rPr>
                <w:rFonts w:ascii="Microsoft Sans Serif" w:hAnsi="Microsoft Sans Serif" w:cs="Microsoft Sans Serif"/>
                <w:szCs w:val="22"/>
              </w:rPr>
              <w:fldChar w:fldCharType="separate"/>
            </w:r>
            <w:r w:rsidRPr="00805CFA">
              <w:rPr>
                <w:rFonts w:ascii="Microsoft Sans Serif" w:hAnsi="Microsoft Sans Serif" w:cs="Microsoft Sans Serif"/>
                <w:noProof/>
                <w:sz w:val="22"/>
                <w:szCs w:val="22"/>
              </w:rPr>
              <w:t> </w:t>
            </w:r>
            <w:r w:rsidRPr="00805CFA">
              <w:rPr>
                <w:rFonts w:ascii="Microsoft Sans Serif" w:hAnsi="Microsoft Sans Serif" w:cs="Microsoft Sans Serif"/>
                <w:noProof/>
                <w:sz w:val="22"/>
                <w:szCs w:val="22"/>
              </w:rPr>
              <w:t> </w:t>
            </w:r>
            <w:r w:rsidRPr="00805CFA">
              <w:rPr>
                <w:rFonts w:ascii="Microsoft Sans Serif" w:hAnsi="Microsoft Sans Serif" w:cs="Microsoft Sans Serif"/>
                <w:noProof/>
                <w:sz w:val="22"/>
                <w:szCs w:val="22"/>
              </w:rPr>
              <w:t> </w:t>
            </w:r>
            <w:r w:rsidRPr="00805CFA">
              <w:rPr>
                <w:rFonts w:ascii="Microsoft Sans Serif" w:hAnsi="Microsoft Sans Serif" w:cs="Microsoft Sans Serif"/>
                <w:noProof/>
                <w:sz w:val="22"/>
                <w:szCs w:val="22"/>
              </w:rPr>
              <w:t> </w:t>
            </w:r>
            <w:r w:rsidRPr="00805CFA">
              <w:rPr>
                <w:rFonts w:ascii="Microsoft Sans Serif" w:hAnsi="Microsoft Sans Serif" w:cs="Microsoft Sans Serif"/>
                <w:noProof/>
                <w:sz w:val="22"/>
                <w:szCs w:val="22"/>
              </w:rPr>
              <w:t> </w:t>
            </w:r>
            <w:r w:rsidRPr="00805CFA">
              <w:rPr>
                <w:rFonts w:ascii="Microsoft Sans Serif" w:hAnsi="Microsoft Sans Serif" w:cs="Microsoft Sans Serif"/>
                <w:szCs w:val="22"/>
              </w:rPr>
              <w:fldChar w:fldCharType="end"/>
            </w:r>
            <w:bookmarkEnd w:id="27"/>
          </w:p>
        </w:tc>
        <w:tc>
          <w:tcPr>
            <w:tcW w:w="3023" w:type="dxa"/>
          </w:tcPr>
          <w:p w14:paraId="21CC7739" w14:textId="77777777" w:rsidR="00805CFA" w:rsidRPr="00805CFA" w:rsidRDefault="00805CFA" w:rsidP="00DE7531">
            <w:pPr>
              <w:rPr>
                <w:rFonts w:ascii="Microsoft Sans Serif" w:hAnsi="Microsoft Sans Serif" w:cs="Microsoft Sans Serif"/>
                <w:sz w:val="22"/>
                <w:szCs w:val="22"/>
              </w:rPr>
            </w:pPr>
            <w:r w:rsidRPr="00805CFA">
              <w:rPr>
                <w:rFonts w:ascii="Microsoft Sans Serif" w:hAnsi="Microsoft Sans Serif" w:cs="Microsoft Sans Serif"/>
                <w:szCs w:val="22"/>
              </w:rPr>
              <w:fldChar w:fldCharType="begin">
                <w:ffData>
                  <w:name w:val="Text37"/>
                  <w:enabled/>
                  <w:calcOnExit w:val="0"/>
                  <w:textInput/>
                </w:ffData>
              </w:fldChar>
            </w:r>
            <w:bookmarkStart w:id="28" w:name="Text37"/>
            <w:r w:rsidRPr="00805CFA">
              <w:rPr>
                <w:rFonts w:ascii="Microsoft Sans Serif" w:hAnsi="Microsoft Sans Serif" w:cs="Microsoft Sans Serif"/>
                <w:sz w:val="22"/>
                <w:szCs w:val="22"/>
              </w:rPr>
              <w:instrText xml:space="preserve"> FORMTEXT </w:instrText>
            </w:r>
            <w:r w:rsidRPr="00805CFA">
              <w:rPr>
                <w:rFonts w:ascii="Microsoft Sans Serif" w:hAnsi="Microsoft Sans Serif" w:cs="Microsoft Sans Serif"/>
                <w:szCs w:val="22"/>
              </w:rPr>
            </w:r>
            <w:r w:rsidRPr="00805CFA">
              <w:rPr>
                <w:rFonts w:ascii="Microsoft Sans Serif" w:hAnsi="Microsoft Sans Serif" w:cs="Microsoft Sans Serif"/>
                <w:szCs w:val="22"/>
              </w:rPr>
              <w:fldChar w:fldCharType="separate"/>
            </w:r>
            <w:r w:rsidRPr="00805CFA">
              <w:rPr>
                <w:rFonts w:ascii="Microsoft Sans Serif" w:hAnsi="Microsoft Sans Serif" w:cs="Microsoft Sans Serif"/>
                <w:noProof/>
                <w:sz w:val="22"/>
                <w:szCs w:val="22"/>
              </w:rPr>
              <w:t> </w:t>
            </w:r>
            <w:r w:rsidRPr="00805CFA">
              <w:rPr>
                <w:rFonts w:ascii="Microsoft Sans Serif" w:hAnsi="Microsoft Sans Serif" w:cs="Microsoft Sans Serif"/>
                <w:noProof/>
                <w:sz w:val="22"/>
                <w:szCs w:val="22"/>
              </w:rPr>
              <w:t> </w:t>
            </w:r>
            <w:r w:rsidRPr="00805CFA">
              <w:rPr>
                <w:rFonts w:ascii="Microsoft Sans Serif" w:hAnsi="Microsoft Sans Serif" w:cs="Microsoft Sans Serif"/>
                <w:noProof/>
                <w:sz w:val="22"/>
                <w:szCs w:val="22"/>
              </w:rPr>
              <w:t> </w:t>
            </w:r>
            <w:r w:rsidRPr="00805CFA">
              <w:rPr>
                <w:rFonts w:ascii="Microsoft Sans Serif" w:hAnsi="Microsoft Sans Serif" w:cs="Microsoft Sans Serif"/>
                <w:noProof/>
                <w:sz w:val="22"/>
                <w:szCs w:val="22"/>
              </w:rPr>
              <w:t> </w:t>
            </w:r>
            <w:r w:rsidRPr="00805CFA">
              <w:rPr>
                <w:rFonts w:ascii="Microsoft Sans Serif" w:hAnsi="Microsoft Sans Serif" w:cs="Microsoft Sans Serif"/>
                <w:noProof/>
                <w:sz w:val="22"/>
                <w:szCs w:val="22"/>
              </w:rPr>
              <w:t> </w:t>
            </w:r>
            <w:r w:rsidRPr="00805CFA">
              <w:rPr>
                <w:rFonts w:ascii="Microsoft Sans Serif" w:hAnsi="Microsoft Sans Serif" w:cs="Microsoft Sans Serif"/>
                <w:szCs w:val="22"/>
              </w:rPr>
              <w:fldChar w:fldCharType="end"/>
            </w:r>
            <w:bookmarkEnd w:id="28"/>
          </w:p>
        </w:tc>
      </w:tr>
      <w:tr w:rsidR="00805CFA" w:rsidRPr="00D27D26" w14:paraId="1C5C413A" w14:textId="77777777" w:rsidTr="00B73E6E">
        <w:tc>
          <w:tcPr>
            <w:tcW w:w="3022" w:type="dxa"/>
          </w:tcPr>
          <w:p w14:paraId="6479F729" w14:textId="77777777" w:rsidR="00805CFA" w:rsidRPr="00C666D9" w:rsidRDefault="00805CFA" w:rsidP="00805CFA">
            <w:pPr>
              <w:rPr>
                <w:rFonts w:ascii="Microsoft Sans Serif" w:hAnsi="Microsoft Sans Serif" w:cs="Microsoft Sans Serif"/>
                <w:b/>
                <w:sz w:val="22"/>
                <w:szCs w:val="22"/>
              </w:rPr>
            </w:pPr>
            <w:r w:rsidRPr="00C666D9">
              <w:rPr>
                <w:rFonts w:ascii="Microsoft Sans Serif" w:hAnsi="Microsoft Sans Serif" w:cs="Microsoft Sans Serif"/>
                <w:b/>
                <w:sz w:val="22"/>
                <w:szCs w:val="22"/>
              </w:rPr>
              <w:t>Kind 3</w:t>
            </w:r>
          </w:p>
        </w:tc>
        <w:tc>
          <w:tcPr>
            <w:tcW w:w="3022" w:type="dxa"/>
          </w:tcPr>
          <w:p w14:paraId="360BC63F" w14:textId="77777777" w:rsidR="00805CFA" w:rsidRPr="00D27D26" w:rsidRDefault="00805CFA" w:rsidP="00805CFA">
            <w:pPr>
              <w:rPr>
                <w:rFonts w:ascii="Microsoft Sans Serif" w:hAnsi="Microsoft Sans Serif" w:cs="Microsoft Sans Serif"/>
                <w:sz w:val="22"/>
                <w:szCs w:val="22"/>
              </w:rPr>
            </w:pPr>
            <w:r w:rsidRPr="00D27D26">
              <w:rPr>
                <w:rFonts w:ascii="Microsoft Sans Serif" w:hAnsi="Microsoft Sans Serif" w:cs="Microsoft Sans Serif"/>
                <w:szCs w:val="22"/>
              </w:rPr>
              <w:fldChar w:fldCharType="begin">
                <w:ffData>
                  <w:name w:val="Text11"/>
                  <w:enabled/>
                  <w:calcOnExit w:val="0"/>
                  <w:textInput/>
                </w:ffData>
              </w:fldChar>
            </w:r>
            <w:r w:rsidRPr="00D27D26">
              <w:rPr>
                <w:rFonts w:ascii="Microsoft Sans Serif" w:hAnsi="Microsoft Sans Serif" w:cs="Microsoft Sans Serif"/>
                <w:sz w:val="22"/>
                <w:szCs w:val="22"/>
              </w:rPr>
              <w:instrText xml:space="preserve"> FORMTEXT </w:instrText>
            </w:r>
            <w:r w:rsidRPr="00D27D26">
              <w:rPr>
                <w:rFonts w:ascii="Microsoft Sans Serif" w:hAnsi="Microsoft Sans Serif" w:cs="Microsoft Sans Serif"/>
                <w:szCs w:val="22"/>
              </w:rPr>
            </w:r>
            <w:r w:rsidRPr="00D27D26">
              <w:rPr>
                <w:rFonts w:ascii="Microsoft Sans Serif" w:hAnsi="Microsoft Sans Serif" w:cs="Microsoft Sans Serif"/>
                <w:szCs w:val="22"/>
              </w:rPr>
              <w:fldChar w:fldCharType="separate"/>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szCs w:val="22"/>
              </w:rPr>
              <w:fldChar w:fldCharType="end"/>
            </w:r>
          </w:p>
        </w:tc>
        <w:tc>
          <w:tcPr>
            <w:tcW w:w="3023" w:type="dxa"/>
          </w:tcPr>
          <w:p w14:paraId="7CC13D5E" w14:textId="77777777" w:rsidR="00805CFA" w:rsidRPr="00D27D26" w:rsidRDefault="00805CFA" w:rsidP="00805CFA">
            <w:pPr>
              <w:rPr>
                <w:rFonts w:ascii="Microsoft Sans Serif" w:hAnsi="Microsoft Sans Serif" w:cs="Microsoft Sans Serif"/>
                <w:sz w:val="22"/>
                <w:szCs w:val="22"/>
              </w:rPr>
            </w:pPr>
            <w:r w:rsidRPr="00D27D26">
              <w:rPr>
                <w:rFonts w:ascii="Microsoft Sans Serif" w:hAnsi="Microsoft Sans Serif" w:cs="Microsoft Sans Serif"/>
                <w:szCs w:val="22"/>
              </w:rPr>
              <w:fldChar w:fldCharType="begin">
                <w:ffData>
                  <w:name w:val="Text11"/>
                  <w:enabled/>
                  <w:calcOnExit w:val="0"/>
                  <w:textInput/>
                </w:ffData>
              </w:fldChar>
            </w:r>
            <w:r w:rsidRPr="00D27D26">
              <w:rPr>
                <w:rFonts w:ascii="Microsoft Sans Serif" w:hAnsi="Microsoft Sans Serif" w:cs="Microsoft Sans Serif"/>
                <w:sz w:val="22"/>
                <w:szCs w:val="22"/>
              </w:rPr>
              <w:instrText xml:space="preserve"> FORMTEXT </w:instrText>
            </w:r>
            <w:r w:rsidRPr="00D27D26">
              <w:rPr>
                <w:rFonts w:ascii="Microsoft Sans Serif" w:hAnsi="Microsoft Sans Serif" w:cs="Microsoft Sans Serif"/>
                <w:szCs w:val="22"/>
              </w:rPr>
            </w:r>
            <w:r w:rsidRPr="00D27D26">
              <w:rPr>
                <w:rFonts w:ascii="Microsoft Sans Serif" w:hAnsi="Microsoft Sans Serif" w:cs="Microsoft Sans Serif"/>
                <w:szCs w:val="22"/>
              </w:rPr>
              <w:fldChar w:fldCharType="separate"/>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szCs w:val="22"/>
              </w:rPr>
              <w:fldChar w:fldCharType="end"/>
            </w:r>
          </w:p>
        </w:tc>
      </w:tr>
      <w:tr w:rsidR="00805CFA" w:rsidRPr="00D27D26" w14:paraId="13164567" w14:textId="77777777" w:rsidTr="00B73E6E">
        <w:tc>
          <w:tcPr>
            <w:tcW w:w="3022" w:type="dxa"/>
          </w:tcPr>
          <w:p w14:paraId="1A3F0E23" w14:textId="77777777" w:rsidR="00805CFA" w:rsidRPr="00C666D9" w:rsidRDefault="00805CFA" w:rsidP="00805CFA">
            <w:pPr>
              <w:rPr>
                <w:rFonts w:ascii="Microsoft Sans Serif" w:hAnsi="Microsoft Sans Serif" w:cs="Microsoft Sans Serif"/>
                <w:b/>
                <w:sz w:val="22"/>
                <w:szCs w:val="22"/>
              </w:rPr>
            </w:pPr>
            <w:r w:rsidRPr="00C666D9">
              <w:rPr>
                <w:rFonts w:ascii="Microsoft Sans Serif" w:hAnsi="Microsoft Sans Serif" w:cs="Microsoft Sans Serif"/>
                <w:b/>
                <w:sz w:val="22"/>
                <w:szCs w:val="22"/>
              </w:rPr>
              <w:t>Kind 4</w:t>
            </w:r>
          </w:p>
        </w:tc>
        <w:tc>
          <w:tcPr>
            <w:tcW w:w="3022" w:type="dxa"/>
          </w:tcPr>
          <w:p w14:paraId="000E13CF" w14:textId="77777777" w:rsidR="00805CFA" w:rsidRPr="00D27D26" w:rsidRDefault="00805CFA" w:rsidP="00805CFA">
            <w:pPr>
              <w:rPr>
                <w:rFonts w:ascii="Microsoft Sans Serif" w:hAnsi="Microsoft Sans Serif" w:cs="Microsoft Sans Serif"/>
                <w:sz w:val="22"/>
                <w:szCs w:val="22"/>
              </w:rPr>
            </w:pPr>
            <w:r w:rsidRPr="00D27D26">
              <w:rPr>
                <w:rFonts w:ascii="Microsoft Sans Serif" w:hAnsi="Microsoft Sans Serif" w:cs="Microsoft Sans Serif"/>
                <w:szCs w:val="22"/>
              </w:rPr>
              <w:fldChar w:fldCharType="begin">
                <w:ffData>
                  <w:name w:val="Text13"/>
                  <w:enabled/>
                  <w:calcOnExit w:val="0"/>
                  <w:textInput/>
                </w:ffData>
              </w:fldChar>
            </w:r>
            <w:r w:rsidRPr="00D27D26">
              <w:rPr>
                <w:rFonts w:ascii="Microsoft Sans Serif" w:hAnsi="Microsoft Sans Serif" w:cs="Microsoft Sans Serif"/>
                <w:sz w:val="22"/>
                <w:szCs w:val="22"/>
              </w:rPr>
              <w:instrText xml:space="preserve"> FORMTEXT </w:instrText>
            </w:r>
            <w:r w:rsidRPr="00D27D26">
              <w:rPr>
                <w:rFonts w:ascii="Microsoft Sans Serif" w:hAnsi="Microsoft Sans Serif" w:cs="Microsoft Sans Serif"/>
                <w:szCs w:val="22"/>
              </w:rPr>
            </w:r>
            <w:r w:rsidRPr="00D27D26">
              <w:rPr>
                <w:rFonts w:ascii="Microsoft Sans Serif" w:hAnsi="Microsoft Sans Serif" w:cs="Microsoft Sans Serif"/>
                <w:szCs w:val="22"/>
              </w:rPr>
              <w:fldChar w:fldCharType="separate"/>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szCs w:val="22"/>
              </w:rPr>
              <w:fldChar w:fldCharType="end"/>
            </w:r>
          </w:p>
        </w:tc>
        <w:tc>
          <w:tcPr>
            <w:tcW w:w="3023" w:type="dxa"/>
          </w:tcPr>
          <w:p w14:paraId="371A9D6E" w14:textId="77777777" w:rsidR="00805CFA" w:rsidRPr="00D27D26" w:rsidRDefault="00805CFA" w:rsidP="00805CFA">
            <w:pPr>
              <w:rPr>
                <w:rFonts w:ascii="Microsoft Sans Serif" w:hAnsi="Microsoft Sans Serif" w:cs="Microsoft Sans Serif"/>
                <w:sz w:val="22"/>
                <w:szCs w:val="22"/>
              </w:rPr>
            </w:pPr>
            <w:r w:rsidRPr="00D27D26">
              <w:rPr>
                <w:rFonts w:ascii="Microsoft Sans Serif" w:hAnsi="Microsoft Sans Serif" w:cs="Microsoft Sans Serif"/>
                <w:szCs w:val="22"/>
              </w:rPr>
              <w:fldChar w:fldCharType="begin">
                <w:ffData>
                  <w:name w:val="Text13"/>
                  <w:enabled/>
                  <w:calcOnExit w:val="0"/>
                  <w:textInput/>
                </w:ffData>
              </w:fldChar>
            </w:r>
            <w:r w:rsidRPr="00D27D26">
              <w:rPr>
                <w:rFonts w:ascii="Microsoft Sans Serif" w:hAnsi="Microsoft Sans Serif" w:cs="Microsoft Sans Serif"/>
                <w:sz w:val="22"/>
                <w:szCs w:val="22"/>
              </w:rPr>
              <w:instrText xml:space="preserve"> FORMTEXT </w:instrText>
            </w:r>
            <w:r w:rsidRPr="00D27D26">
              <w:rPr>
                <w:rFonts w:ascii="Microsoft Sans Serif" w:hAnsi="Microsoft Sans Serif" w:cs="Microsoft Sans Serif"/>
                <w:szCs w:val="22"/>
              </w:rPr>
            </w:r>
            <w:r w:rsidRPr="00D27D26">
              <w:rPr>
                <w:rFonts w:ascii="Microsoft Sans Serif" w:hAnsi="Microsoft Sans Serif" w:cs="Microsoft Sans Serif"/>
                <w:szCs w:val="22"/>
              </w:rPr>
              <w:fldChar w:fldCharType="separate"/>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noProof/>
                <w:sz w:val="22"/>
                <w:szCs w:val="22"/>
              </w:rPr>
              <w:t> </w:t>
            </w:r>
            <w:r w:rsidRPr="00D27D26">
              <w:rPr>
                <w:rFonts w:ascii="Microsoft Sans Serif" w:hAnsi="Microsoft Sans Serif" w:cs="Microsoft Sans Serif"/>
                <w:szCs w:val="22"/>
              </w:rPr>
              <w:fldChar w:fldCharType="end"/>
            </w:r>
          </w:p>
        </w:tc>
      </w:tr>
    </w:tbl>
    <w:p w14:paraId="5871499F" w14:textId="77777777" w:rsidR="00D27D26" w:rsidRPr="001F1AB8" w:rsidRDefault="006330E3" w:rsidP="002176DE">
      <w:pPr>
        <w:shd w:val="clear" w:color="auto" w:fill="D9D9D9" w:themeFill="background1" w:themeFillShade="D9"/>
        <w:rPr>
          <w:rFonts w:ascii="Microsoft Sans Serif" w:hAnsi="Microsoft Sans Serif" w:cs="Microsoft Sans Serif"/>
          <w:sz w:val="16"/>
        </w:rPr>
      </w:pPr>
      <w:r>
        <w:rPr>
          <w:rFonts w:ascii="Microsoft Sans Serif" w:hAnsi="Microsoft Sans Serif" w:cs="Microsoft Sans Serif"/>
          <w:sz w:val="16"/>
        </w:rPr>
        <w:t xml:space="preserve">Bitte tragen Sie alles ein, auch wenn Sie sich unsicher sind, ob es sich um Vermögen handelt und fügen Sie wenn möglich Nachweise bei. Dazu zählt auch jedes Vermögen im Ausland. Das Sozialleistungs- und Jobcenter wird dann prüfen, ob es sich um Vermögen handelt. </w:t>
      </w:r>
    </w:p>
    <w:p w14:paraId="0D22445D" w14:textId="77777777" w:rsidR="001F1AB8" w:rsidRDefault="001F1AB8" w:rsidP="00F82F51">
      <w:pPr>
        <w:rPr>
          <w:rFonts w:ascii="Microsoft Sans Serif" w:hAnsi="Microsoft Sans Serif" w:cs="Microsoft Sans Serif"/>
          <w:b/>
        </w:rPr>
      </w:pPr>
    </w:p>
    <w:p w14:paraId="76A550F7" w14:textId="77777777" w:rsidR="001F1AB8" w:rsidRDefault="001F1AB8" w:rsidP="002176DE">
      <w:pPr>
        <w:pBdr>
          <w:top w:val="single" w:sz="4" w:space="1" w:color="auto"/>
          <w:left w:val="single" w:sz="4" w:space="0"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r>
        <w:rPr>
          <w:rFonts w:ascii="Microsoft Sans Serif" w:hAnsi="Microsoft Sans Serif" w:cs="Microsoft Sans Serif"/>
          <w:b/>
        </w:rPr>
        <w:t xml:space="preserve">Bei JA: </w:t>
      </w:r>
      <w:r w:rsidRPr="00C04721">
        <w:rPr>
          <w:rFonts w:ascii="Microsoft Sans Serif" w:hAnsi="Microsoft Sans Serif" w:cs="Microsoft Sans Serif"/>
          <w:b/>
        </w:rPr>
        <w:t>Fol</w:t>
      </w:r>
      <w:r>
        <w:rPr>
          <w:rFonts w:ascii="Microsoft Sans Serif" w:hAnsi="Microsoft Sans Serif" w:cs="Microsoft Sans Serif"/>
          <w:b/>
        </w:rPr>
        <w:t>gende Unterlagen sind zu Punkt 5</w:t>
      </w:r>
      <w:r w:rsidRPr="00C04721">
        <w:rPr>
          <w:rFonts w:ascii="Microsoft Sans Serif" w:hAnsi="Microsoft Sans Serif" w:cs="Microsoft Sans Serif"/>
          <w:b/>
        </w:rPr>
        <w:t xml:space="preserve"> vorzulegen:</w:t>
      </w:r>
    </w:p>
    <w:p w14:paraId="3F2001E0" w14:textId="77777777" w:rsidR="001F1AB8" w:rsidRPr="00C04721" w:rsidRDefault="001F1AB8" w:rsidP="002176DE">
      <w:pPr>
        <w:pBdr>
          <w:top w:val="single" w:sz="4" w:space="1" w:color="auto"/>
          <w:left w:val="single" w:sz="4" w:space="0"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49F4C8D0" w14:textId="77777777" w:rsidR="001F1AB8" w:rsidRDefault="001F1AB8" w:rsidP="002176DE">
      <w:pPr>
        <w:pBdr>
          <w:top w:val="single" w:sz="4" w:space="1" w:color="auto"/>
          <w:left w:val="single" w:sz="4" w:space="0"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b/>
        </w:rPr>
        <w:fldChar w:fldCharType="begin">
          <w:ffData>
            <w:name w:val="Kontrollkästchen9"/>
            <w:enabled/>
            <w:calcOnExit w:val="0"/>
            <w:checkBox>
              <w:sizeAuto/>
              <w:default w:val="0"/>
            </w:checkBox>
          </w:ffData>
        </w:fldChar>
      </w:r>
      <w:r w:rsidRPr="00C04721">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sidRPr="00C04721">
        <w:rPr>
          <w:rFonts w:ascii="Microsoft Sans Serif" w:hAnsi="Microsoft Sans Serif" w:cs="Microsoft Sans Serif"/>
          <w:b/>
        </w:rPr>
        <w:fldChar w:fldCharType="end"/>
      </w:r>
      <w:r w:rsidRPr="00C04721">
        <w:rPr>
          <w:rFonts w:ascii="Microsoft Sans Serif" w:hAnsi="Microsoft Sans Serif" w:cs="Microsoft Sans Serif"/>
          <w:b/>
        </w:rPr>
        <w:t xml:space="preserve"> </w:t>
      </w:r>
      <w:r>
        <w:rPr>
          <w:rFonts w:ascii="Microsoft Sans Serif" w:hAnsi="Microsoft Sans Serif" w:cs="Microsoft Sans Serif"/>
        </w:rPr>
        <w:t>Nachweise über das Vermögen, z.B. Sparbücher, Wertpapiere, Versicherungspolicen, Nachweis über Immobilieneigentum</w:t>
      </w:r>
      <w:r w:rsidR="001C1ABE">
        <w:rPr>
          <w:rFonts w:ascii="Microsoft Sans Serif" w:hAnsi="Microsoft Sans Serif" w:cs="Microsoft Sans Serif"/>
        </w:rPr>
        <w:t>, KFZ-Schein</w:t>
      </w:r>
      <w:r>
        <w:rPr>
          <w:rFonts w:ascii="Microsoft Sans Serif" w:hAnsi="Microsoft Sans Serif" w:cs="Microsoft Sans Serif"/>
        </w:rPr>
        <w:t xml:space="preserve"> </w:t>
      </w:r>
    </w:p>
    <w:p w14:paraId="4EC8B69E" w14:textId="77777777" w:rsidR="001F1AB8" w:rsidRPr="001F1AB8" w:rsidRDefault="001F1AB8" w:rsidP="002176DE">
      <w:pPr>
        <w:pBdr>
          <w:top w:val="single" w:sz="4" w:space="1" w:color="auto"/>
          <w:left w:val="single" w:sz="4" w:space="0"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b/>
        </w:rPr>
        <w:fldChar w:fldCharType="begin">
          <w:ffData>
            <w:name w:val="Kontrollkästchen9"/>
            <w:enabled/>
            <w:calcOnExit w:val="0"/>
            <w:checkBox>
              <w:sizeAuto/>
              <w:default w:val="0"/>
            </w:checkBox>
          </w:ffData>
        </w:fldChar>
      </w:r>
      <w:r w:rsidRPr="00C04721">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sidRPr="00C04721">
        <w:rPr>
          <w:rFonts w:ascii="Microsoft Sans Serif" w:hAnsi="Microsoft Sans Serif" w:cs="Microsoft Sans Serif"/>
          <w:b/>
        </w:rPr>
        <w:fldChar w:fldCharType="end"/>
      </w:r>
      <w:r w:rsidRPr="00C04721">
        <w:rPr>
          <w:rFonts w:ascii="Microsoft Sans Serif" w:hAnsi="Microsoft Sans Serif" w:cs="Microsoft Sans Serif"/>
          <w:b/>
        </w:rPr>
        <w:t xml:space="preserve"> </w:t>
      </w:r>
      <w:r>
        <w:rPr>
          <w:rFonts w:ascii="Microsoft Sans Serif" w:hAnsi="Microsoft Sans Serif" w:cs="Microsoft Sans Serif"/>
        </w:rPr>
        <w:t xml:space="preserve">Sonstiges: </w:t>
      </w:r>
      <w:r>
        <w:rPr>
          <w:rFonts w:ascii="Microsoft Sans Serif" w:hAnsi="Microsoft Sans Serif" w:cs="Microsoft Sans Serif"/>
        </w:rPr>
        <w:fldChar w:fldCharType="begin">
          <w:ffData>
            <w:name w:val="Text39"/>
            <w:enabled/>
            <w:calcOnExit w:val="0"/>
            <w:textInput/>
          </w:ffData>
        </w:fldChar>
      </w:r>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p>
    <w:p w14:paraId="0A7F5493" w14:textId="77777777" w:rsidR="00234E81" w:rsidRDefault="00234E81" w:rsidP="00F82F51">
      <w:pPr>
        <w:rPr>
          <w:rFonts w:ascii="Microsoft Sans Serif" w:hAnsi="Microsoft Sans Serif" w:cs="Microsoft Sans Serif"/>
          <w:b/>
        </w:rPr>
      </w:pPr>
    </w:p>
    <w:p w14:paraId="7D209F8C" w14:textId="77777777" w:rsidR="00FB19C2" w:rsidRDefault="00D12E60" w:rsidP="00F82F51">
      <w:pPr>
        <w:rPr>
          <w:rFonts w:ascii="Microsoft Sans Serif" w:hAnsi="Microsoft Sans Serif" w:cs="Microsoft Sans Serif"/>
          <w:b/>
        </w:rPr>
      </w:pPr>
      <w:r>
        <w:rPr>
          <w:rFonts w:ascii="Microsoft Sans Serif" w:hAnsi="Microsoft Sans Serif" w:cs="Microsoft Sans Serif"/>
          <w:b/>
        </w:rPr>
        <w:t>7.</w:t>
      </w:r>
      <w:r w:rsidR="00BC3F79">
        <w:rPr>
          <w:rFonts w:ascii="Microsoft Sans Serif" w:hAnsi="Microsoft Sans Serif" w:cs="Microsoft Sans Serif"/>
          <w:b/>
        </w:rPr>
        <w:t xml:space="preserve"> </w:t>
      </w:r>
      <w:r w:rsidR="00BC3F79">
        <w:rPr>
          <w:rFonts w:ascii="Microsoft Sans Serif" w:hAnsi="Microsoft Sans Serif" w:cs="Microsoft Sans Serif"/>
          <w:b/>
        </w:rPr>
        <w:tab/>
        <w:t>Wir haben eine eigene Wohnung angemietet und müssen Miete zahlen:</w:t>
      </w:r>
    </w:p>
    <w:p w14:paraId="6795CB2C" w14:textId="77777777" w:rsidR="00BC3F79" w:rsidRDefault="00BC3F79" w:rsidP="00BC3F79">
      <w:pPr>
        <w:rPr>
          <w:rFonts w:ascii="Microsoft Sans Serif" w:hAnsi="Microsoft Sans Serif" w:cs="Microsoft Sans Serif"/>
        </w:rPr>
      </w:pPr>
      <w:r>
        <w:rPr>
          <w:rFonts w:ascii="Microsoft Sans Serif" w:hAnsi="Microsoft Sans Serif" w:cs="Microsoft Sans Serif"/>
        </w:rPr>
        <w:fldChar w:fldCharType="begin">
          <w:ffData>
            <w:name w:val="Kontrollkästchen1"/>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JA </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2"/>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NEIN</w:t>
      </w:r>
    </w:p>
    <w:p w14:paraId="78A04700" w14:textId="77777777" w:rsidR="00BC3F79" w:rsidRDefault="00BC3F79" w:rsidP="00F82F51">
      <w:pPr>
        <w:rPr>
          <w:rFonts w:ascii="Microsoft Sans Serif" w:hAnsi="Microsoft Sans Serif" w:cs="Microsoft Sans Serif"/>
          <w:b/>
        </w:rPr>
      </w:pPr>
    </w:p>
    <w:p w14:paraId="37D0BA0B" w14:textId="77777777" w:rsidR="00BC3F79" w:rsidRPr="00BC3F79" w:rsidRDefault="00BC3F79" w:rsidP="00F82F51">
      <w:pPr>
        <w:rPr>
          <w:rFonts w:ascii="Microsoft Sans Serif" w:hAnsi="Microsoft Sans Serif" w:cs="Microsoft Sans Serif"/>
        </w:rPr>
      </w:pPr>
      <w:r w:rsidRPr="00BC3F79">
        <w:rPr>
          <w:rFonts w:ascii="Microsoft Sans Serif" w:hAnsi="Microsoft Sans Serif" w:cs="Microsoft Sans Serif"/>
        </w:rPr>
        <w:t>Wenn ja, geben Sie bitte die nachfolgenden Informationen an:</w:t>
      </w:r>
    </w:p>
    <w:p w14:paraId="5D7E1954" w14:textId="77777777" w:rsidR="00FB19C2" w:rsidRDefault="00FB19C2" w:rsidP="00F82F51">
      <w:pPr>
        <w:rPr>
          <w:rFonts w:ascii="Microsoft Sans Serif" w:hAnsi="Microsoft Sans Serif" w:cs="Microsoft Sans Serif"/>
          <w:b/>
        </w:rPr>
      </w:pPr>
    </w:p>
    <w:tbl>
      <w:tblPr>
        <w:tblStyle w:val="Tabellenraster"/>
        <w:tblW w:w="0" w:type="auto"/>
        <w:tblLook w:val="04A0" w:firstRow="1" w:lastRow="0" w:firstColumn="1" w:lastColumn="0" w:noHBand="0" w:noVBand="1"/>
      </w:tblPr>
      <w:tblGrid>
        <w:gridCol w:w="2245"/>
        <w:gridCol w:w="1830"/>
        <w:gridCol w:w="3105"/>
        <w:gridCol w:w="1882"/>
      </w:tblGrid>
      <w:tr w:rsidR="00FB19C2" w14:paraId="3D91C2C4" w14:textId="77777777" w:rsidTr="00FB19C2">
        <w:tc>
          <w:tcPr>
            <w:tcW w:w="2245" w:type="dxa"/>
          </w:tcPr>
          <w:p w14:paraId="499E837B" w14:textId="77777777" w:rsidR="00FB19C2" w:rsidRPr="00FB19C2" w:rsidRDefault="00FB19C2" w:rsidP="00F82F51">
            <w:pPr>
              <w:rPr>
                <w:rFonts w:ascii="Microsoft Sans Serif" w:hAnsi="Microsoft Sans Serif" w:cs="Microsoft Sans Serif"/>
                <w:sz w:val="22"/>
                <w:szCs w:val="22"/>
              </w:rPr>
            </w:pPr>
            <w:r w:rsidRPr="00FB19C2">
              <w:rPr>
                <w:rFonts w:ascii="Microsoft Sans Serif" w:hAnsi="Microsoft Sans Serif" w:cs="Microsoft Sans Serif"/>
                <w:sz w:val="22"/>
                <w:szCs w:val="22"/>
              </w:rPr>
              <w:t xml:space="preserve">Gesamtfläche </w:t>
            </w:r>
          </w:p>
        </w:tc>
        <w:tc>
          <w:tcPr>
            <w:tcW w:w="1830" w:type="dxa"/>
          </w:tcPr>
          <w:p w14:paraId="6126E8F6" w14:textId="77777777" w:rsidR="00FB19C2" w:rsidRPr="00FB19C2" w:rsidRDefault="00FB19C2" w:rsidP="00F82F51">
            <w:pPr>
              <w:rPr>
                <w:rFonts w:ascii="Microsoft Sans Serif" w:hAnsi="Microsoft Sans Serif" w:cs="Microsoft Sans Serif"/>
                <w:sz w:val="22"/>
                <w:szCs w:val="22"/>
              </w:rPr>
            </w:pPr>
            <w:r w:rsidRPr="00FB19C2">
              <w:rPr>
                <w:rFonts w:ascii="Microsoft Sans Serif" w:hAnsi="Microsoft Sans Serif" w:cs="Microsoft Sans Serif"/>
                <w:szCs w:val="22"/>
              </w:rPr>
              <w:fldChar w:fldCharType="begin">
                <w:ffData>
                  <w:name w:val="Text16"/>
                  <w:enabled/>
                  <w:calcOnExit w:val="0"/>
                  <w:textInput/>
                </w:ffData>
              </w:fldChar>
            </w:r>
            <w:bookmarkStart w:id="29" w:name="Text16"/>
            <w:r w:rsidRPr="00FB19C2">
              <w:rPr>
                <w:rFonts w:ascii="Microsoft Sans Serif" w:hAnsi="Microsoft Sans Serif" w:cs="Microsoft Sans Serif"/>
                <w:sz w:val="22"/>
                <w:szCs w:val="22"/>
              </w:rPr>
              <w:instrText xml:space="preserve"> FORMTEXT </w:instrText>
            </w:r>
            <w:r w:rsidRPr="00FB19C2">
              <w:rPr>
                <w:rFonts w:ascii="Microsoft Sans Serif" w:hAnsi="Microsoft Sans Serif" w:cs="Microsoft Sans Serif"/>
                <w:szCs w:val="22"/>
              </w:rPr>
            </w:r>
            <w:r w:rsidRPr="00FB19C2">
              <w:rPr>
                <w:rFonts w:ascii="Microsoft Sans Serif" w:hAnsi="Microsoft Sans Serif" w:cs="Microsoft Sans Serif"/>
                <w:szCs w:val="22"/>
              </w:rPr>
              <w:fldChar w:fldCharType="separate"/>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szCs w:val="22"/>
              </w:rPr>
              <w:fldChar w:fldCharType="end"/>
            </w:r>
            <w:bookmarkEnd w:id="29"/>
          </w:p>
        </w:tc>
        <w:tc>
          <w:tcPr>
            <w:tcW w:w="3105" w:type="dxa"/>
          </w:tcPr>
          <w:p w14:paraId="2CC4190F" w14:textId="77777777" w:rsidR="00FB19C2" w:rsidRPr="00FB19C2" w:rsidRDefault="00FB19C2" w:rsidP="00F82F51">
            <w:pPr>
              <w:rPr>
                <w:rFonts w:ascii="Microsoft Sans Serif" w:hAnsi="Microsoft Sans Serif" w:cs="Microsoft Sans Serif"/>
                <w:sz w:val="22"/>
                <w:szCs w:val="22"/>
              </w:rPr>
            </w:pPr>
            <w:r w:rsidRPr="00FB19C2">
              <w:rPr>
                <w:rFonts w:ascii="Microsoft Sans Serif" w:hAnsi="Microsoft Sans Serif" w:cs="Microsoft Sans Serif"/>
                <w:sz w:val="22"/>
                <w:szCs w:val="22"/>
              </w:rPr>
              <w:t>Anzahl der Zimmer</w:t>
            </w:r>
          </w:p>
        </w:tc>
        <w:tc>
          <w:tcPr>
            <w:tcW w:w="1882" w:type="dxa"/>
          </w:tcPr>
          <w:p w14:paraId="7A02194E" w14:textId="77777777" w:rsidR="00FB19C2" w:rsidRPr="00FB19C2" w:rsidRDefault="00FB19C2" w:rsidP="00F82F51">
            <w:pPr>
              <w:rPr>
                <w:rFonts w:ascii="Microsoft Sans Serif" w:hAnsi="Microsoft Sans Serif" w:cs="Microsoft Sans Serif"/>
                <w:sz w:val="22"/>
                <w:szCs w:val="22"/>
              </w:rPr>
            </w:pPr>
            <w:r w:rsidRPr="00FB19C2">
              <w:rPr>
                <w:rFonts w:ascii="Microsoft Sans Serif" w:hAnsi="Microsoft Sans Serif" w:cs="Microsoft Sans Serif"/>
                <w:szCs w:val="22"/>
              </w:rPr>
              <w:fldChar w:fldCharType="begin">
                <w:ffData>
                  <w:name w:val="Text17"/>
                  <w:enabled/>
                  <w:calcOnExit w:val="0"/>
                  <w:textInput/>
                </w:ffData>
              </w:fldChar>
            </w:r>
            <w:bookmarkStart w:id="30" w:name="Text17"/>
            <w:r w:rsidRPr="00FB19C2">
              <w:rPr>
                <w:rFonts w:ascii="Microsoft Sans Serif" w:hAnsi="Microsoft Sans Serif" w:cs="Microsoft Sans Serif"/>
                <w:sz w:val="22"/>
                <w:szCs w:val="22"/>
              </w:rPr>
              <w:instrText xml:space="preserve"> FORMTEXT </w:instrText>
            </w:r>
            <w:r w:rsidRPr="00FB19C2">
              <w:rPr>
                <w:rFonts w:ascii="Microsoft Sans Serif" w:hAnsi="Microsoft Sans Serif" w:cs="Microsoft Sans Serif"/>
                <w:szCs w:val="22"/>
              </w:rPr>
            </w:r>
            <w:r w:rsidRPr="00FB19C2">
              <w:rPr>
                <w:rFonts w:ascii="Microsoft Sans Serif" w:hAnsi="Microsoft Sans Serif" w:cs="Microsoft Sans Serif"/>
                <w:szCs w:val="22"/>
              </w:rPr>
              <w:fldChar w:fldCharType="separate"/>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szCs w:val="22"/>
              </w:rPr>
              <w:fldChar w:fldCharType="end"/>
            </w:r>
            <w:bookmarkEnd w:id="30"/>
          </w:p>
        </w:tc>
      </w:tr>
      <w:tr w:rsidR="00FB19C2" w14:paraId="4EAA10D5" w14:textId="77777777" w:rsidTr="00FB19C2">
        <w:tc>
          <w:tcPr>
            <w:tcW w:w="2245" w:type="dxa"/>
          </w:tcPr>
          <w:p w14:paraId="1BE9B5BE" w14:textId="77777777" w:rsidR="00FB19C2" w:rsidRPr="00FB19C2" w:rsidRDefault="00FB19C2" w:rsidP="00F82F51">
            <w:pPr>
              <w:rPr>
                <w:rFonts w:ascii="Microsoft Sans Serif" w:hAnsi="Microsoft Sans Serif" w:cs="Microsoft Sans Serif"/>
                <w:sz w:val="22"/>
                <w:szCs w:val="22"/>
              </w:rPr>
            </w:pPr>
            <w:r w:rsidRPr="00FB19C2">
              <w:rPr>
                <w:rFonts w:ascii="Microsoft Sans Serif" w:hAnsi="Microsoft Sans Serif" w:cs="Microsoft Sans Serif"/>
                <w:sz w:val="22"/>
                <w:szCs w:val="22"/>
              </w:rPr>
              <w:t>Kaltmiete</w:t>
            </w:r>
          </w:p>
        </w:tc>
        <w:tc>
          <w:tcPr>
            <w:tcW w:w="1830" w:type="dxa"/>
          </w:tcPr>
          <w:p w14:paraId="6FEDFA02" w14:textId="77777777" w:rsidR="00FB19C2" w:rsidRPr="00FB19C2" w:rsidRDefault="00FB19C2" w:rsidP="00F82F51">
            <w:pPr>
              <w:rPr>
                <w:rFonts w:ascii="Microsoft Sans Serif" w:hAnsi="Microsoft Sans Serif" w:cs="Microsoft Sans Serif"/>
                <w:sz w:val="22"/>
                <w:szCs w:val="22"/>
              </w:rPr>
            </w:pPr>
            <w:r w:rsidRPr="00FB19C2">
              <w:rPr>
                <w:rFonts w:ascii="Microsoft Sans Serif" w:hAnsi="Microsoft Sans Serif" w:cs="Microsoft Sans Serif"/>
                <w:szCs w:val="22"/>
              </w:rPr>
              <w:fldChar w:fldCharType="begin">
                <w:ffData>
                  <w:name w:val="Text18"/>
                  <w:enabled/>
                  <w:calcOnExit w:val="0"/>
                  <w:textInput/>
                </w:ffData>
              </w:fldChar>
            </w:r>
            <w:bookmarkStart w:id="31" w:name="Text18"/>
            <w:r w:rsidRPr="00FB19C2">
              <w:rPr>
                <w:rFonts w:ascii="Microsoft Sans Serif" w:hAnsi="Microsoft Sans Serif" w:cs="Microsoft Sans Serif"/>
                <w:sz w:val="22"/>
                <w:szCs w:val="22"/>
              </w:rPr>
              <w:instrText xml:space="preserve"> FORMTEXT </w:instrText>
            </w:r>
            <w:r w:rsidRPr="00FB19C2">
              <w:rPr>
                <w:rFonts w:ascii="Microsoft Sans Serif" w:hAnsi="Microsoft Sans Serif" w:cs="Microsoft Sans Serif"/>
                <w:szCs w:val="22"/>
              </w:rPr>
            </w:r>
            <w:r w:rsidRPr="00FB19C2">
              <w:rPr>
                <w:rFonts w:ascii="Microsoft Sans Serif" w:hAnsi="Microsoft Sans Serif" w:cs="Microsoft Sans Serif"/>
                <w:szCs w:val="22"/>
              </w:rPr>
              <w:fldChar w:fldCharType="separate"/>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szCs w:val="22"/>
              </w:rPr>
              <w:fldChar w:fldCharType="end"/>
            </w:r>
            <w:bookmarkEnd w:id="31"/>
          </w:p>
        </w:tc>
        <w:tc>
          <w:tcPr>
            <w:tcW w:w="3105" w:type="dxa"/>
          </w:tcPr>
          <w:p w14:paraId="179D2394" w14:textId="77777777" w:rsidR="00FB19C2" w:rsidRPr="00FB19C2" w:rsidRDefault="00FB19C2" w:rsidP="00F82F51">
            <w:pPr>
              <w:rPr>
                <w:rFonts w:ascii="Microsoft Sans Serif" w:hAnsi="Microsoft Sans Serif" w:cs="Microsoft Sans Serif"/>
                <w:sz w:val="22"/>
                <w:szCs w:val="22"/>
              </w:rPr>
            </w:pPr>
            <w:r w:rsidRPr="00FB19C2">
              <w:rPr>
                <w:rFonts w:ascii="Microsoft Sans Serif" w:hAnsi="Microsoft Sans Serif" w:cs="Microsoft Sans Serif"/>
                <w:sz w:val="22"/>
                <w:szCs w:val="22"/>
              </w:rPr>
              <w:t>Betriebskostenvorauszahlung</w:t>
            </w:r>
          </w:p>
        </w:tc>
        <w:tc>
          <w:tcPr>
            <w:tcW w:w="1882" w:type="dxa"/>
          </w:tcPr>
          <w:p w14:paraId="026A9A32" w14:textId="77777777" w:rsidR="00FB19C2" w:rsidRPr="00FB19C2" w:rsidRDefault="00FB19C2" w:rsidP="00F82F51">
            <w:pPr>
              <w:rPr>
                <w:rFonts w:ascii="Microsoft Sans Serif" w:hAnsi="Microsoft Sans Serif" w:cs="Microsoft Sans Serif"/>
                <w:sz w:val="22"/>
                <w:szCs w:val="22"/>
              </w:rPr>
            </w:pPr>
            <w:r w:rsidRPr="00FB19C2">
              <w:rPr>
                <w:rFonts w:ascii="Microsoft Sans Serif" w:hAnsi="Microsoft Sans Serif" w:cs="Microsoft Sans Serif"/>
                <w:szCs w:val="22"/>
              </w:rPr>
              <w:fldChar w:fldCharType="begin">
                <w:ffData>
                  <w:name w:val="Text19"/>
                  <w:enabled/>
                  <w:calcOnExit w:val="0"/>
                  <w:textInput/>
                </w:ffData>
              </w:fldChar>
            </w:r>
            <w:bookmarkStart w:id="32" w:name="Text19"/>
            <w:r w:rsidRPr="00FB19C2">
              <w:rPr>
                <w:rFonts w:ascii="Microsoft Sans Serif" w:hAnsi="Microsoft Sans Serif" w:cs="Microsoft Sans Serif"/>
                <w:sz w:val="22"/>
                <w:szCs w:val="22"/>
              </w:rPr>
              <w:instrText xml:space="preserve"> FORMTEXT </w:instrText>
            </w:r>
            <w:r w:rsidRPr="00FB19C2">
              <w:rPr>
                <w:rFonts w:ascii="Microsoft Sans Serif" w:hAnsi="Microsoft Sans Serif" w:cs="Microsoft Sans Serif"/>
                <w:szCs w:val="22"/>
              </w:rPr>
            </w:r>
            <w:r w:rsidRPr="00FB19C2">
              <w:rPr>
                <w:rFonts w:ascii="Microsoft Sans Serif" w:hAnsi="Microsoft Sans Serif" w:cs="Microsoft Sans Serif"/>
                <w:szCs w:val="22"/>
              </w:rPr>
              <w:fldChar w:fldCharType="separate"/>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szCs w:val="22"/>
              </w:rPr>
              <w:fldChar w:fldCharType="end"/>
            </w:r>
            <w:bookmarkEnd w:id="32"/>
          </w:p>
        </w:tc>
      </w:tr>
      <w:tr w:rsidR="00FB19C2" w14:paraId="670A6274" w14:textId="77777777" w:rsidTr="00FB19C2">
        <w:tc>
          <w:tcPr>
            <w:tcW w:w="2245" w:type="dxa"/>
          </w:tcPr>
          <w:p w14:paraId="6D549CB6" w14:textId="77777777" w:rsidR="00FB19C2" w:rsidRPr="00FB19C2" w:rsidRDefault="00FB19C2" w:rsidP="00F82F51">
            <w:pPr>
              <w:rPr>
                <w:rFonts w:ascii="Microsoft Sans Serif" w:hAnsi="Microsoft Sans Serif" w:cs="Microsoft Sans Serif"/>
                <w:sz w:val="22"/>
                <w:szCs w:val="22"/>
              </w:rPr>
            </w:pPr>
            <w:r w:rsidRPr="00FB19C2">
              <w:rPr>
                <w:rFonts w:ascii="Microsoft Sans Serif" w:hAnsi="Microsoft Sans Serif" w:cs="Microsoft Sans Serif"/>
                <w:sz w:val="22"/>
                <w:szCs w:val="22"/>
              </w:rPr>
              <w:t>Heizkostenabschlag</w:t>
            </w:r>
          </w:p>
        </w:tc>
        <w:tc>
          <w:tcPr>
            <w:tcW w:w="1830" w:type="dxa"/>
          </w:tcPr>
          <w:p w14:paraId="620CE116" w14:textId="77777777" w:rsidR="00FB19C2" w:rsidRPr="00FB19C2" w:rsidRDefault="00FB19C2" w:rsidP="00F82F51">
            <w:pPr>
              <w:rPr>
                <w:rFonts w:ascii="Microsoft Sans Serif" w:hAnsi="Microsoft Sans Serif" w:cs="Microsoft Sans Serif"/>
                <w:sz w:val="22"/>
                <w:szCs w:val="22"/>
              </w:rPr>
            </w:pPr>
            <w:r w:rsidRPr="00FB19C2">
              <w:rPr>
                <w:rFonts w:ascii="Microsoft Sans Serif" w:hAnsi="Microsoft Sans Serif" w:cs="Microsoft Sans Serif"/>
                <w:szCs w:val="22"/>
              </w:rPr>
              <w:fldChar w:fldCharType="begin">
                <w:ffData>
                  <w:name w:val="Text20"/>
                  <w:enabled/>
                  <w:calcOnExit w:val="0"/>
                  <w:textInput/>
                </w:ffData>
              </w:fldChar>
            </w:r>
            <w:bookmarkStart w:id="33" w:name="Text20"/>
            <w:r w:rsidRPr="00FB19C2">
              <w:rPr>
                <w:rFonts w:ascii="Microsoft Sans Serif" w:hAnsi="Microsoft Sans Serif" w:cs="Microsoft Sans Serif"/>
                <w:sz w:val="22"/>
                <w:szCs w:val="22"/>
              </w:rPr>
              <w:instrText xml:space="preserve"> FORMTEXT </w:instrText>
            </w:r>
            <w:r w:rsidRPr="00FB19C2">
              <w:rPr>
                <w:rFonts w:ascii="Microsoft Sans Serif" w:hAnsi="Microsoft Sans Serif" w:cs="Microsoft Sans Serif"/>
                <w:szCs w:val="22"/>
              </w:rPr>
            </w:r>
            <w:r w:rsidRPr="00FB19C2">
              <w:rPr>
                <w:rFonts w:ascii="Microsoft Sans Serif" w:hAnsi="Microsoft Sans Serif" w:cs="Microsoft Sans Serif"/>
                <w:szCs w:val="22"/>
              </w:rPr>
              <w:fldChar w:fldCharType="separate"/>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noProof/>
                <w:sz w:val="22"/>
                <w:szCs w:val="22"/>
              </w:rPr>
              <w:t> </w:t>
            </w:r>
            <w:r w:rsidRPr="00FB19C2">
              <w:rPr>
                <w:rFonts w:ascii="Microsoft Sans Serif" w:hAnsi="Microsoft Sans Serif" w:cs="Microsoft Sans Serif"/>
                <w:szCs w:val="22"/>
              </w:rPr>
              <w:fldChar w:fldCharType="end"/>
            </w:r>
            <w:bookmarkEnd w:id="33"/>
          </w:p>
        </w:tc>
        <w:tc>
          <w:tcPr>
            <w:tcW w:w="3105" w:type="dxa"/>
          </w:tcPr>
          <w:p w14:paraId="2323E348" w14:textId="77777777" w:rsidR="00FB19C2" w:rsidRPr="00FB19C2" w:rsidRDefault="00FB19C2" w:rsidP="00F82F51">
            <w:pPr>
              <w:rPr>
                <w:rFonts w:ascii="Microsoft Sans Serif" w:hAnsi="Microsoft Sans Serif" w:cs="Microsoft Sans Serif"/>
                <w:sz w:val="22"/>
                <w:szCs w:val="22"/>
              </w:rPr>
            </w:pPr>
            <w:r w:rsidRPr="00FB19C2">
              <w:rPr>
                <w:rFonts w:ascii="Microsoft Sans Serif" w:hAnsi="Microsoft Sans Serif" w:cs="Microsoft Sans Serif"/>
                <w:sz w:val="22"/>
                <w:szCs w:val="22"/>
              </w:rPr>
              <w:t>Die Heizkosten werden über die Betriebskosten gezahlt</w:t>
            </w:r>
          </w:p>
        </w:tc>
        <w:tc>
          <w:tcPr>
            <w:tcW w:w="1882" w:type="dxa"/>
          </w:tcPr>
          <w:p w14:paraId="32D31647" w14:textId="77777777" w:rsidR="00FB19C2" w:rsidRPr="00FB19C2" w:rsidRDefault="00FB19C2" w:rsidP="00F82F51">
            <w:pPr>
              <w:rPr>
                <w:rFonts w:ascii="Microsoft Sans Serif" w:hAnsi="Microsoft Sans Serif" w:cs="Microsoft Sans Serif"/>
                <w:sz w:val="22"/>
                <w:szCs w:val="22"/>
              </w:rPr>
            </w:pPr>
            <w:r w:rsidRPr="00FB19C2">
              <w:rPr>
                <w:rFonts w:ascii="Microsoft Sans Serif" w:hAnsi="Microsoft Sans Serif" w:cs="Microsoft Sans Serif"/>
                <w:szCs w:val="22"/>
              </w:rPr>
              <w:fldChar w:fldCharType="begin">
                <w:ffData>
                  <w:name w:val="Kontrollkästchen3"/>
                  <w:enabled/>
                  <w:calcOnExit w:val="0"/>
                  <w:checkBox>
                    <w:sizeAuto/>
                    <w:default w:val="0"/>
                  </w:checkBox>
                </w:ffData>
              </w:fldChar>
            </w:r>
            <w:r w:rsidRPr="00FB19C2">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sidRPr="00FB19C2">
              <w:rPr>
                <w:rFonts w:ascii="Microsoft Sans Serif" w:hAnsi="Microsoft Sans Serif" w:cs="Microsoft Sans Serif"/>
                <w:szCs w:val="22"/>
              </w:rPr>
              <w:fldChar w:fldCharType="end"/>
            </w:r>
            <w:r w:rsidRPr="00FB19C2">
              <w:rPr>
                <w:rFonts w:ascii="Microsoft Sans Serif" w:hAnsi="Microsoft Sans Serif" w:cs="Microsoft Sans Serif"/>
                <w:sz w:val="22"/>
                <w:szCs w:val="22"/>
              </w:rPr>
              <w:t xml:space="preserve">JA    </w:t>
            </w:r>
            <w:r w:rsidRPr="00FB19C2">
              <w:rPr>
                <w:rFonts w:ascii="Microsoft Sans Serif" w:hAnsi="Microsoft Sans Serif" w:cs="Microsoft Sans Serif"/>
                <w:szCs w:val="22"/>
              </w:rPr>
              <w:fldChar w:fldCharType="begin">
                <w:ffData>
                  <w:name w:val="Kontrollkästchen4"/>
                  <w:enabled/>
                  <w:calcOnExit w:val="0"/>
                  <w:checkBox>
                    <w:sizeAuto/>
                    <w:default w:val="0"/>
                  </w:checkBox>
                </w:ffData>
              </w:fldChar>
            </w:r>
            <w:r w:rsidRPr="00FB19C2">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sidRPr="00FB19C2">
              <w:rPr>
                <w:rFonts w:ascii="Microsoft Sans Serif" w:hAnsi="Microsoft Sans Serif" w:cs="Microsoft Sans Serif"/>
                <w:szCs w:val="22"/>
              </w:rPr>
              <w:fldChar w:fldCharType="end"/>
            </w:r>
            <w:r w:rsidRPr="00FB19C2">
              <w:rPr>
                <w:rFonts w:ascii="Microsoft Sans Serif" w:hAnsi="Microsoft Sans Serif" w:cs="Microsoft Sans Serif"/>
                <w:sz w:val="22"/>
                <w:szCs w:val="22"/>
              </w:rPr>
              <w:t>NEIN</w:t>
            </w:r>
          </w:p>
        </w:tc>
      </w:tr>
    </w:tbl>
    <w:p w14:paraId="146FF2FB" w14:textId="77777777" w:rsidR="00FB19C2" w:rsidRDefault="00FB19C2" w:rsidP="00F82F51">
      <w:pPr>
        <w:rPr>
          <w:rFonts w:ascii="Microsoft Sans Serif" w:hAnsi="Microsoft Sans Serif" w:cs="Microsoft Sans Serif"/>
          <w:b/>
        </w:rPr>
      </w:pPr>
    </w:p>
    <w:p w14:paraId="25C93DCF" w14:textId="77777777" w:rsidR="00FB19C2" w:rsidRDefault="004C2CB8" w:rsidP="00F82F51">
      <w:pPr>
        <w:rPr>
          <w:rFonts w:ascii="Microsoft Sans Serif" w:hAnsi="Microsoft Sans Serif" w:cs="Microsoft Sans Serif"/>
        </w:rPr>
      </w:pPr>
      <w:r>
        <w:rPr>
          <w:rFonts w:ascii="Microsoft Sans Serif" w:hAnsi="Microsoft Sans Serif" w:cs="Microsoft Sans Serif"/>
        </w:rPr>
        <w:t>Die Wohnung wird mit folgender Energiequelle beheizt</w:t>
      </w:r>
      <w:r w:rsidR="00FB19C2">
        <w:rPr>
          <w:rFonts w:ascii="Microsoft Sans Serif" w:hAnsi="Microsoft Sans Serif" w:cs="Microsoft Sans Serif"/>
        </w:rPr>
        <w:t>:</w:t>
      </w:r>
    </w:p>
    <w:p w14:paraId="3454F1A3" w14:textId="77777777" w:rsidR="00FB19C2" w:rsidRDefault="00FB19C2" w:rsidP="00F82F51">
      <w:pPr>
        <w:rPr>
          <w:rFonts w:ascii="Microsoft Sans Serif" w:hAnsi="Microsoft Sans Serif" w:cs="Microsoft Sans Serif"/>
        </w:rPr>
      </w:pPr>
      <w:r>
        <w:rPr>
          <w:rFonts w:ascii="Microsoft Sans Serif" w:hAnsi="Microsoft Sans Serif" w:cs="Microsoft Sans Serif"/>
        </w:rPr>
        <w:fldChar w:fldCharType="begin">
          <w:ffData>
            <w:name w:val="Kontrollkästchen13"/>
            <w:enabled/>
            <w:calcOnExit w:val="0"/>
            <w:checkBox>
              <w:sizeAuto/>
              <w:default w:val="0"/>
            </w:checkBox>
          </w:ffData>
        </w:fldChar>
      </w:r>
      <w:bookmarkStart w:id="34" w:name="Kontrollkästchen13"/>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34"/>
      <w:r>
        <w:rPr>
          <w:rFonts w:ascii="Microsoft Sans Serif" w:hAnsi="Microsoft Sans Serif" w:cs="Microsoft Sans Serif"/>
        </w:rPr>
        <w:t xml:space="preserve"> Strom</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14"/>
            <w:enabled/>
            <w:calcOnExit w:val="0"/>
            <w:checkBox>
              <w:sizeAuto/>
              <w:default w:val="0"/>
            </w:checkBox>
          </w:ffData>
        </w:fldChar>
      </w:r>
      <w:bookmarkStart w:id="35" w:name="Kontrollkästchen14"/>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35"/>
      <w:r>
        <w:rPr>
          <w:rFonts w:ascii="Microsoft Sans Serif" w:hAnsi="Microsoft Sans Serif" w:cs="Microsoft Sans Serif"/>
        </w:rPr>
        <w:t xml:space="preserve"> Gas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15"/>
            <w:enabled/>
            <w:calcOnExit w:val="0"/>
            <w:checkBox>
              <w:sizeAuto/>
              <w:default w:val="0"/>
            </w:checkBox>
          </w:ffData>
        </w:fldChar>
      </w:r>
      <w:bookmarkStart w:id="36" w:name="Kontrollkästchen15"/>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36"/>
      <w:r>
        <w:rPr>
          <w:rFonts w:ascii="Microsoft Sans Serif" w:hAnsi="Microsoft Sans Serif" w:cs="Microsoft Sans Serif"/>
        </w:rPr>
        <w:t xml:space="preserve"> Heizöl</w:t>
      </w:r>
    </w:p>
    <w:p w14:paraId="39C6BFF9" w14:textId="77777777" w:rsidR="00FB19C2" w:rsidRDefault="00FB19C2" w:rsidP="00F82F51">
      <w:pPr>
        <w:rPr>
          <w:rFonts w:ascii="Microsoft Sans Serif" w:hAnsi="Microsoft Sans Serif" w:cs="Microsoft Sans Serif"/>
        </w:rPr>
      </w:pPr>
      <w:r>
        <w:rPr>
          <w:rFonts w:ascii="Microsoft Sans Serif" w:hAnsi="Microsoft Sans Serif" w:cs="Microsoft Sans Serif"/>
        </w:rPr>
        <w:fldChar w:fldCharType="begin">
          <w:ffData>
            <w:name w:val="Kontrollkästchen16"/>
            <w:enabled/>
            <w:calcOnExit w:val="0"/>
            <w:checkBox>
              <w:sizeAuto/>
              <w:default w:val="0"/>
            </w:checkBox>
          </w:ffData>
        </w:fldChar>
      </w:r>
      <w:bookmarkStart w:id="37" w:name="Kontrollkästchen16"/>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37"/>
      <w:r>
        <w:rPr>
          <w:rFonts w:ascii="Microsoft Sans Serif" w:hAnsi="Microsoft Sans Serif" w:cs="Microsoft Sans Serif"/>
        </w:rPr>
        <w:t xml:space="preserve"> Fernwärme</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17"/>
            <w:enabled/>
            <w:calcOnExit w:val="0"/>
            <w:checkBox>
              <w:sizeAuto/>
              <w:default w:val="0"/>
            </w:checkBox>
          </w:ffData>
        </w:fldChar>
      </w:r>
      <w:bookmarkStart w:id="38" w:name="Kontrollkästchen17"/>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38"/>
      <w:r>
        <w:rPr>
          <w:rFonts w:ascii="Microsoft Sans Serif" w:hAnsi="Microsoft Sans Serif" w:cs="Microsoft Sans Serif"/>
        </w:rPr>
        <w:t xml:space="preserve"> Holz</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18"/>
            <w:enabled/>
            <w:calcOnExit w:val="0"/>
            <w:checkBox>
              <w:sizeAuto/>
              <w:default w:val="0"/>
            </w:checkBox>
          </w:ffData>
        </w:fldChar>
      </w:r>
      <w:bookmarkStart w:id="39" w:name="Kontrollkästchen18"/>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39"/>
      <w:r>
        <w:rPr>
          <w:rFonts w:ascii="Microsoft Sans Serif" w:hAnsi="Microsoft Sans Serif" w:cs="Microsoft Sans Serif"/>
        </w:rPr>
        <w:t xml:space="preserve"> Sonstiges: </w:t>
      </w:r>
      <w:r>
        <w:rPr>
          <w:rFonts w:ascii="Microsoft Sans Serif" w:hAnsi="Microsoft Sans Serif" w:cs="Microsoft Sans Serif"/>
        </w:rPr>
        <w:fldChar w:fldCharType="begin">
          <w:ffData>
            <w:name w:val="Text21"/>
            <w:enabled/>
            <w:calcOnExit w:val="0"/>
            <w:textInput/>
          </w:ffData>
        </w:fldChar>
      </w:r>
      <w:bookmarkStart w:id="40" w:name="Text21"/>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bookmarkEnd w:id="40"/>
    </w:p>
    <w:p w14:paraId="18BF916B" w14:textId="77777777" w:rsidR="00FB19C2" w:rsidRDefault="00FB19C2" w:rsidP="00F82F51">
      <w:pPr>
        <w:rPr>
          <w:rFonts w:ascii="Microsoft Sans Serif" w:hAnsi="Microsoft Sans Serif" w:cs="Microsoft Sans Serif"/>
        </w:rPr>
      </w:pPr>
    </w:p>
    <w:p w14:paraId="083A872C" w14:textId="77777777" w:rsidR="00FB19C2" w:rsidRDefault="00FB19C2" w:rsidP="00F82F51">
      <w:pPr>
        <w:rPr>
          <w:rFonts w:ascii="Microsoft Sans Serif" w:hAnsi="Microsoft Sans Serif" w:cs="Microsoft Sans Serif"/>
        </w:rPr>
      </w:pPr>
      <w:r>
        <w:rPr>
          <w:rFonts w:ascii="Microsoft Sans Serif" w:hAnsi="Microsoft Sans Serif" w:cs="Microsoft Sans Serif"/>
        </w:rPr>
        <w:t>Art der Heizung:</w:t>
      </w:r>
    </w:p>
    <w:p w14:paraId="48605988" w14:textId="77777777" w:rsidR="00FB19C2" w:rsidRDefault="00FB19C2" w:rsidP="00F82F51">
      <w:pPr>
        <w:rPr>
          <w:rFonts w:ascii="Microsoft Sans Serif" w:hAnsi="Microsoft Sans Serif" w:cs="Microsoft Sans Serif"/>
        </w:rPr>
      </w:pPr>
      <w:r>
        <w:rPr>
          <w:rFonts w:ascii="Microsoft Sans Serif" w:hAnsi="Microsoft Sans Serif" w:cs="Microsoft Sans Serif"/>
        </w:rPr>
        <w:fldChar w:fldCharType="begin">
          <w:ffData>
            <w:name w:val="Kontrollkästchen19"/>
            <w:enabled/>
            <w:calcOnExit w:val="0"/>
            <w:checkBox>
              <w:sizeAuto/>
              <w:default w:val="0"/>
            </w:checkBox>
          </w:ffData>
        </w:fldChar>
      </w:r>
      <w:bookmarkStart w:id="41" w:name="Kontrollkästchen19"/>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41"/>
      <w:r>
        <w:rPr>
          <w:rFonts w:ascii="Microsoft Sans Serif" w:hAnsi="Microsoft Sans Serif" w:cs="Microsoft Sans Serif"/>
        </w:rPr>
        <w:t xml:space="preserve"> Zentralheizung</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20"/>
            <w:enabled/>
            <w:calcOnExit w:val="0"/>
            <w:checkBox>
              <w:sizeAuto/>
              <w:default w:val="0"/>
            </w:checkBox>
          </w:ffData>
        </w:fldChar>
      </w:r>
      <w:bookmarkStart w:id="42" w:name="Kontrollkästchen20"/>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42"/>
      <w:r>
        <w:rPr>
          <w:rFonts w:ascii="Microsoft Sans Serif" w:hAnsi="Microsoft Sans Serif" w:cs="Microsoft Sans Serif"/>
        </w:rPr>
        <w:t xml:space="preserve"> Einzelofen</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fldChar w:fldCharType="begin">
          <w:ffData>
            <w:name w:val="Kontrollkästchen21"/>
            <w:enabled/>
            <w:calcOnExit w:val="0"/>
            <w:checkBox>
              <w:sizeAuto/>
              <w:default w:val="0"/>
            </w:checkBox>
          </w:ffData>
        </w:fldChar>
      </w:r>
      <w:bookmarkStart w:id="43" w:name="Kontrollkästchen21"/>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43"/>
      <w:r>
        <w:rPr>
          <w:rFonts w:ascii="Microsoft Sans Serif" w:hAnsi="Microsoft Sans Serif" w:cs="Microsoft Sans Serif"/>
        </w:rPr>
        <w:t xml:space="preserve"> Nachtspeicherofen</w:t>
      </w:r>
    </w:p>
    <w:p w14:paraId="3357993D" w14:textId="77777777" w:rsidR="00FB19C2" w:rsidRDefault="00FB19C2" w:rsidP="00F82F51">
      <w:pPr>
        <w:rPr>
          <w:rFonts w:ascii="Microsoft Sans Serif" w:hAnsi="Microsoft Sans Serif" w:cs="Microsoft Sans Serif"/>
        </w:rPr>
      </w:pPr>
    </w:p>
    <w:p w14:paraId="429E830A" w14:textId="77777777" w:rsidR="00FB19C2" w:rsidRDefault="00FB19C2" w:rsidP="00F82F51">
      <w:pPr>
        <w:rPr>
          <w:rFonts w:ascii="Microsoft Sans Serif" w:hAnsi="Microsoft Sans Serif" w:cs="Microsoft Sans Serif"/>
        </w:rPr>
      </w:pPr>
      <w:r>
        <w:rPr>
          <w:rFonts w:ascii="Microsoft Sans Serif" w:hAnsi="Microsoft Sans Serif" w:cs="Microsoft Sans Serif"/>
        </w:rPr>
        <w:t>Wird das Warmwasser zentral erhitzt (z.B. mit der zentralen Heizungsanlage)?</w:t>
      </w:r>
    </w:p>
    <w:p w14:paraId="5615F438" w14:textId="77777777" w:rsidR="00FB19C2" w:rsidRDefault="00FB19C2" w:rsidP="00F82F51">
      <w:pPr>
        <w:rPr>
          <w:rFonts w:ascii="Microsoft Sans Serif" w:hAnsi="Microsoft Sans Serif" w:cs="Microsoft Sans Serif"/>
          <w:szCs w:val="22"/>
        </w:rPr>
      </w:pPr>
      <w:r>
        <w:rPr>
          <w:rFonts w:ascii="Microsoft Sans Serif" w:hAnsi="Microsoft Sans Serif" w:cs="Microsoft Sans Serif"/>
          <w:szCs w:val="22"/>
        </w:rPr>
        <w:fldChar w:fldCharType="begin">
          <w:ffData>
            <w:name w:val="Kontrollkästchen3"/>
            <w:enabled/>
            <w:calcOnExit w:val="0"/>
            <w:checkBox>
              <w:sizeAuto/>
              <w:default w:val="0"/>
            </w:checkBox>
          </w:ffData>
        </w:fldChar>
      </w:r>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r w:rsidRPr="00AE1313">
        <w:rPr>
          <w:rFonts w:ascii="Microsoft Sans Serif" w:hAnsi="Microsoft Sans Serif" w:cs="Microsoft Sans Serif"/>
          <w:szCs w:val="22"/>
        </w:rPr>
        <w:t>JA</w:t>
      </w:r>
      <w:r>
        <w:rPr>
          <w:rFonts w:ascii="Microsoft Sans Serif" w:hAnsi="Microsoft Sans Serif" w:cs="Microsoft Sans Serif"/>
          <w:szCs w:val="22"/>
        </w:rPr>
        <w:t xml:space="preserve">   </w:t>
      </w:r>
      <w:r w:rsidRPr="00AE1313">
        <w:rPr>
          <w:rFonts w:ascii="Microsoft Sans Serif" w:hAnsi="Microsoft Sans Serif" w:cs="Microsoft Sans Serif"/>
          <w:szCs w:val="22"/>
        </w:rPr>
        <w:t xml:space="preserve"> </w:t>
      </w:r>
      <w:r>
        <w:rPr>
          <w:rFonts w:ascii="Microsoft Sans Serif" w:hAnsi="Microsoft Sans Serif" w:cs="Microsoft Sans Serif"/>
          <w:szCs w:val="22"/>
        </w:rPr>
        <w:tab/>
      </w:r>
      <w:r>
        <w:rPr>
          <w:rFonts w:ascii="Microsoft Sans Serif" w:hAnsi="Microsoft Sans Serif" w:cs="Microsoft Sans Serif"/>
          <w:szCs w:val="22"/>
        </w:rPr>
        <w:tab/>
      </w:r>
      <w:r w:rsidR="001B71ED">
        <w:rPr>
          <w:rFonts w:ascii="Microsoft Sans Serif" w:hAnsi="Microsoft Sans Serif" w:cs="Microsoft Sans Serif"/>
          <w:szCs w:val="22"/>
        </w:rPr>
        <w:tab/>
      </w:r>
      <w:r w:rsidRPr="00AE1313">
        <w:rPr>
          <w:rFonts w:ascii="Microsoft Sans Serif" w:hAnsi="Microsoft Sans Serif" w:cs="Microsoft Sans Serif"/>
          <w:szCs w:val="22"/>
        </w:rPr>
        <w:fldChar w:fldCharType="begin">
          <w:ffData>
            <w:name w:val="Kontrollkästchen4"/>
            <w:enabled/>
            <w:calcOnExit w:val="0"/>
            <w:checkBox>
              <w:sizeAuto/>
              <w:default w:val="0"/>
            </w:checkBox>
          </w:ffData>
        </w:fldChar>
      </w:r>
      <w:r w:rsidRPr="00AE1313">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sidRPr="00AE1313">
        <w:rPr>
          <w:rFonts w:ascii="Microsoft Sans Serif" w:hAnsi="Microsoft Sans Serif" w:cs="Microsoft Sans Serif"/>
          <w:szCs w:val="22"/>
        </w:rPr>
        <w:fldChar w:fldCharType="end"/>
      </w:r>
      <w:r w:rsidRPr="00AE1313">
        <w:rPr>
          <w:rFonts w:ascii="Microsoft Sans Serif" w:hAnsi="Microsoft Sans Serif" w:cs="Microsoft Sans Serif"/>
          <w:szCs w:val="22"/>
        </w:rPr>
        <w:t>NEIN</w:t>
      </w:r>
    </w:p>
    <w:p w14:paraId="2346DD2A" w14:textId="77777777" w:rsidR="00D71E1B" w:rsidRDefault="00D71E1B" w:rsidP="00F82F51">
      <w:pPr>
        <w:rPr>
          <w:rFonts w:ascii="Microsoft Sans Serif" w:hAnsi="Microsoft Sans Serif" w:cs="Microsoft Sans Serif"/>
          <w:szCs w:val="22"/>
        </w:rPr>
      </w:pPr>
    </w:p>
    <w:p w14:paraId="709F5F69" w14:textId="77777777" w:rsidR="00FB19C2" w:rsidRDefault="00FB19C2" w:rsidP="00F82F51">
      <w:pPr>
        <w:rPr>
          <w:rFonts w:ascii="Microsoft Sans Serif" w:hAnsi="Microsoft Sans Serif" w:cs="Microsoft Sans Serif"/>
          <w:szCs w:val="22"/>
        </w:rPr>
      </w:pPr>
      <w:r>
        <w:rPr>
          <w:rFonts w:ascii="Microsoft Sans Serif" w:hAnsi="Microsoft Sans Serif" w:cs="Microsoft Sans Serif"/>
          <w:szCs w:val="22"/>
        </w:rPr>
        <w:t>Wenn nein, wie wird das Wasser erhitzt?</w:t>
      </w:r>
    </w:p>
    <w:p w14:paraId="2D1C201A" w14:textId="77777777" w:rsidR="00FB19C2" w:rsidRDefault="00FB19C2" w:rsidP="00F82F51">
      <w:pPr>
        <w:rPr>
          <w:rFonts w:ascii="Microsoft Sans Serif" w:hAnsi="Microsoft Sans Serif" w:cs="Microsoft Sans Serif"/>
          <w:szCs w:val="22"/>
        </w:rPr>
      </w:pPr>
      <w:r>
        <w:rPr>
          <w:rFonts w:ascii="Microsoft Sans Serif" w:hAnsi="Microsoft Sans Serif" w:cs="Microsoft Sans Serif"/>
          <w:szCs w:val="22"/>
        </w:rPr>
        <w:t>Dezentral (z.B. Boiler/Durchlauferhitzer) mit:</w:t>
      </w:r>
    </w:p>
    <w:p w14:paraId="2B086116" w14:textId="77777777" w:rsidR="00FB19C2" w:rsidRDefault="00FB19C2" w:rsidP="00F82F51">
      <w:pPr>
        <w:rPr>
          <w:rFonts w:ascii="Microsoft Sans Serif" w:hAnsi="Microsoft Sans Serif" w:cs="Microsoft Sans Serif"/>
          <w:szCs w:val="22"/>
        </w:rPr>
      </w:pPr>
      <w:r>
        <w:rPr>
          <w:rFonts w:ascii="Microsoft Sans Serif" w:hAnsi="Microsoft Sans Serif" w:cs="Microsoft Sans Serif"/>
          <w:szCs w:val="22"/>
        </w:rPr>
        <w:fldChar w:fldCharType="begin">
          <w:ffData>
            <w:name w:val="Kontrollkästchen22"/>
            <w:enabled/>
            <w:calcOnExit w:val="0"/>
            <w:checkBox>
              <w:sizeAuto/>
              <w:default w:val="0"/>
            </w:checkBox>
          </w:ffData>
        </w:fldChar>
      </w:r>
      <w:bookmarkStart w:id="44" w:name="Kontrollkästchen22"/>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bookmarkEnd w:id="44"/>
      <w:r>
        <w:rPr>
          <w:rFonts w:ascii="Microsoft Sans Serif" w:hAnsi="Microsoft Sans Serif" w:cs="Microsoft Sans Serif"/>
          <w:szCs w:val="22"/>
        </w:rPr>
        <w:t xml:space="preserve"> Strom </w:t>
      </w:r>
      <w:r>
        <w:rPr>
          <w:rFonts w:ascii="Microsoft Sans Serif" w:hAnsi="Microsoft Sans Serif" w:cs="Microsoft Sans Serif"/>
          <w:szCs w:val="22"/>
        </w:rPr>
        <w:tab/>
      </w:r>
      <w:r>
        <w:rPr>
          <w:rFonts w:ascii="Microsoft Sans Serif" w:hAnsi="Microsoft Sans Serif" w:cs="Microsoft Sans Serif"/>
          <w:szCs w:val="22"/>
        </w:rPr>
        <w:tab/>
      </w:r>
      <w:r>
        <w:rPr>
          <w:rFonts w:ascii="Microsoft Sans Serif" w:hAnsi="Microsoft Sans Serif" w:cs="Microsoft Sans Serif"/>
          <w:szCs w:val="22"/>
        </w:rPr>
        <w:tab/>
      </w:r>
      <w:r>
        <w:rPr>
          <w:rFonts w:ascii="Microsoft Sans Serif" w:hAnsi="Microsoft Sans Serif" w:cs="Microsoft Sans Serif"/>
          <w:szCs w:val="22"/>
        </w:rPr>
        <w:fldChar w:fldCharType="begin">
          <w:ffData>
            <w:name w:val="Kontrollkästchen23"/>
            <w:enabled/>
            <w:calcOnExit w:val="0"/>
            <w:checkBox>
              <w:sizeAuto/>
              <w:default w:val="0"/>
            </w:checkBox>
          </w:ffData>
        </w:fldChar>
      </w:r>
      <w:bookmarkStart w:id="45" w:name="Kontrollkästchen23"/>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bookmarkEnd w:id="45"/>
      <w:r>
        <w:rPr>
          <w:rFonts w:ascii="Microsoft Sans Serif" w:hAnsi="Microsoft Sans Serif" w:cs="Microsoft Sans Serif"/>
          <w:szCs w:val="22"/>
        </w:rPr>
        <w:t xml:space="preserve"> Gas</w:t>
      </w:r>
      <w:r>
        <w:rPr>
          <w:rFonts w:ascii="Microsoft Sans Serif" w:hAnsi="Microsoft Sans Serif" w:cs="Microsoft Sans Serif"/>
          <w:szCs w:val="22"/>
        </w:rPr>
        <w:tab/>
      </w:r>
      <w:r>
        <w:rPr>
          <w:rFonts w:ascii="Microsoft Sans Serif" w:hAnsi="Microsoft Sans Serif" w:cs="Microsoft Sans Serif"/>
          <w:szCs w:val="22"/>
        </w:rPr>
        <w:tab/>
      </w:r>
      <w:r>
        <w:rPr>
          <w:rFonts w:ascii="Microsoft Sans Serif" w:hAnsi="Microsoft Sans Serif" w:cs="Microsoft Sans Serif"/>
          <w:szCs w:val="22"/>
        </w:rPr>
        <w:tab/>
      </w:r>
      <w:r>
        <w:rPr>
          <w:rFonts w:ascii="Microsoft Sans Serif" w:hAnsi="Microsoft Sans Serif" w:cs="Microsoft Sans Serif"/>
          <w:szCs w:val="22"/>
        </w:rPr>
        <w:fldChar w:fldCharType="begin">
          <w:ffData>
            <w:name w:val="Kontrollkästchen24"/>
            <w:enabled/>
            <w:calcOnExit w:val="0"/>
            <w:checkBox>
              <w:sizeAuto/>
              <w:default w:val="0"/>
            </w:checkBox>
          </w:ffData>
        </w:fldChar>
      </w:r>
      <w:bookmarkStart w:id="46" w:name="Kontrollkästchen24"/>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bookmarkEnd w:id="46"/>
      <w:r>
        <w:rPr>
          <w:rFonts w:ascii="Microsoft Sans Serif" w:hAnsi="Microsoft Sans Serif" w:cs="Microsoft Sans Serif"/>
          <w:szCs w:val="22"/>
        </w:rPr>
        <w:t xml:space="preserve"> Heizöl</w:t>
      </w:r>
    </w:p>
    <w:p w14:paraId="7B814216" w14:textId="77777777" w:rsidR="00FB19C2" w:rsidRDefault="00FB19C2" w:rsidP="00F82F51">
      <w:pPr>
        <w:rPr>
          <w:rFonts w:ascii="Microsoft Sans Serif" w:hAnsi="Microsoft Sans Serif" w:cs="Microsoft Sans Serif"/>
          <w:szCs w:val="22"/>
        </w:rPr>
      </w:pPr>
      <w:r>
        <w:rPr>
          <w:rFonts w:ascii="Microsoft Sans Serif" w:hAnsi="Microsoft Sans Serif" w:cs="Microsoft Sans Serif"/>
          <w:szCs w:val="22"/>
        </w:rPr>
        <w:fldChar w:fldCharType="begin">
          <w:ffData>
            <w:name w:val="Kontrollkästchen25"/>
            <w:enabled/>
            <w:calcOnExit w:val="0"/>
            <w:checkBox>
              <w:sizeAuto/>
              <w:default w:val="0"/>
            </w:checkBox>
          </w:ffData>
        </w:fldChar>
      </w:r>
      <w:bookmarkStart w:id="47" w:name="Kontrollkästchen25"/>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bookmarkEnd w:id="47"/>
      <w:r>
        <w:rPr>
          <w:rFonts w:ascii="Microsoft Sans Serif" w:hAnsi="Microsoft Sans Serif" w:cs="Microsoft Sans Serif"/>
          <w:szCs w:val="22"/>
        </w:rPr>
        <w:t xml:space="preserve"> Holz </w:t>
      </w:r>
      <w:r>
        <w:rPr>
          <w:rFonts w:ascii="Microsoft Sans Serif" w:hAnsi="Microsoft Sans Serif" w:cs="Microsoft Sans Serif"/>
          <w:szCs w:val="22"/>
        </w:rPr>
        <w:tab/>
      </w:r>
      <w:r>
        <w:rPr>
          <w:rFonts w:ascii="Microsoft Sans Serif" w:hAnsi="Microsoft Sans Serif" w:cs="Microsoft Sans Serif"/>
          <w:szCs w:val="22"/>
        </w:rPr>
        <w:tab/>
      </w:r>
      <w:r>
        <w:rPr>
          <w:rFonts w:ascii="Microsoft Sans Serif" w:hAnsi="Microsoft Sans Serif" w:cs="Microsoft Sans Serif"/>
          <w:szCs w:val="22"/>
        </w:rPr>
        <w:tab/>
      </w:r>
      <w:r>
        <w:rPr>
          <w:rFonts w:ascii="Microsoft Sans Serif" w:hAnsi="Microsoft Sans Serif" w:cs="Microsoft Sans Serif"/>
          <w:szCs w:val="22"/>
        </w:rPr>
        <w:fldChar w:fldCharType="begin">
          <w:ffData>
            <w:name w:val="Kontrollkästchen26"/>
            <w:enabled/>
            <w:calcOnExit w:val="0"/>
            <w:checkBox>
              <w:sizeAuto/>
              <w:default w:val="0"/>
            </w:checkBox>
          </w:ffData>
        </w:fldChar>
      </w:r>
      <w:bookmarkStart w:id="48" w:name="Kontrollkästchen26"/>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bookmarkEnd w:id="48"/>
      <w:r>
        <w:rPr>
          <w:rFonts w:ascii="Microsoft Sans Serif" w:hAnsi="Microsoft Sans Serif" w:cs="Microsoft Sans Serif"/>
          <w:szCs w:val="22"/>
        </w:rPr>
        <w:t xml:space="preserve"> Kohle </w:t>
      </w:r>
      <w:r>
        <w:rPr>
          <w:rFonts w:ascii="Microsoft Sans Serif" w:hAnsi="Microsoft Sans Serif" w:cs="Microsoft Sans Serif"/>
          <w:szCs w:val="22"/>
        </w:rPr>
        <w:tab/>
      </w:r>
      <w:r>
        <w:rPr>
          <w:rFonts w:ascii="Microsoft Sans Serif" w:hAnsi="Microsoft Sans Serif" w:cs="Microsoft Sans Serif"/>
          <w:szCs w:val="22"/>
        </w:rPr>
        <w:tab/>
      </w:r>
      <w:r>
        <w:rPr>
          <w:rFonts w:ascii="Microsoft Sans Serif" w:hAnsi="Microsoft Sans Serif" w:cs="Microsoft Sans Serif"/>
          <w:szCs w:val="22"/>
        </w:rPr>
        <w:tab/>
      </w:r>
      <w:r>
        <w:rPr>
          <w:rFonts w:ascii="Microsoft Sans Serif" w:hAnsi="Microsoft Sans Serif" w:cs="Microsoft Sans Serif"/>
          <w:szCs w:val="22"/>
        </w:rPr>
        <w:fldChar w:fldCharType="begin">
          <w:ffData>
            <w:name w:val="Kontrollkästchen27"/>
            <w:enabled/>
            <w:calcOnExit w:val="0"/>
            <w:checkBox>
              <w:sizeAuto/>
              <w:default w:val="0"/>
            </w:checkBox>
          </w:ffData>
        </w:fldChar>
      </w:r>
      <w:bookmarkStart w:id="49" w:name="Kontrollkästchen27"/>
      <w:r>
        <w:rPr>
          <w:rFonts w:ascii="Microsoft Sans Serif" w:hAnsi="Microsoft Sans Serif" w:cs="Microsoft Sans Serif"/>
          <w:szCs w:val="22"/>
        </w:rPr>
        <w:instrText xml:space="preserve"> FORMCHECKBOX </w:instrText>
      </w:r>
      <w:r w:rsidR="00433A5D">
        <w:rPr>
          <w:rFonts w:ascii="Microsoft Sans Serif" w:hAnsi="Microsoft Sans Serif" w:cs="Microsoft Sans Serif"/>
          <w:szCs w:val="22"/>
        </w:rPr>
      </w:r>
      <w:r w:rsidR="00433A5D">
        <w:rPr>
          <w:rFonts w:ascii="Microsoft Sans Serif" w:hAnsi="Microsoft Sans Serif" w:cs="Microsoft Sans Serif"/>
          <w:szCs w:val="22"/>
        </w:rPr>
        <w:fldChar w:fldCharType="separate"/>
      </w:r>
      <w:r>
        <w:rPr>
          <w:rFonts w:ascii="Microsoft Sans Serif" w:hAnsi="Microsoft Sans Serif" w:cs="Microsoft Sans Serif"/>
          <w:szCs w:val="22"/>
        </w:rPr>
        <w:fldChar w:fldCharType="end"/>
      </w:r>
      <w:bookmarkEnd w:id="49"/>
      <w:r>
        <w:rPr>
          <w:rFonts w:ascii="Microsoft Sans Serif" w:hAnsi="Microsoft Sans Serif" w:cs="Microsoft Sans Serif"/>
          <w:szCs w:val="22"/>
        </w:rPr>
        <w:t xml:space="preserve"> Sonstiges: </w:t>
      </w:r>
      <w:r>
        <w:rPr>
          <w:rFonts w:ascii="Microsoft Sans Serif" w:hAnsi="Microsoft Sans Serif" w:cs="Microsoft Sans Serif"/>
          <w:szCs w:val="22"/>
        </w:rPr>
        <w:fldChar w:fldCharType="begin">
          <w:ffData>
            <w:name w:val="Text22"/>
            <w:enabled/>
            <w:calcOnExit w:val="0"/>
            <w:textInput/>
          </w:ffData>
        </w:fldChar>
      </w:r>
      <w:bookmarkStart w:id="50" w:name="Text22"/>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bookmarkEnd w:id="50"/>
    </w:p>
    <w:p w14:paraId="28D12F91" w14:textId="77777777" w:rsidR="00FA190C" w:rsidRDefault="00FA190C" w:rsidP="00F82F51">
      <w:pPr>
        <w:rPr>
          <w:rFonts w:ascii="Microsoft Sans Serif" w:hAnsi="Microsoft Sans Serif" w:cs="Microsoft Sans Serif"/>
          <w:szCs w:val="22"/>
        </w:rPr>
      </w:pPr>
    </w:p>
    <w:p w14:paraId="7C1AA4F7" w14:textId="77777777" w:rsidR="00150769" w:rsidRDefault="00150769" w:rsidP="00F82F51">
      <w:pPr>
        <w:rPr>
          <w:rFonts w:ascii="Microsoft Sans Serif" w:hAnsi="Microsoft Sans Serif" w:cs="Microsoft Sans Serif"/>
          <w:szCs w:val="22"/>
        </w:rPr>
      </w:pPr>
      <w:r>
        <w:rPr>
          <w:rFonts w:ascii="Microsoft Sans Serif" w:hAnsi="Microsoft Sans Serif" w:cs="Microsoft Sans Serif"/>
          <w:szCs w:val="22"/>
        </w:rPr>
        <w:t>Wenn Sie möchten, dass die Miete direkt an die/den Vermieter/in gezahlt wird, geben Sie hier bitte die Kontakt- und Bankdaten an:</w:t>
      </w:r>
    </w:p>
    <w:p w14:paraId="25378906" w14:textId="77777777" w:rsidR="00150769" w:rsidRDefault="00150769" w:rsidP="00F82F51">
      <w:pPr>
        <w:rPr>
          <w:rFonts w:ascii="Microsoft Sans Serif" w:hAnsi="Microsoft Sans Serif" w:cs="Microsoft Sans Serif"/>
          <w:szCs w:val="22"/>
        </w:rPr>
      </w:pPr>
    </w:p>
    <w:p w14:paraId="5E90773B" w14:textId="77777777" w:rsidR="00150769" w:rsidRDefault="00150769" w:rsidP="00F82F51">
      <w:pPr>
        <w:rPr>
          <w:rFonts w:ascii="Microsoft Sans Serif" w:hAnsi="Microsoft Sans Serif" w:cs="Microsoft Sans Serif"/>
          <w:szCs w:val="22"/>
        </w:rPr>
      </w:pPr>
      <w:r>
        <w:rPr>
          <w:rFonts w:ascii="Microsoft Sans Serif" w:hAnsi="Microsoft Sans Serif" w:cs="Microsoft Sans Serif"/>
          <w:szCs w:val="22"/>
        </w:rPr>
        <w:t>Name des/der Vermieters/in:</w:t>
      </w:r>
      <w:r w:rsidR="00925BB9">
        <w:rPr>
          <w:rFonts w:ascii="Microsoft Sans Serif" w:hAnsi="Microsoft Sans Serif" w:cs="Microsoft Sans Serif"/>
          <w:szCs w:val="22"/>
        </w:rPr>
        <w:tab/>
      </w:r>
      <w:r>
        <w:rPr>
          <w:rFonts w:ascii="Microsoft Sans Serif" w:hAnsi="Microsoft Sans Serif" w:cs="Microsoft Sans Serif"/>
          <w:szCs w:val="22"/>
        </w:rPr>
        <w:fldChar w:fldCharType="begin">
          <w:ffData>
            <w:name w:val="Text23"/>
            <w:enabled/>
            <w:calcOnExit w:val="0"/>
            <w:textInput/>
          </w:ffData>
        </w:fldChar>
      </w:r>
      <w:bookmarkStart w:id="51" w:name="Text23"/>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bookmarkEnd w:id="51"/>
    </w:p>
    <w:p w14:paraId="673AFA48" w14:textId="77777777" w:rsidR="00150769" w:rsidRDefault="00150769" w:rsidP="00F82F51">
      <w:pPr>
        <w:rPr>
          <w:rFonts w:ascii="Microsoft Sans Serif" w:hAnsi="Microsoft Sans Serif" w:cs="Microsoft Sans Serif"/>
          <w:szCs w:val="22"/>
        </w:rPr>
      </w:pPr>
      <w:r>
        <w:rPr>
          <w:rFonts w:ascii="Microsoft Sans Serif" w:hAnsi="Microsoft Sans Serif" w:cs="Microsoft Sans Serif"/>
          <w:szCs w:val="22"/>
        </w:rPr>
        <w:t>IBAN:</w:t>
      </w:r>
      <w:r>
        <w:rPr>
          <w:rFonts w:ascii="Microsoft Sans Serif" w:hAnsi="Microsoft Sans Serif" w:cs="Microsoft Sans Serif"/>
          <w:szCs w:val="22"/>
        </w:rPr>
        <w:tab/>
      </w:r>
      <w:r>
        <w:rPr>
          <w:rFonts w:ascii="Microsoft Sans Serif" w:hAnsi="Microsoft Sans Serif" w:cs="Microsoft Sans Serif"/>
          <w:szCs w:val="22"/>
        </w:rPr>
        <w:tab/>
      </w:r>
      <w:r>
        <w:rPr>
          <w:rFonts w:ascii="Microsoft Sans Serif" w:hAnsi="Microsoft Sans Serif" w:cs="Microsoft Sans Serif"/>
          <w:szCs w:val="22"/>
        </w:rPr>
        <w:tab/>
      </w:r>
      <w:r>
        <w:rPr>
          <w:rFonts w:ascii="Microsoft Sans Serif" w:hAnsi="Microsoft Sans Serif" w:cs="Microsoft Sans Serif"/>
          <w:szCs w:val="22"/>
        </w:rPr>
        <w:tab/>
      </w:r>
      <w:r>
        <w:rPr>
          <w:rFonts w:ascii="Microsoft Sans Serif" w:hAnsi="Microsoft Sans Serif" w:cs="Microsoft Sans Serif"/>
          <w:szCs w:val="22"/>
        </w:rPr>
        <w:fldChar w:fldCharType="begin">
          <w:ffData>
            <w:name w:val="Text24"/>
            <w:enabled/>
            <w:calcOnExit w:val="0"/>
            <w:textInput/>
          </w:ffData>
        </w:fldChar>
      </w:r>
      <w:bookmarkStart w:id="52" w:name="Text24"/>
      <w:r>
        <w:rPr>
          <w:rFonts w:ascii="Microsoft Sans Serif" w:hAnsi="Microsoft Sans Serif" w:cs="Microsoft Sans Serif"/>
          <w:szCs w:val="22"/>
        </w:rPr>
        <w:instrText xml:space="preserve"> FORMTEXT </w:instrText>
      </w:r>
      <w:r>
        <w:rPr>
          <w:rFonts w:ascii="Microsoft Sans Serif" w:hAnsi="Microsoft Sans Serif" w:cs="Microsoft Sans Serif"/>
          <w:szCs w:val="22"/>
        </w:rPr>
      </w:r>
      <w:r>
        <w:rPr>
          <w:rFonts w:ascii="Microsoft Sans Serif" w:hAnsi="Microsoft Sans Serif" w:cs="Microsoft Sans Serif"/>
          <w:szCs w:val="22"/>
        </w:rPr>
        <w:fldChar w:fldCharType="separate"/>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noProof/>
          <w:szCs w:val="22"/>
        </w:rPr>
        <w:t> </w:t>
      </w:r>
      <w:r>
        <w:rPr>
          <w:rFonts w:ascii="Microsoft Sans Serif" w:hAnsi="Microsoft Sans Serif" w:cs="Microsoft Sans Serif"/>
          <w:szCs w:val="22"/>
        </w:rPr>
        <w:fldChar w:fldCharType="end"/>
      </w:r>
      <w:bookmarkEnd w:id="52"/>
    </w:p>
    <w:p w14:paraId="5CA092EB" w14:textId="77777777" w:rsidR="00FB19C2" w:rsidRDefault="00FB19C2" w:rsidP="00F82F51">
      <w:pPr>
        <w:rPr>
          <w:rFonts w:ascii="Microsoft Sans Serif" w:hAnsi="Microsoft Sans Serif" w:cs="Microsoft Sans Serif"/>
        </w:rPr>
      </w:pPr>
    </w:p>
    <w:p w14:paraId="17311764" w14:textId="77777777" w:rsidR="00967AFE" w:rsidRDefault="00BC3F79"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r>
        <w:rPr>
          <w:rFonts w:ascii="Microsoft Sans Serif" w:hAnsi="Microsoft Sans Serif" w:cs="Microsoft Sans Serif"/>
          <w:b/>
        </w:rPr>
        <w:t xml:space="preserve">Bei JA: </w:t>
      </w:r>
      <w:r w:rsidR="00967AFE" w:rsidRPr="00C04721">
        <w:rPr>
          <w:rFonts w:ascii="Microsoft Sans Serif" w:hAnsi="Microsoft Sans Serif" w:cs="Microsoft Sans Serif"/>
          <w:b/>
        </w:rPr>
        <w:t>Fol</w:t>
      </w:r>
      <w:r w:rsidR="0049799E">
        <w:rPr>
          <w:rFonts w:ascii="Microsoft Sans Serif" w:hAnsi="Microsoft Sans Serif" w:cs="Microsoft Sans Serif"/>
          <w:b/>
        </w:rPr>
        <w:t>gende Unterlagen sind zu Punkt 7</w:t>
      </w:r>
      <w:r w:rsidR="00967AFE" w:rsidRPr="00C04721">
        <w:rPr>
          <w:rFonts w:ascii="Microsoft Sans Serif" w:hAnsi="Microsoft Sans Serif" w:cs="Microsoft Sans Serif"/>
          <w:b/>
        </w:rPr>
        <w:t xml:space="preserve"> vorzulegen:</w:t>
      </w:r>
    </w:p>
    <w:p w14:paraId="515B1EE2" w14:textId="77777777" w:rsidR="00967AFE" w:rsidRPr="00C04721" w:rsidRDefault="00967AFE"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2FBCAFDA" w14:textId="77777777" w:rsidR="00967AFE" w:rsidRDefault="00967AFE"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b/>
        </w:rPr>
        <w:fldChar w:fldCharType="begin">
          <w:ffData>
            <w:name w:val="Kontrollkästchen9"/>
            <w:enabled/>
            <w:calcOnExit w:val="0"/>
            <w:checkBox>
              <w:sizeAuto/>
              <w:default w:val="0"/>
            </w:checkBox>
          </w:ffData>
        </w:fldChar>
      </w:r>
      <w:r w:rsidRPr="00C04721">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sidRPr="00C04721">
        <w:rPr>
          <w:rFonts w:ascii="Microsoft Sans Serif" w:hAnsi="Microsoft Sans Serif" w:cs="Microsoft Sans Serif"/>
          <w:b/>
        </w:rPr>
        <w:fldChar w:fldCharType="end"/>
      </w:r>
      <w:r w:rsidRPr="00C04721">
        <w:rPr>
          <w:rFonts w:ascii="Microsoft Sans Serif" w:hAnsi="Microsoft Sans Serif" w:cs="Microsoft Sans Serif"/>
          <w:b/>
        </w:rPr>
        <w:t xml:space="preserve"> </w:t>
      </w:r>
      <w:r>
        <w:rPr>
          <w:rFonts w:ascii="Microsoft Sans Serif" w:hAnsi="Microsoft Sans Serif" w:cs="Microsoft Sans Serif"/>
        </w:rPr>
        <w:t>Mietvertrag</w:t>
      </w:r>
      <w:r w:rsidR="00493850">
        <w:rPr>
          <w:rFonts w:ascii="Microsoft Sans Serif" w:hAnsi="Microsoft Sans Serif" w:cs="Microsoft Sans Serif"/>
        </w:rPr>
        <w:t xml:space="preserve"> und ggf. </w:t>
      </w:r>
      <w:r w:rsidR="00113331">
        <w:rPr>
          <w:rFonts w:ascii="Microsoft Sans Serif" w:hAnsi="Microsoft Sans Serif" w:cs="Microsoft Sans Serif"/>
        </w:rPr>
        <w:t xml:space="preserve">Nachweis über die </w:t>
      </w:r>
      <w:r w:rsidR="00493850">
        <w:rPr>
          <w:rFonts w:ascii="Microsoft Sans Serif" w:hAnsi="Microsoft Sans Serif" w:cs="Microsoft Sans Serif"/>
        </w:rPr>
        <w:t xml:space="preserve">aktuelle </w:t>
      </w:r>
      <w:r w:rsidR="00113331">
        <w:rPr>
          <w:rFonts w:ascii="Microsoft Sans Serif" w:hAnsi="Microsoft Sans Serif" w:cs="Microsoft Sans Serif"/>
        </w:rPr>
        <w:t>Miethöhe</w:t>
      </w:r>
      <w:r w:rsidR="00493850">
        <w:rPr>
          <w:rFonts w:ascii="Microsoft Sans Serif" w:hAnsi="Microsoft Sans Serif" w:cs="Microsoft Sans Serif"/>
        </w:rPr>
        <w:t xml:space="preserve"> sofern sich diese gegenüber der Angabe im Mietvertrag verändert hat</w:t>
      </w:r>
    </w:p>
    <w:p w14:paraId="74B2F950" w14:textId="77777777" w:rsidR="00967AFE" w:rsidRDefault="00967AFE"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sidRPr="00C04721">
        <w:rPr>
          <w:rFonts w:ascii="Microsoft Sans Serif" w:hAnsi="Microsoft Sans Serif" w:cs="Microsoft Sans Serif"/>
          <w:b/>
        </w:rPr>
        <w:fldChar w:fldCharType="begin">
          <w:ffData>
            <w:name w:val="Kontrollkästchen9"/>
            <w:enabled/>
            <w:calcOnExit w:val="0"/>
            <w:checkBox>
              <w:sizeAuto/>
              <w:default w:val="0"/>
            </w:checkBox>
          </w:ffData>
        </w:fldChar>
      </w:r>
      <w:r w:rsidRPr="00C04721">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sidRPr="00C04721">
        <w:rPr>
          <w:rFonts w:ascii="Microsoft Sans Serif" w:hAnsi="Microsoft Sans Serif" w:cs="Microsoft Sans Serif"/>
          <w:b/>
        </w:rPr>
        <w:fldChar w:fldCharType="end"/>
      </w:r>
      <w:r w:rsidRPr="00C04721">
        <w:rPr>
          <w:rFonts w:ascii="Microsoft Sans Serif" w:hAnsi="Microsoft Sans Serif" w:cs="Microsoft Sans Serif"/>
          <w:b/>
        </w:rPr>
        <w:t xml:space="preserve"> </w:t>
      </w:r>
      <w:r>
        <w:rPr>
          <w:rFonts w:ascii="Microsoft Sans Serif" w:hAnsi="Microsoft Sans Serif" w:cs="Microsoft Sans Serif"/>
        </w:rPr>
        <w:t>Nachweis über Abschlagszahlungen an Versorgungsunternehmen</w:t>
      </w:r>
    </w:p>
    <w:p w14:paraId="111357F8" w14:textId="77777777" w:rsidR="007A3DC4" w:rsidRDefault="007A3DC4"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rPr>
      </w:pPr>
      <w:r>
        <w:rPr>
          <w:rFonts w:ascii="Microsoft Sans Serif" w:hAnsi="Microsoft Sans Serif" w:cs="Microsoft Sans Serif"/>
        </w:rPr>
        <w:fldChar w:fldCharType="begin">
          <w:ffData>
            <w:name w:val="Kontrollkästchen32"/>
            <w:enabled/>
            <w:calcOnExit w:val="0"/>
            <w:checkBox>
              <w:sizeAuto/>
              <w:default w:val="0"/>
            </w:checkBox>
          </w:ffData>
        </w:fldChar>
      </w:r>
      <w:bookmarkStart w:id="53" w:name="Kontrollkästchen32"/>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53"/>
      <w:r>
        <w:rPr>
          <w:rFonts w:ascii="Microsoft Sans Serif" w:hAnsi="Microsoft Sans Serif" w:cs="Microsoft Sans Serif"/>
        </w:rPr>
        <w:t xml:space="preserve"> Nachweis über Schuldzinsen und Neben</w:t>
      </w:r>
      <w:r w:rsidR="00D720A9">
        <w:rPr>
          <w:rFonts w:ascii="Microsoft Sans Serif" w:hAnsi="Microsoft Sans Serif" w:cs="Microsoft Sans Serif"/>
        </w:rPr>
        <w:t xml:space="preserve">- und </w:t>
      </w:r>
      <w:r w:rsidR="00113331">
        <w:rPr>
          <w:rFonts w:ascii="Microsoft Sans Serif" w:hAnsi="Microsoft Sans Serif" w:cs="Microsoft Sans Serif"/>
        </w:rPr>
        <w:t>H</w:t>
      </w:r>
      <w:r w:rsidR="00D720A9">
        <w:rPr>
          <w:rFonts w:ascii="Microsoft Sans Serif" w:hAnsi="Microsoft Sans Serif" w:cs="Microsoft Sans Serif"/>
        </w:rPr>
        <w:t>eiz</w:t>
      </w:r>
      <w:r>
        <w:rPr>
          <w:rFonts w:ascii="Microsoft Sans Serif" w:hAnsi="Microsoft Sans Serif" w:cs="Microsoft Sans Serif"/>
        </w:rPr>
        <w:t xml:space="preserve">kosten </w:t>
      </w:r>
      <w:r w:rsidR="00D720A9">
        <w:rPr>
          <w:rFonts w:ascii="Microsoft Sans Serif" w:hAnsi="Microsoft Sans Serif" w:cs="Microsoft Sans Serif"/>
        </w:rPr>
        <w:t xml:space="preserve">und ggf. weiterer Kosten </w:t>
      </w:r>
      <w:r>
        <w:rPr>
          <w:rFonts w:ascii="Microsoft Sans Serif" w:hAnsi="Microsoft Sans Serif" w:cs="Microsoft Sans Serif"/>
        </w:rPr>
        <w:t>bei Wohneigentum</w:t>
      </w:r>
      <w:r w:rsidR="0008269A">
        <w:rPr>
          <w:rFonts w:ascii="Microsoft Sans Serif" w:hAnsi="Microsoft Sans Serif" w:cs="Microsoft Sans Serif"/>
        </w:rPr>
        <w:t xml:space="preserve"> (sofern Wohneigentum bewohnt wird)</w:t>
      </w:r>
    </w:p>
    <w:p w14:paraId="2E2279C5" w14:textId="77777777" w:rsidR="00967AFE" w:rsidRDefault="00967AFE" w:rsidP="002176DE">
      <w:pPr>
        <w:shd w:val="clear" w:color="auto" w:fill="D9D9D9" w:themeFill="background1" w:themeFillShade="D9"/>
        <w:rPr>
          <w:rFonts w:ascii="Microsoft Sans Serif" w:hAnsi="Microsoft Sans Serif" w:cs="Microsoft Sans Serif"/>
        </w:rPr>
      </w:pPr>
    </w:p>
    <w:p w14:paraId="7BA648A3" w14:textId="77777777" w:rsidR="0084066B" w:rsidRDefault="0084066B" w:rsidP="00F82F51">
      <w:pPr>
        <w:rPr>
          <w:rFonts w:ascii="Microsoft Sans Serif" w:hAnsi="Microsoft Sans Serif" w:cs="Microsoft Sans Serif"/>
          <w:b/>
        </w:rPr>
      </w:pPr>
    </w:p>
    <w:p w14:paraId="353D9FC2" w14:textId="77777777" w:rsidR="00FB19C2" w:rsidRDefault="00D12E60" w:rsidP="00F82F51">
      <w:pPr>
        <w:rPr>
          <w:rFonts w:ascii="Microsoft Sans Serif" w:hAnsi="Microsoft Sans Serif" w:cs="Microsoft Sans Serif"/>
          <w:b/>
        </w:rPr>
      </w:pPr>
      <w:r>
        <w:rPr>
          <w:rFonts w:ascii="Microsoft Sans Serif" w:hAnsi="Microsoft Sans Serif" w:cs="Microsoft Sans Serif"/>
          <w:b/>
        </w:rPr>
        <w:t>8</w:t>
      </w:r>
      <w:r w:rsidR="00FB19C2" w:rsidRPr="00FB19C2">
        <w:rPr>
          <w:rFonts w:ascii="Microsoft Sans Serif" w:hAnsi="Microsoft Sans Serif" w:cs="Microsoft Sans Serif"/>
          <w:b/>
        </w:rPr>
        <w:t>.</w:t>
      </w:r>
      <w:r w:rsidR="00FB19C2" w:rsidRPr="00FB19C2">
        <w:rPr>
          <w:rFonts w:ascii="Microsoft Sans Serif" w:hAnsi="Microsoft Sans Serif" w:cs="Microsoft Sans Serif"/>
          <w:b/>
        </w:rPr>
        <w:tab/>
      </w:r>
      <w:r w:rsidR="001C1ABE">
        <w:rPr>
          <w:rFonts w:ascii="Microsoft Sans Serif" w:hAnsi="Microsoft Sans Serif" w:cs="Microsoft Sans Serif"/>
          <w:b/>
        </w:rPr>
        <w:t>Zusätzlich legen Sie bitte folgende Unterlagen vor:</w:t>
      </w:r>
    </w:p>
    <w:p w14:paraId="1826A9C6" w14:textId="77777777" w:rsidR="001C1ABE" w:rsidRPr="00C33C49" w:rsidRDefault="001C1ABE" w:rsidP="00FB19C2">
      <w:pPr>
        <w:rPr>
          <w:rFonts w:ascii="Microsoft Sans Serif" w:hAnsi="Microsoft Sans Serif" w:cs="Microsoft Sans Serif"/>
        </w:rPr>
      </w:pPr>
      <w:r>
        <w:rPr>
          <w:rFonts w:ascii="Microsoft Sans Serif" w:hAnsi="Microsoft Sans Serif" w:cs="Microsoft Sans Serif"/>
        </w:rPr>
        <w:fldChar w:fldCharType="begin">
          <w:ffData>
            <w:name w:val="Kontrollkästchen31"/>
            <w:enabled/>
            <w:calcOnExit w:val="0"/>
            <w:checkBox>
              <w:sizeAuto/>
              <w:default w:val="0"/>
            </w:checkBox>
          </w:ffData>
        </w:fldChar>
      </w:r>
      <w:bookmarkStart w:id="54" w:name="Kontrollkästchen31"/>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54"/>
      <w:r>
        <w:rPr>
          <w:rFonts w:ascii="Microsoft Sans Serif" w:hAnsi="Microsoft Sans Serif" w:cs="Microsoft Sans Serif"/>
        </w:rPr>
        <w:t xml:space="preserve"> Sonstiges: </w:t>
      </w:r>
      <w:r>
        <w:rPr>
          <w:rFonts w:ascii="Microsoft Sans Serif" w:hAnsi="Microsoft Sans Serif" w:cs="Microsoft Sans Serif"/>
        </w:rPr>
        <w:fldChar w:fldCharType="begin">
          <w:ffData>
            <w:name w:val="Text40"/>
            <w:enabled/>
            <w:calcOnExit w:val="0"/>
            <w:textInput/>
          </w:ffData>
        </w:fldChar>
      </w:r>
      <w:bookmarkStart w:id="55" w:name="Text40"/>
      <w:r>
        <w:rPr>
          <w:rFonts w:ascii="Microsoft Sans Serif" w:hAnsi="Microsoft Sans Serif" w:cs="Microsoft Sans Serif"/>
        </w:rPr>
        <w:instrText xml:space="preserve"> FORMTEXT </w:instrText>
      </w:r>
      <w:r>
        <w:rPr>
          <w:rFonts w:ascii="Microsoft Sans Serif" w:hAnsi="Microsoft Sans Serif" w:cs="Microsoft Sans Serif"/>
        </w:rPr>
      </w:r>
      <w:r>
        <w:rPr>
          <w:rFonts w:ascii="Microsoft Sans Serif" w:hAnsi="Microsoft Sans Serif" w:cs="Microsoft Sans Serif"/>
        </w:rPr>
        <w:fldChar w:fldCharType="separate"/>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noProof/>
        </w:rPr>
        <w:t> </w:t>
      </w:r>
      <w:r>
        <w:rPr>
          <w:rFonts w:ascii="Microsoft Sans Serif" w:hAnsi="Microsoft Sans Serif" w:cs="Microsoft Sans Serif"/>
        </w:rPr>
        <w:fldChar w:fldCharType="end"/>
      </w:r>
      <w:bookmarkEnd w:id="55"/>
      <w:r>
        <w:rPr>
          <w:rFonts w:ascii="Microsoft Sans Serif" w:hAnsi="Microsoft Sans Serif" w:cs="Microsoft Sans Serif"/>
        </w:rPr>
        <w:t xml:space="preserve"> </w:t>
      </w:r>
    </w:p>
    <w:p w14:paraId="1E4BD1AC" w14:textId="77777777" w:rsidR="00C33C49" w:rsidRDefault="00C33C49" w:rsidP="00FB19C2">
      <w:pPr>
        <w:rPr>
          <w:rFonts w:ascii="Microsoft Sans Serif" w:hAnsi="Microsoft Sans Serif" w:cs="Microsoft Sans Serif"/>
        </w:rPr>
      </w:pPr>
    </w:p>
    <w:p w14:paraId="5DB76490" w14:textId="77777777" w:rsidR="00CF72D9" w:rsidRPr="007E3341" w:rsidRDefault="00CF72D9" w:rsidP="002176DE">
      <w:pPr>
        <w:shd w:val="clear" w:color="auto" w:fill="D9D9D9" w:themeFill="background1" w:themeFillShade="D9"/>
        <w:rPr>
          <w:rFonts w:ascii="Microsoft Sans Serif" w:hAnsi="Microsoft Sans Serif" w:cs="Microsoft Sans Serif"/>
          <w:sz w:val="18"/>
        </w:rPr>
      </w:pPr>
      <w:r>
        <w:rPr>
          <w:rFonts w:ascii="Microsoft Sans Serif" w:hAnsi="Microsoft Sans Serif" w:cs="Microsoft Sans Serif"/>
          <w:sz w:val="16"/>
          <w:szCs w:val="22"/>
        </w:rPr>
        <w:t xml:space="preserve">Hinweis: Abhängig von der </w:t>
      </w:r>
      <w:r w:rsidRPr="007E3341">
        <w:rPr>
          <w:rFonts w:ascii="Microsoft Sans Serif" w:hAnsi="Microsoft Sans Serif" w:cs="Microsoft Sans Serif"/>
          <w:sz w:val="16"/>
          <w:szCs w:val="22"/>
        </w:rPr>
        <w:t xml:space="preserve">Fallkonstellation kann es nötig sein, dass die Mitarbeitenden des </w:t>
      </w:r>
      <w:r w:rsidR="006330E3">
        <w:rPr>
          <w:rFonts w:ascii="Microsoft Sans Serif" w:hAnsi="Microsoft Sans Serif" w:cs="Microsoft Sans Serif"/>
          <w:sz w:val="16"/>
          <w:szCs w:val="22"/>
        </w:rPr>
        <w:t xml:space="preserve">Sozialleistungs- und Jobcenters </w:t>
      </w:r>
      <w:r w:rsidRPr="007E3341">
        <w:rPr>
          <w:rFonts w:ascii="Microsoft Sans Serif" w:hAnsi="Microsoft Sans Serif" w:cs="Microsoft Sans Serif"/>
          <w:sz w:val="16"/>
          <w:szCs w:val="22"/>
        </w:rPr>
        <w:t>über die genannten Unterlagen hinaus weitere Unterlagen anfordern.</w:t>
      </w:r>
    </w:p>
    <w:p w14:paraId="5F99C12D" w14:textId="77777777" w:rsidR="0084066B" w:rsidRDefault="0084066B" w:rsidP="00FB19C2">
      <w:pPr>
        <w:rPr>
          <w:rFonts w:ascii="Microsoft Sans Serif" w:hAnsi="Microsoft Sans Serif" w:cs="Microsoft Sans Serif"/>
          <w:b/>
        </w:rPr>
      </w:pPr>
    </w:p>
    <w:p w14:paraId="304566B0" w14:textId="77777777" w:rsidR="002176DE" w:rsidRDefault="002176DE" w:rsidP="00FB19C2">
      <w:pPr>
        <w:rPr>
          <w:rFonts w:ascii="Microsoft Sans Serif" w:hAnsi="Microsoft Sans Serif" w:cs="Microsoft Sans Serif"/>
          <w:b/>
        </w:rPr>
      </w:pPr>
    </w:p>
    <w:p w14:paraId="25345BDA" w14:textId="77777777" w:rsidR="002176DE" w:rsidRDefault="002176DE" w:rsidP="00FB19C2">
      <w:pPr>
        <w:rPr>
          <w:rFonts w:ascii="Microsoft Sans Serif" w:hAnsi="Microsoft Sans Serif" w:cs="Microsoft Sans Serif"/>
          <w:b/>
        </w:rPr>
      </w:pPr>
    </w:p>
    <w:p w14:paraId="29F38B51" w14:textId="17FB17A2" w:rsidR="005D7771" w:rsidRDefault="005D7771" w:rsidP="00FB19C2">
      <w:pPr>
        <w:rPr>
          <w:rFonts w:ascii="Microsoft Sans Serif" w:hAnsi="Microsoft Sans Serif" w:cs="Microsoft Sans Serif"/>
          <w:b/>
        </w:rPr>
      </w:pPr>
      <w:r>
        <w:rPr>
          <w:rFonts w:ascii="Microsoft Sans Serif" w:hAnsi="Microsoft Sans Serif" w:cs="Microsoft Sans Serif"/>
          <w:b/>
        </w:rPr>
        <w:t>9. Bitte begründen Sie, warum Sie Leistungen nach dem AsylbLG bzw. SGB II/SGB XII beantragen:</w:t>
      </w:r>
    </w:p>
    <w:p w14:paraId="589A3DE5" w14:textId="77777777" w:rsidR="002176DE" w:rsidRDefault="002176DE" w:rsidP="005D7771">
      <w:pPr>
        <w:rPr>
          <w:rFonts w:ascii="Microsoft Sans Serif" w:hAnsi="Microsoft Sans Serif" w:cs="Microsoft Sans Serif"/>
        </w:rPr>
      </w:pPr>
    </w:p>
    <w:p w14:paraId="5AAF2970" w14:textId="5AA31F95" w:rsidR="005D7771" w:rsidRDefault="005D777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r>
        <w:rPr>
          <w:rFonts w:ascii="Microsoft Sans Serif" w:hAnsi="Microsoft Sans Serif" w:cs="Microsoft Sans Serif"/>
          <w:b/>
        </w:rPr>
        <w:t>Antragsbegründung:</w:t>
      </w:r>
    </w:p>
    <w:p w14:paraId="73DF5A96" w14:textId="77777777" w:rsidR="005D7771" w:rsidRDefault="005D777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3EFF70F8" w14:textId="77777777" w:rsidR="005D7771" w:rsidRDefault="005D777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03D35799" w14:textId="77777777" w:rsidR="005D7771" w:rsidRDefault="005D777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623A1064" w14:textId="77777777" w:rsidR="005D7771" w:rsidRDefault="005D777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6893BDC4" w14:textId="77777777" w:rsidR="005D7771" w:rsidRDefault="005D777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06E4088F" w14:textId="77777777" w:rsidR="005D7771" w:rsidRDefault="005D777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75290F31" w14:textId="77777777" w:rsidR="005D7771" w:rsidRDefault="005D777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4338C250" w14:textId="77777777" w:rsidR="005D7771" w:rsidRPr="00CB291E" w:rsidRDefault="005D7771" w:rsidP="002176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rPr>
      </w:pPr>
    </w:p>
    <w:p w14:paraId="16C65F38" w14:textId="77777777" w:rsidR="005D7771" w:rsidRDefault="005D7771" w:rsidP="00FB19C2">
      <w:pPr>
        <w:rPr>
          <w:rFonts w:ascii="Microsoft Sans Serif" w:hAnsi="Microsoft Sans Serif" w:cs="Microsoft Sans Serif"/>
          <w:b/>
        </w:rPr>
      </w:pPr>
    </w:p>
    <w:p w14:paraId="2894C586" w14:textId="1ADBB607" w:rsidR="00C33C49" w:rsidRDefault="005D7771" w:rsidP="00FB19C2">
      <w:pPr>
        <w:rPr>
          <w:rFonts w:ascii="Microsoft Sans Serif" w:hAnsi="Microsoft Sans Serif" w:cs="Microsoft Sans Serif"/>
          <w:b/>
        </w:rPr>
      </w:pPr>
      <w:r>
        <w:rPr>
          <w:rFonts w:ascii="Microsoft Sans Serif" w:hAnsi="Microsoft Sans Serif" w:cs="Microsoft Sans Serif"/>
          <w:b/>
        </w:rPr>
        <w:t>10</w:t>
      </w:r>
      <w:r w:rsidR="00C33C49" w:rsidRPr="00C33C49">
        <w:rPr>
          <w:rFonts w:ascii="Microsoft Sans Serif" w:hAnsi="Microsoft Sans Serif" w:cs="Microsoft Sans Serif"/>
          <w:b/>
        </w:rPr>
        <w:t xml:space="preserve">. </w:t>
      </w:r>
      <w:r w:rsidR="00C33C49" w:rsidRPr="00C33C49">
        <w:rPr>
          <w:rFonts w:ascii="Microsoft Sans Serif" w:hAnsi="Microsoft Sans Serif" w:cs="Microsoft Sans Serif"/>
          <w:b/>
        </w:rPr>
        <w:tab/>
        <w:t xml:space="preserve">Antragstellung </w:t>
      </w:r>
      <w:r w:rsidR="006330E3">
        <w:rPr>
          <w:rFonts w:ascii="Microsoft Sans Serif" w:hAnsi="Microsoft Sans Serif" w:cs="Microsoft Sans Serif"/>
          <w:b/>
        </w:rPr>
        <w:t>SGB II und/oder SGB XII</w:t>
      </w:r>
    </w:p>
    <w:p w14:paraId="6E6A67EA" w14:textId="77777777" w:rsidR="006330E3" w:rsidRDefault="006330E3" w:rsidP="00FB19C2">
      <w:pPr>
        <w:rPr>
          <w:rFonts w:ascii="Microsoft Sans Serif" w:hAnsi="Microsoft Sans Serif" w:cs="Microsoft Sans Serif"/>
          <w:b/>
        </w:rPr>
      </w:pPr>
    </w:p>
    <w:p w14:paraId="03216BBB" w14:textId="3A7B6701" w:rsidR="006330E3" w:rsidRDefault="006330E3" w:rsidP="00FB19C2">
      <w:pPr>
        <w:rPr>
          <w:rFonts w:ascii="Microsoft Sans Serif" w:hAnsi="Microsoft Sans Serif" w:cs="Microsoft Sans Serif"/>
          <w:b/>
        </w:rPr>
      </w:pPr>
      <w:r>
        <w:rPr>
          <w:rFonts w:ascii="Microsoft Sans Serif" w:hAnsi="Microsoft Sans Serif" w:cs="Microsoft Sans Serif"/>
          <w:b/>
        </w:rPr>
        <w:t xml:space="preserve">Mit diesem Antrag beantrage/n </w:t>
      </w:r>
      <w:r w:rsidR="002176DE">
        <w:rPr>
          <w:rFonts w:ascii="Microsoft Sans Serif" w:hAnsi="Microsoft Sans Serif" w:cs="Microsoft Sans Serif"/>
          <w:b/>
        </w:rPr>
        <w:t>ich/wir gleichzeitig Leistungen, ab dem nächstmöglichen Zeitpunkt</w:t>
      </w:r>
    </w:p>
    <w:p w14:paraId="342E91D1" w14:textId="77777777" w:rsidR="006330E3" w:rsidRDefault="006330E3" w:rsidP="00FB19C2">
      <w:pPr>
        <w:rPr>
          <w:rFonts w:ascii="Microsoft Sans Serif" w:hAnsi="Microsoft Sans Serif" w:cs="Microsoft Sans Serif"/>
          <w:b/>
        </w:rPr>
      </w:pPr>
    </w:p>
    <w:p w14:paraId="799CD132" w14:textId="77777777" w:rsidR="006330E3" w:rsidRPr="004B2B3E" w:rsidRDefault="006330E3" w:rsidP="00FB19C2">
      <w:pPr>
        <w:rPr>
          <w:rFonts w:ascii="Microsoft Sans Serif" w:hAnsi="Microsoft Sans Serif" w:cs="Microsoft Sans Serif"/>
        </w:rPr>
      </w:pPr>
      <w:r>
        <w:rPr>
          <w:rFonts w:ascii="Microsoft Sans Serif" w:hAnsi="Microsoft Sans Serif" w:cs="Microsoft Sans Serif"/>
          <w:b/>
        </w:rPr>
        <w:fldChar w:fldCharType="begin">
          <w:ffData>
            <w:name w:val="Kontrollkästchen38"/>
            <w:enabled/>
            <w:calcOnExit w:val="0"/>
            <w:checkBox>
              <w:sizeAuto/>
              <w:default w:val="0"/>
            </w:checkBox>
          </w:ffData>
        </w:fldChar>
      </w:r>
      <w:bookmarkStart w:id="56" w:name="Kontrollkästchen38"/>
      <w:r>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Pr>
          <w:rFonts w:ascii="Microsoft Sans Serif" w:hAnsi="Microsoft Sans Serif" w:cs="Microsoft Sans Serif"/>
          <w:b/>
        </w:rPr>
        <w:fldChar w:fldCharType="end"/>
      </w:r>
      <w:bookmarkEnd w:id="56"/>
      <w:r>
        <w:rPr>
          <w:rFonts w:ascii="Microsoft Sans Serif" w:hAnsi="Microsoft Sans Serif" w:cs="Microsoft Sans Serif"/>
          <w:b/>
        </w:rPr>
        <w:t xml:space="preserve"> nach dem SGB II </w:t>
      </w:r>
      <w:r w:rsidR="004B2B3E" w:rsidRPr="004B2B3E">
        <w:rPr>
          <w:rFonts w:ascii="Microsoft Sans Serif" w:hAnsi="Microsoft Sans Serif" w:cs="Microsoft Sans Serif"/>
        </w:rPr>
        <w:t>(für erwerbsfähige Personen unter 65 Jahren und 11 Monaten)</w:t>
      </w:r>
    </w:p>
    <w:p w14:paraId="10126CF1" w14:textId="79E2F34C" w:rsidR="006330E3" w:rsidRDefault="006330E3" w:rsidP="00FB19C2">
      <w:pPr>
        <w:rPr>
          <w:rFonts w:ascii="Microsoft Sans Serif" w:hAnsi="Microsoft Sans Serif" w:cs="Microsoft Sans Serif"/>
        </w:rPr>
      </w:pPr>
      <w:r>
        <w:rPr>
          <w:rFonts w:ascii="Microsoft Sans Serif" w:hAnsi="Microsoft Sans Serif" w:cs="Microsoft Sans Serif"/>
          <w:b/>
        </w:rPr>
        <w:fldChar w:fldCharType="begin">
          <w:ffData>
            <w:name w:val="Kontrollkästchen39"/>
            <w:enabled/>
            <w:calcOnExit w:val="0"/>
            <w:checkBox>
              <w:sizeAuto/>
              <w:default w:val="0"/>
            </w:checkBox>
          </w:ffData>
        </w:fldChar>
      </w:r>
      <w:bookmarkStart w:id="57" w:name="Kontrollkästchen39"/>
      <w:r>
        <w:rPr>
          <w:rFonts w:ascii="Microsoft Sans Serif" w:hAnsi="Microsoft Sans Serif" w:cs="Microsoft Sans Serif"/>
          <w:b/>
        </w:rPr>
        <w:instrText xml:space="preserve"> FORMCHECKBOX </w:instrText>
      </w:r>
      <w:r w:rsidR="00433A5D">
        <w:rPr>
          <w:rFonts w:ascii="Microsoft Sans Serif" w:hAnsi="Microsoft Sans Serif" w:cs="Microsoft Sans Serif"/>
          <w:b/>
        </w:rPr>
      </w:r>
      <w:r w:rsidR="00433A5D">
        <w:rPr>
          <w:rFonts w:ascii="Microsoft Sans Serif" w:hAnsi="Microsoft Sans Serif" w:cs="Microsoft Sans Serif"/>
          <w:b/>
        </w:rPr>
        <w:fldChar w:fldCharType="separate"/>
      </w:r>
      <w:r>
        <w:rPr>
          <w:rFonts w:ascii="Microsoft Sans Serif" w:hAnsi="Microsoft Sans Serif" w:cs="Microsoft Sans Serif"/>
          <w:b/>
        </w:rPr>
        <w:fldChar w:fldCharType="end"/>
      </w:r>
      <w:bookmarkEnd w:id="57"/>
      <w:r>
        <w:rPr>
          <w:rFonts w:ascii="Microsoft Sans Serif" w:hAnsi="Microsoft Sans Serif" w:cs="Microsoft Sans Serif"/>
          <w:b/>
        </w:rPr>
        <w:t xml:space="preserve"> nach dem SGB XII </w:t>
      </w:r>
      <w:r w:rsidR="004B2B3E" w:rsidRPr="004B2B3E">
        <w:rPr>
          <w:rFonts w:ascii="Microsoft Sans Serif" w:hAnsi="Microsoft Sans Serif" w:cs="Microsoft Sans Serif"/>
        </w:rPr>
        <w:t xml:space="preserve">(für erwerbsunfähige Personen </w:t>
      </w:r>
      <w:r w:rsidR="00F342D8" w:rsidRPr="004B2B3E">
        <w:rPr>
          <w:rFonts w:ascii="Microsoft Sans Serif" w:hAnsi="Microsoft Sans Serif" w:cs="Microsoft Sans Serif"/>
        </w:rPr>
        <w:t>und</w:t>
      </w:r>
      <w:r w:rsidR="00F342D8">
        <w:rPr>
          <w:rFonts w:ascii="Microsoft Sans Serif" w:hAnsi="Microsoft Sans Serif" w:cs="Microsoft Sans Serif"/>
        </w:rPr>
        <w:t xml:space="preserve"> Personen </w:t>
      </w:r>
      <w:r w:rsidR="004B2B3E" w:rsidRPr="004B2B3E">
        <w:rPr>
          <w:rFonts w:ascii="Microsoft Sans Serif" w:hAnsi="Microsoft Sans Serif" w:cs="Microsoft Sans Serif"/>
        </w:rPr>
        <w:t>über 65 Jahren und 11 Monaten)</w:t>
      </w:r>
    </w:p>
    <w:p w14:paraId="0AA90E2A" w14:textId="77777777" w:rsidR="005D7771" w:rsidRDefault="005D7771" w:rsidP="00FB19C2">
      <w:pPr>
        <w:rPr>
          <w:rFonts w:ascii="Microsoft Sans Serif" w:hAnsi="Microsoft Sans Serif" w:cs="Microsoft Sans Serif"/>
        </w:rPr>
      </w:pPr>
    </w:p>
    <w:p w14:paraId="478522E2" w14:textId="50665944" w:rsidR="005D7771" w:rsidRPr="00C14993" w:rsidRDefault="005D7771" w:rsidP="005D7771">
      <w:pPr>
        <w:rPr>
          <w:rFonts w:ascii="Microsoft Sans Serif" w:hAnsi="Microsoft Sans Serif" w:cs="Microsoft Sans Serif"/>
          <w:b/>
          <w:u w:val="single"/>
        </w:rPr>
      </w:pPr>
      <w:r>
        <w:rPr>
          <w:rFonts w:ascii="Microsoft Sans Serif" w:hAnsi="Microsoft Sans Serif" w:cs="Microsoft Sans Serif"/>
        </w:rPr>
        <w:t xml:space="preserve">11. </w:t>
      </w:r>
      <w:r w:rsidRPr="00C14993">
        <w:rPr>
          <w:rFonts w:ascii="Microsoft Sans Serif" w:hAnsi="Microsoft Sans Serif" w:cs="Microsoft Sans Serif"/>
          <w:b/>
          <w:u w:val="single"/>
        </w:rPr>
        <w:t>Krankenversicherung</w:t>
      </w:r>
    </w:p>
    <w:p w14:paraId="59980ECB" w14:textId="77777777" w:rsidR="005D7771" w:rsidRDefault="005D7771" w:rsidP="005D7771">
      <w:pPr>
        <w:rPr>
          <w:rFonts w:ascii="Microsoft Sans Serif" w:hAnsi="Microsoft Sans Serif" w:cs="Microsoft Sans Serif"/>
        </w:rPr>
      </w:pPr>
      <w:r>
        <w:rPr>
          <w:rFonts w:ascii="Microsoft Sans Serif" w:hAnsi="Microsoft Sans Serif" w:cs="Microsoft Sans Serif"/>
        </w:rPr>
        <w:t>Ich bin/wir sind</w:t>
      </w:r>
    </w:p>
    <w:p w14:paraId="397C61A8" w14:textId="77777777" w:rsidR="005D7771" w:rsidRDefault="005D7771" w:rsidP="005D7771">
      <w:pPr>
        <w:rPr>
          <w:rFonts w:ascii="Microsoft Sans Serif" w:hAnsi="Microsoft Sans Serif" w:cs="Microsoft Sans Serif"/>
        </w:rPr>
      </w:pPr>
      <w:r>
        <w:rPr>
          <w:rFonts w:ascii="Microsoft Sans Serif" w:hAnsi="Microsoft Sans Serif" w:cs="Microsoft Sans Serif"/>
        </w:rPr>
        <w:fldChar w:fldCharType="begin">
          <w:ffData>
            <w:name w:val="Kontrollkästchen4"/>
            <w:enabled/>
            <w:calcOnExit w:val="0"/>
            <w:checkBox>
              <w:sizeAuto/>
              <w:default w:val="0"/>
            </w:checkBox>
          </w:ffData>
        </w:fldChar>
      </w:r>
      <w:bookmarkStart w:id="58" w:name="Kontrollkästchen4"/>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58"/>
      <w:r>
        <w:rPr>
          <w:rFonts w:ascii="Microsoft Sans Serif" w:hAnsi="Microsoft Sans Serif" w:cs="Microsoft Sans Serif"/>
        </w:rPr>
        <w:t xml:space="preserve"> krankenversichert. Krankenkasse: ____________________________________________</w:t>
      </w:r>
    </w:p>
    <w:p w14:paraId="73BB30B0" w14:textId="71F34506" w:rsidR="005D7771" w:rsidRDefault="005D7771" w:rsidP="005D7771">
      <w:pPr>
        <w:rPr>
          <w:rFonts w:ascii="Microsoft Sans Serif" w:hAnsi="Microsoft Sans Serif" w:cs="Microsoft Sans Serif"/>
        </w:rPr>
      </w:pPr>
      <w:r>
        <w:rPr>
          <w:rFonts w:ascii="Microsoft Sans Serif" w:hAnsi="Microsoft Sans Serif" w:cs="Microsoft Sans Serif"/>
        </w:rPr>
        <w:fldChar w:fldCharType="begin">
          <w:ffData>
            <w:name w:val="Kontrollkästchen5"/>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war/waren bereits in der Vergangenheit in Deutschland krankenversichert. Krankenkasse: </w:t>
      </w:r>
    </w:p>
    <w:p w14:paraId="6F47B4CA" w14:textId="77777777" w:rsidR="005D7771" w:rsidRDefault="005D7771" w:rsidP="005D7771">
      <w:pPr>
        <w:rPr>
          <w:rFonts w:ascii="Microsoft Sans Serif" w:hAnsi="Microsoft Sans Serif" w:cs="Microsoft Sans Serif"/>
        </w:rPr>
      </w:pPr>
    </w:p>
    <w:p w14:paraId="2CEF961B" w14:textId="77777777" w:rsidR="005D7771" w:rsidRPr="001D523A" w:rsidRDefault="005D7771" w:rsidP="005D7771">
      <w:pPr>
        <w:rPr>
          <w:rFonts w:ascii="Microsoft Sans Serif" w:hAnsi="Microsoft Sans Serif" w:cs="Microsoft Sans Serif"/>
          <w:u w:val="single"/>
        </w:rPr>
      </w:pP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p>
    <w:p w14:paraId="7E5E52DC" w14:textId="77777777" w:rsidR="005D7771" w:rsidRDefault="005D7771" w:rsidP="005D7771">
      <w:pPr>
        <w:rPr>
          <w:rFonts w:ascii="Microsoft Sans Serif" w:hAnsi="Microsoft Sans Serif" w:cs="Microsoft Sans Serif"/>
        </w:rPr>
      </w:pPr>
      <w:r>
        <w:rPr>
          <w:rFonts w:ascii="Microsoft Sans Serif" w:hAnsi="Microsoft Sans Serif" w:cs="Microsoft Sans Serif"/>
        </w:rPr>
        <w:fldChar w:fldCharType="begin">
          <w:ffData>
            <w:name w:val="Kontrollkästchen5"/>
            <w:enabled/>
            <w:calcOnExit w:val="0"/>
            <w:checkBox>
              <w:sizeAuto/>
              <w:default w:val="0"/>
            </w:checkBox>
          </w:ffData>
        </w:fldChar>
      </w:r>
      <w:bookmarkStart w:id="59" w:name="Kontrollkästchen5"/>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bookmarkEnd w:id="59"/>
      <w:r>
        <w:rPr>
          <w:rFonts w:ascii="Microsoft Sans Serif" w:hAnsi="Microsoft Sans Serif" w:cs="Microsoft Sans Serif"/>
        </w:rPr>
        <w:t xml:space="preserve"> nicht krankenversichert. </w:t>
      </w:r>
    </w:p>
    <w:p w14:paraId="039DC5F3" w14:textId="77777777" w:rsidR="005D7771" w:rsidRDefault="005D7771" w:rsidP="005D7771">
      <w:pPr>
        <w:rPr>
          <w:rFonts w:ascii="Microsoft Sans Serif" w:hAnsi="Microsoft Sans Serif" w:cs="Microsoft Sans Serif"/>
        </w:rPr>
      </w:pPr>
    </w:p>
    <w:p w14:paraId="56BFB0DA" w14:textId="77777777" w:rsidR="005D7771" w:rsidRDefault="005D7771" w:rsidP="005D7771">
      <w:pPr>
        <w:rPr>
          <w:rFonts w:ascii="Microsoft Sans Serif" w:hAnsi="Microsoft Sans Serif" w:cs="Microsoft Sans Serif"/>
        </w:rPr>
      </w:pPr>
      <w:r>
        <w:rPr>
          <w:rFonts w:ascii="Microsoft Sans Serif" w:hAnsi="Microsoft Sans Serif" w:cs="Microsoft Sans Serif"/>
        </w:rPr>
        <w:t xml:space="preserve">Mir wurde erklärt, dass ich ein 14 tägiges Wahlrecht habe, in dem ich eine Krankenversicherung meiner Wahl aussuchen darf, bei der ich versichert sein möchte. Mir wurde erklärt, dass ich das Wahlrecht nur ausüben kann, wenn ich in Deutschland noch nie versichert war. </w:t>
      </w:r>
    </w:p>
    <w:p w14:paraId="12F0702B" w14:textId="77777777" w:rsidR="005D7771" w:rsidRDefault="005D7771" w:rsidP="005D7771">
      <w:pPr>
        <w:rPr>
          <w:rFonts w:ascii="Microsoft Sans Serif" w:hAnsi="Microsoft Sans Serif" w:cs="Microsoft Sans Serif"/>
        </w:rPr>
      </w:pPr>
    </w:p>
    <w:p w14:paraId="00ED211F" w14:textId="77777777" w:rsidR="00593665" w:rsidRDefault="005D7771" w:rsidP="005D7771">
      <w:pPr>
        <w:rPr>
          <w:rFonts w:ascii="Microsoft Sans Serif" w:hAnsi="Microsoft Sans Serif" w:cs="Microsoft Sans Serif"/>
        </w:rPr>
      </w:pPr>
      <w:r>
        <w:rPr>
          <w:rFonts w:ascii="Microsoft Sans Serif" w:hAnsi="Microsoft Sans Serif" w:cs="Microsoft Sans Serif"/>
        </w:rPr>
        <w:t>Ich werde mein Wahlrecht bei folgender Krankenversicherung ausüben:</w:t>
      </w:r>
    </w:p>
    <w:p w14:paraId="06178F5B" w14:textId="77777777" w:rsidR="00E769E5" w:rsidRDefault="00E769E5" w:rsidP="005D7771">
      <w:pPr>
        <w:rPr>
          <w:rFonts w:ascii="Microsoft Sans Serif" w:hAnsi="Microsoft Sans Serif" w:cs="Microsoft Sans Serif"/>
          <w:u w:val="single"/>
        </w:rPr>
      </w:pPr>
    </w:p>
    <w:p w14:paraId="1C592F99" w14:textId="50E3439D" w:rsidR="005D7771" w:rsidRDefault="005D7771" w:rsidP="005D7771">
      <w:pPr>
        <w:rPr>
          <w:rFonts w:ascii="Microsoft Sans Serif" w:hAnsi="Microsoft Sans Serif" w:cs="Microsoft Sans Serif"/>
          <w:u w:val="single"/>
        </w:rPr>
      </w:pP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sidR="00E769E5">
        <w:rPr>
          <w:rFonts w:ascii="Microsoft Sans Serif" w:hAnsi="Microsoft Sans Serif" w:cs="Microsoft Sans Serif"/>
          <w:u w:val="single"/>
        </w:rPr>
        <w:t>__________________</w:t>
      </w:r>
    </w:p>
    <w:p w14:paraId="2483CB10" w14:textId="77777777" w:rsidR="005D7771" w:rsidRDefault="005D7771" w:rsidP="005D7771">
      <w:pPr>
        <w:rPr>
          <w:rFonts w:ascii="Microsoft Sans Serif" w:hAnsi="Microsoft Sans Serif" w:cs="Microsoft Sans Serif"/>
          <w:u w:val="single"/>
        </w:rPr>
      </w:pPr>
    </w:p>
    <w:p w14:paraId="6F11ED6A" w14:textId="77777777" w:rsidR="005D7771" w:rsidRDefault="005D7771" w:rsidP="005D7771">
      <w:pPr>
        <w:rPr>
          <w:rFonts w:ascii="Microsoft Sans Serif" w:hAnsi="Microsoft Sans Serif" w:cs="Microsoft Sans Serif"/>
          <w:u w:val="single"/>
        </w:rPr>
      </w:pPr>
      <w:r>
        <w:rPr>
          <w:rFonts w:ascii="Microsoft Sans Serif" w:hAnsi="Microsoft Sans Serif" w:cs="Microsoft Sans Serif"/>
          <w:u w:val="single"/>
        </w:rPr>
        <w:t>ACHTUNG: (nur auszufüllen bei Personen die 55. Lebensjahr erreicht haben):</w:t>
      </w:r>
    </w:p>
    <w:p w14:paraId="1DCDFC16" w14:textId="77777777" w:rsidR="005D7771" w:rsidRDefault="005D7771" w:rsidP="005D7771">
      <w:pPr>
        <w:rPr>
          <w:rFonts w:ascii="Microsoft Sans Serif" w:hAnsi="Microsoft Sans Serif" w:cs="Microsoft Sans Serif"/>
          <w:u w:val="single"/>
        </w:rPr>
      </w:pPr>
    </w:p>
    <w:p w14:paraId="024CA626" w14:textId="77777777" w:rsidR="005D7771" w:rsidRDefault="005D7771" w:rsidP="005D7771">
      <w:pPr>
        <w:rPr>
          <w:rFonts w:ascii="Microsoft Sans Serif" w:hAnsi="Microsoft Sans Serif" w:cs="Microsoft Sans Serif"/>
        </w:rPr>
      </w:pPr>
      <w:r>
        <w:rPr>
          <w:rFonts w:ascii="Microsoft Sans Serif" w:hAnsi="Microsoft Sans Serif" w:cs="Microsoft Sans Serif"/>
        </w:rPr>
        <w:t>Ich war in der U</w:t>
      </w:r>
      <w:r w:rsidRPr="001D523A">
        <w:rPr>
          <w:rFonts w:ascii="Microsoft Sans Serif" w:hAnsi="Microsoft Sans Serif" w:cs="Microsoft Sans Serif"/>
        </w:rPr>
        <w:t>k</w:t>
      </w:r>
      <w:r>
        <w:rPr>
          <w:rFonts w:ascii="Microsoft Sans Serif" w:hAnsi="Microsoft Sans Serif" w:cs="Microsoft Sans Serif"/>
        </w:rPr>
        <w:t>r</w:t>
      </w:r>
      <w:r w:rsidRPr="001D523A">
        <w:rPr>
          <w:rFonts w:ascii="Microsoft Sans Serif" w:hAnsi="Microsoft Sans Serif" w:cs="Microsoft Sans Serif"/>
        </w:rPr>
        <w:t xml:space="preserve">aine krankenversichert. : </w:t>
      </w:r>
      <w:r>
        <w:rPr>
          <w:rFonts w:ascii="Microsoft Sans Serif" w:hAnsi="Microsoft Sans Serif" w:cs="Microsoft Sans Serif"/>
        </w:rPr>
        <w:t>(ukrainische) Krankenkasse:</w:t>
      </w:r>
    </w:p>
    <w:p w14:paraId="518E9E3A" w14:textId="77777777" w:rsidR="005D7771" w:rsidRDefault="005D7771" w:rsidP="005D7771">
      <w:pPr>
        <w:rPr>
          <w:rFonts w:ascii="Microsoft Sans Serif" w:hAnsi="Microsoft Sans Serif" w:cs="Microsoft Sans Serif"/>
        </w:rPr>
      </w:pPr>
    </w:p>
    <w:p w14:paraId="6758E72B" w14:textId="77777777" w:rsidR="005D7771" w:rsidRDefault="005D7771" w:rsidP="005D7771">
      <w:pPr>
        <w:rPr>
          <w:rFonts w:ascii="Microsoft Sans Serif" w:hAnsi="Microsoft Sans Serif" w:cs="Microsoft Sans Serif"/>
          <w:u w:val="single"/>
        </w:rPr>
      </w:pP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p>
    <w:p w14:paraId="58A95421" w14:textId="77777777" w:rsidR="005D7771" w:rsidRPr="001D523A" w:rsidRDefault="005D7771" w:rsidP="005D7771">
      <w:pPr>
        <w:rPr>
          <w:rFonts w:ascii="Microsoft Sans Serif" w:hAnsi="Microsoft Sans Serif" w:cs="Microsoft Sans Serif"/>
          <w:u w:val="single"/>
        </w:rPr>
      </w:pPr>
    </w:p>
    <w:p w14:paraId="730D6B53" w14:textId="77777777" w:rsidR="005D7771" w:rsidRPr="001D523A" w:rsidRDefault="005D7771" w:rsidP="005D7771">
      <w:pPr>
        <w:rPr>
          <w:rFonts w:ascii="Microsoft Sans Serif" w:hAnsi="Microsoft Sans Serif" w:cs="Microsoft Sans Serif"/>
          <w:u w:val="single"/>
        </w:rPr>
      </w:pPr>
      <w:r>
        <w:rPr>
          <w:rFonts w:ascii="Microsoft Sans Serif" w:hAnsi="Microsoft Sans Serif" w:cs="Microsoft Sans Serif"/>
        </w:rPr>
        <w:t>Ich habe in der Ukraine gearbeitet als:</w:t>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p>
    <w:p w14:paraId="64DB3A39" w14:textId="77777777" w:rsidR="005D7771" w:rsidRDefault="005D7771" w:rsidP="005D7771">
      <w:pPr>
        <w:rPr>
          <w:rFonts w:ascii="Microsoft Sans Serif" w:hAnsi="Microsoft Sans Serif" w:cs="Microsoft Sans Serif"/>
        </w:rPr>
      </w:pPr>
      <w:r>
        <w:rPr>
          <w:rFonts w:ascii="Microsoft Sans Serif" w:hAnsi="Microsoft Sans Serif" w:cs="Microsoft Sans Serif"/>
        </w:rPr>
        <w:fldChar w:fldCharType="begin">
          <w:ffData>
            <w:name w:val="Kontrollkästchen4"/>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selbständig</w:t>
      </w:r>
    </w:p>
    <w:p w14:paraId="49558C46" w14:textId="77777777" w:rsidR="005D7771" w:rsidRDefault="005D7771" w:rsidP="005D7771">
      <w:pPr>
        <w:rPr>
          <w:rFonts w:ascii="Microsoft Sans Serif" w:hAnsi="Microsoft Sans Serif" w:cs="Microsoft Sans Serif"/>
        </w:rPr>
      </w:pPr>
      <w:r>
        <w:rPr>
          <w:rFonts w:ascii="Microsoft Sans Serif" w:hAnsi="Microsoft Sans Serif" w:cs="Microsoft Sans Serif"/>
        </w:rPr>
        <w:fldChar w:fldCharType="begin">
          <w:ffData>
            <w:name w:val="Kontrollkästchen5"/>
            <w:enabled/>
            <w:calcOnExit w:val="0"/>
            <w:checkBox>
              <w:sizeAuto/>
              <w:default w:val="0"/>
            </w:checkBox>
          </w:ffData>
        </w:fldChar>
      </w:r>
      <w:r>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Pr>
          <w:rFonts w:ascii="Microsoft Sans Serif" w:hAnsi="Microsoft Sans Serif" w:cs="Microsoft Sans Serif"/>
        </w:rPr>
        <w:fldChar w:fldCharType="end"/>
      </w:r>
      <w:r>
        <w:rPr>
          <w:rFonts w:ascii="Microsoft Sans Serif" w:hAnsi="Microsoft Sans Serif" w:cs="Microsoft Sans Serif"/>
        </w:rPr>
        <w:t xml:space="preserve"> angestellt</w:t>
      </w:r>
    </w:p>
    <w:p w14:paraId="59C0763F" w14:textId="77777777" w:rsidR="005D7771" w:rsidRPr="004B2B3E" w:rsidRDefault="005D7771" w:rsidP="00FB19C2">
      <w:pPr>
        <w:rPr>
          <w:rFonts w:ascii="Microsoft Sans Serif" w:hAnsi="Microsoft Sans Serif" w:cs="Microsoft Sans Serif"/>
        </w:rPr>
      </w:pPr>
    </w:p>
    <w:p w14:paraId="0A77EF63" w14:textId="77777777" w:rsidR="00C33C49" w:rsidRDefault="00C33C49" w:rsidP="00F82F51">
      <w:pPr>
        <w:rPr>
          <w:rFonts w:ascii="Microsoft Sans Serif" w:hAnsi="Microsoft Sans Serif" w:cs="Microsoft Sans Serif"/>
          <w:sz w:val="20"/>
        </w:rPr>
      </w:pPr>
      <w:r w:rsidRPr="00C33C49">
        <w:rPr>
          <w:rFonts w:ascii="Microsoft Sans Serif" w:hAnsi="Microsoft Sans Serif" w:cs="Microsoft Sans Serif"/>
          <w:sz w:val="20"/>
        </w:rPr>
        <w:t xml:space="preserve">Die Daten </w:t>
      </w:r>
      <w:r w:rsidR="006330E3">
        <w:rPr>
          <w:rFonts w:ascii="Microsoft Sans Serif" w:hAnsi="Microsoft Sans Serif" w:cs="Microsoft Sans Serif"/>
          <w:sz w:val="20"/>
        </w:rPr>
        <w:t xml:space="preserve">unterliegen dem Sozialgeheimnis. </w:t>
      </w:r>
      <w:r w:rsidRPr="00C33C49">
        <w:rPr>
          <w:rFonts w:ascii="Microsoft Sans Serif" w:hAnsi="Microsoft Sans Serif" w:cs="Microsoft Sans Serif"/>
          <w:sz w:val="20"/>
        </w:rPr>
        <w:t>Ihre Angaben werden aufgrund der §§ 60-65 Erstes Buch Sozialgesetzbuch (SGB I) und der §§ 67a, b, c Zehntes Buch Sozialgesetzbuch (SGB X) fü</w:t>
      </w:r>
      <w:r w:rsidR="006330E3">
        <w:rPr>
          <w:rFonts w:ascii="Microsoft Sans Serif" w:hAnsi="Microsoft Sans Serif" w:cs="Microsoft Sans Serif"/>
          <w:sz w:val="20"/>
        </w:rPr>
        <w:t>r die beantragten Leistungen</w:t>
      </w:r>
      <w:r w:rsidRPr="00C33C49">
        <w:rPr>
          <w:rFonts w:ascii="Microsoft Sans Serif" w:hAnsi="Microsoft Sans Serif" w:cs="Microsoft Sans Serif"/>
          <w:sz w:val="20"/>
        </w:rPr>
        <w:t xml:space="preserve"> erhoben. Datenschutzrechtliche Hinweise erhalten Sie bei dem </w:t>
      </w:r>
      <w:r w:rsidR="006330E3">
        <w:rPr>
          <w:rFonts w:ascii="Microsoft Sans Serif" w:hAnsi="Microsoft Sans Serif" w:cs="Microsoft Sans Serif"/>
          <w:sz w:val="20"/>
        </w:rPr>
        <w:t>für Sie zuständigen Leistungsträger</w:t>
      </w:r>
      <w:r w:rsidRPr="00C33C49">
        <w:rPr>
          <w:rFonts w:ascii="Microsoft Sans Serif" w:hAnsi="Microsoft Sans Serif" w:cs="Microsoft Sans Serif"/>
          <w:sz w:val="20"/>
        </w:rPr>
        <w:t xml:space="preserve"> </w:t>
      </w:r>
      <w:r>
        <w:rPr>
          <w:rFonts w:ascii="Microsoft Sans Serif" w:hAnsi="Microsoft Sans Serif" w:cs="Microsoft Sans Serif"/>
          <w:sz w:val="20"/>
        </w:rPr>
        <w:t xml:space="preserve">sowie ergänzend im Internet. </w:t>
      </w:r>
      <w:r w:rsidRPr="00C33C49">
        <w:rPr>
          <w:rFonts w:ascii="Microsoft Sans Serif" w:hAnsi="Microsoft Sans Serif" w:cs="Microsoft Sans Serif"/>
          <w:sz w:val="20"/>
        </w:rPr>
        <w:t>Personen, die Leistungen nach dem</w:t>
      </w:r>
      <w:r w:rsidR="006330E3">
        <w:rPr>
          <w:rFonts w:ascii="Microsoft Sans Serif" w:hAnsi="Microsoft Sans Serif" w:cs="Microsoft Sans Serif"/>
          <w:sz w:val="20"/>
        </w:rPr>
        <w:t xml:space="preserve"> AsylbLG,</w:t>
      </w:r>
      <w:r w:rsidRPr="00C33C49">
        <w:rPr>
          <w:rFonts w:ascii="Microsoft Sans Serif" w:hAnsi="Microsoft Sans Serif" w:cs="Microsoft Sans Serif"/>
          <w:sz w:val="20"/>
        </w:rPr>
        <w:t xml:space="preserve"> SGB II</w:t>
      </w:r>
      <w:r w:rsidR="006330E3">
        <w:rPr>
          <w:rFonts w:ascii="Microsoft Sans Serif" w:hAnsi="Microsoft Sans Serif" w:cs="Microsoft Sans Serif"/>
          <w:sz w:val="20"/>
        </w:rPr>
        <w:t xml:space="preserve"> oder SGB XII</w:t>
      </w:r>
      <w:r w:rsidRPr="00C33C49">
        <w:rPr>
          <w:rFonts w:ascii="Microsoft Sans Serif" w:hAnsi="Microsoft Sans Serif" w:cs="Microsoft Sans Serif"/>
          <w:sz w:val="20"/>
        </w:rPr>
        <w:t xml:space="preserve"> beantragen oder erhalten, sind mitwirkungspflichtig: Das bedeutet, </w:t>
      </w:r>
      <w:r w:rsidRPr="00C33C49">
        <w:rPr>
          <w:rFonts w:ascii="Microsoft Sans Serif" w:hAnsi="Microsoft Sans Serif" w:cs="Microsoft Sans Serif"/>
          <w:sz w:val="20"/>
        </w:rPr>
        <w:lastRenderedPageBreak/>
        <w:t>alle Angaben im Antrag und in den hierzu eingereichten Anlagen müssen richtig und vollständig sein und Änderungen, die nach der Antragstellung eintreten und sich auf die Leistungen auswirken können (z. B. Arbeitsaufnahme, Umzug)</w:t>
      </w:r>
      <w:r w:rsidR="006330E3">
        <w:rPr>
          <w:rFonts w:ascii="Microsoft Sans Serif" w:hAnsi="Microsoft Sans Serif" w:cs="Microsoft Sans Serif"/>
          <w:sz w:val="20"/>
        </w:rPr>
        <w:t>, sind dem zuständigen Leistungsträger</w:t>
      </w:r>
      <w:r w:rsidRPr="00C33C49">
        <w:rPr>
          <w:rFonts w:ascii="Microsoft Sans Serif" w:hAnsi="Microsoft Sans Serif" w:cs="Microsoft Sans Serif"/>
          <w:sz w:val="20"/>
        </w:rPr>
        <w:t xml:space="preserve"> unverzüglich mitzuteilen. Die Mitwirkungspflichten sind von allen Mitgliedern einer Bedarfsgemeinschaft zu beachten.</w:t>
      </w:r>
      <w:r>
        <w:rPr>
          <w:rFonts w:ascii="Microsoft Sans Serif" w:hAnsi="Microsoft Sans Serif" w:cs="Microsoft Sans Serif"/>
          <w:sz w:val="20"/>
        </w:rPr>
        <w:t xml:space="preserve"> </w:t>
      </w:r>
      <w:r w:rsidRPr="00C33C49">
        <w:rPr>
          <w:rFonts w:ascii="Microsoft Sans Serif" w:hAnsi="Microsoft Sans Serif" w:cs="Microsoft Sans Serif"/>
          <w:sz w:val="20"/>
        </w:rPr>
        <w:t>Bei Verstoß gegen diese Mitwirkungspflichten werden in aller Regel von allen leistungsberechtigten Personen einer Bedarfsgemeinschaft zu viel gezahlte Leistungen zurückgefordert. Sofern zu Ihrer Bedarfsgemeinschaft noch weitere Personen gehören, sollten Sie als Vertreterin/Vertreter beim Ausfüllen des Antrags alle Mitglieder einbeziehen und die wesentlichen sowie die sie betreffenden Angaben mit ihnen abstimmen. Stellen Sie zudem bitte sicher, dass alle Mitglieder alle notwendigen Informationen (z. B. Bescheide) erhalten.</w:t>
      </w:r>
      <w:r>
        <w:rPr>
          <w:rFonts w:ascii="Microsoft Sans Serif" w:hAnsi="Microsoft Sans Serif" w:cs="Microsoft Sans Serif"/>
          <w:sz w:val="20"/>
        </w:rPr>
        <w:t xml:space="preserve"> </w:t>
      </w:r>
      <w:r w:rsidRPr="00C33C49">
        <w:rPr>
          <w:rFonts w:ascii="Microsoft Sans Serif" w:hAnsi="Microsoft Sans Serif" w:cs="Microsoft Sans Serif"/>
          <w:sz w:val="20"/>
        </w:rPr>
        <w:t>Ein Verstoß kann zusätzlich zu einem Ordnungswidrigkeiten- oder Strafverfahren gegen die Person führen, die die oben genannten Pflicht</w:t>
      </w:r>
      <w:r w:rsidR="006330E3">
        <w:rPr>
          <w:rFonts w:ascii="Microsoft Sans Serif" w:hAnsi="Microsoft Sans Serif" w:cs="Microsoft Sans Serif"/>
          <w:sz w:val="20"/>
        </w:rPr>
        <w:t>en missachtet hat. Das Sozialleistungs- und Jobcenter</w:t>
      </w:r>
      <w:r w:rsidRPr="00C33C49">
        <w:rPr>
          <w:rFonts w:ascii="Microsoft Sans Serif" w:hAnsi="Microsoft Sans Serif" w:cs="Microsoft Sans Serif"/>
          <w:sz w:val="20"/>
        </w:rPr>
        <w:t xml:space="preserve"> holt im Wege eines automatisierten Datenabgleichs bei verschiedenen Stellen Auskünfte über Einkommen und Vermögen ein (z. B. Arbeitsentgelte, Kapitalerträge, Renten). Verschwiegene Einkommen und Vermögen werden daher regelmäßig nachträglich bekannt.</w:t>
      </w:r>
    </w:p>
    <w:p w14:paraId="362758B2" w14:textId="77777777" w:rsidR="00C33C49" w:rsidRDefault="00C33C49" w:rsidP="00F82F51">
      <w:pPr>
        <w:rPr>
          <w:rFonts w:ascii="Microsoft Sans Serif" w:hAnsi="Microsoft Sans Serif" w:cs="Microsoft Sans Serif"/>
        </w:rPr>
      </w:pPr>
    </w:p>
    <w:p w14:paraId="111C1501" w14:textId="1BC5F029" w:rsidR="005D7771" w:rsidRDefault="009F416E" w:rsidP="00F82F51">
      <w:pPr>
        <w:rPr>
          <w:rFonts w:ascii="Microsoft Sans Serif" w:hAnsi="Microsoft Sans Serif" w:cs="Microsoft Sans Serif"/>
        </w:rPr>
      </w:pPr>
      <w:r>
        <w:rPr>
          <w:rFonts w:ascii="Microsoft Sans Serif" w:hAnsi="Microsoft Sans Serif" w:cs="Microsoft Sans Serif"/>
        </w:rPr>
        <w:t>Durch Einreichung und Vervollständigung des Antrag</w:t>
      </w:r>
      <w:r w:rsidR="0028061E">
        <w:rPr>
          <w:rFonts w:ascii="Microsoft Sans Serif" w:hAnsi="Microsoft Sans Serif" w:cs="Microsoft Sans Serif"/>
        </w:rPr>
        <w:t>s</w:t>
      </w:r>
      <w:r>
        <w:rPr>
          <w:rFonts w:ascii="Microsoft Sans Serif" w:hAnsi="Microsoft Sans Serif" w:cs="Microsoft Sans Serif"/>
        </w:rPr>
        <w:t xml:space="preserve"> bestätigen Sie</w:t>
      </w:r>
      <w:r w:rsidR="00C33C49">
        <w:rPr>
          <w:rFonts w:ascii="Microsoft Sans Serif" w:hAnsi="Microsoft Sans Serif" w:cs="Microsoft Sans Serif"/>
        </w:rPr>
        <w:t>, dass die Angab</w:t>
      </w:r>
      <w:r w:rsidR="00F6446A">
        <w:rPr>
          <w:rFonts w:ascii="Microsoft Sans Serif" w:hAnsi="Microsoft Sans Serif" w:cs="Microsoft Sans Serif"/>
        </w:rPr>
        <w:t>en richtig und vollständig sind</w:t>
      </w:r>
      <w:r w:rsidR="006330E3">
        <w:rPr>
          <w:rFonts w:ascii="Microsoft Sans Serif" w:hAnsi="Microsoft Sans Serif" w:cs="Microsoft Sans Serif"/>
        </w:rPr>
        <w:t>. Dies gilt auch für Zusatzblätter und Anlagen, die dem Antrag beigefügt sind.</w:t>
      </w:r>
      <w:r w:rsidR="005D7771">
        <w:rPr>
          <w:rFonts w:ascii="Microsoft Sans Serif" w:hAnsi="Microsoft Sans Serif" w:cs="Microsoft Sans Serif"/>
        </w:rPr>
        <w:t xml:space="preserve"> Mir ist bekannt, dass unvollständige oder unrichtige Angaben zu einer strafrechtlichen Verfolgung wegen Betrugs führen können und ich zu Unrecht erlangte Leistungen erstatten muss.</w:t>
      </w:r>
    </w:p>
    <w:p w14:paraId="2EEB8123" w14:textId="77777777" w:rsidR="005D7771" w:rsidRDefault="005D7771" w:rsidP="00F82F51">
      <w:pPr>
        <w:rPr>
          <w:rFonts w:ascii="Microsoft Sans Serif" w:hAnsi="Microsoft Sans Serif" w:cs="Microsoft Sans Serif"/>
        </w:rPr>
      </w:pPr>
    </w:p>
    <w:p w14:paraId="1E827331" w14:textId="22923331" w:rsidR="00C33C49" w:rsidRDefault="006330E3" w:rsidP="00F82F51">
      <w:pPr>
        <w:rPr>
          <w:rFonts w:ascii="Microsoft Sans Serif" w:hAnsi="Microsoft Sans Serif" w:cs="Microsoft Sans Serif"/>
        </w:rPr>
      </w:pPr>
      <w:r>
        <w:rPr>
          <w:rFonts w:ascii="Microsoft Sans Serif" w:hAnsi="Microsoft Sans Serif" w:cs="Microsoft Sans Serif"/>
        </w:rPr>
        <w:t>Ich bestätige den Erhalt des M</w:t>
      </w:r>
      <w:r w:rsidR="005D7771">
        <w:rPr>
          <w:rFonts w:ascii="Microsoft Sans Serif" w:hAnsi="Microsoft Sans Serif" w:cs="Microsoft Sans Serif"/>
        </w:rPr>
        <w:t>e</w:t>
      </w:r>
      <w:r>
        <w:rPr>
          <w:rFonts w:ascii="Microsoft Sans Serif" w:hAnsi="Microsoft Sans Serif" w:cs="Microsoft Sans Serif"/>
        </w:rPr>
        <w:t>rkblatts in der Anlage und dass ich dieses verstanden habe</w:t>
      </w:r>
      <w:r w:rsidR="00FD5CA9">
        <w:rPr>
          <w:rFonts w:ascii="Microsoft Sans Serif" w:hAnsi="Microsoft Sans Serif" w:cs="Microsoft Sans Serif"/>
        </w:rPr>
        <w:t xml:space="preserve"> und dass alle Personen, die das 15. Lebensjahr vollendet haben, das Merkblatt </w:t>
      </w:r>
      <w:r>
        <w:rPr>
          <w:rFonts w:ascii="Microsoft Sans Serif" w:hAnsi="Microsoft Sans Serif" w:cs="Microsoft Sans Serif"/>
        </w:rPr>
        <w:t>ebenfalls</w:t>
      </w:r>
      <w:r w:rsidR="00FD5CA9">
        <w:rPr>
          <w:rFonts w:ascii="Microsoft Sans Serif" w:hAnsi="Microsoft Sans Serif" w:cs="Microsoft Sans Serif"/>
        </w:rPr>
        <w:t xml:space="preserve"> zur Kenntnis genommen und verstanden haben</w:t>
      </w:r>
      <w:r w:rsidR="00F6446A">
        <w:rPr>
          <w:rFonts w:ascii="Microsoft Sans Serif" w:hAnsi="Microsoft Sans Serif" w:cs="Microsoft Sans Serif"/>
        </w:rPr>
        <w:t>.</w:t>
      </w:r>
    </w:p>
    <w:p w14:paraId="0D89E011" w14:textId="77777777" w:rsidR="006330E3" w:rsidRDefault="006330E3" w:rsidP="00F82F51">
      <w:pPr>
        <w:rPr>
          <w:rFonts w:ascii="Microsoft Sans Serif" w:hAnsi="Microsoft Sans Serif" w:cs="Microsoft Sans Serif"/>
        </w:rPr>
      </w:pPr>
    </w:p>
    <w:p w14:paraId="7D65A7AA" w14:textId="77777777" w:rsidR="006330E3" w:rsidRDefault="009B3B34" w:rsidP="00F82F51">
      <w:pPr>
        <w:rPr>
          <w:rFonts w:ascii="Microsoft Sans Serif" w:hAnsi="Microsoft Sans Serif" w:cs="Microsoft Sans Serif"/>
        </w:rPr>
      </w:pPr>
      <w:r>
        <w:rPr>
          <w:rFonts w:ascii="Microsoft Sans Serif" w:hAnsi="Microsoft Sans Serif" w:cs="Microsoft Sans Serif"/>
        </w:rPr>
        <w:t>Ich bin</w:t>
      </w:r>
      <w:r w:rsidR="006330E3">
        <w:rPr>
          <w:rFonts w:ascii="Microsoft Sans Serif" w:hAnsi="Microsoft Sans Serif" w:cs="Microsoft Sans Serif"/>
        </w:rPr>
        <w:t xml:space="preserve"> damit einverstanden, dass die Mitarbeitenden des Sozialleistungs- und Jobcenters meine Daten zur Antragstellung innerhalb der zuständigen Abteilungen austauschen, damit mein Antrag auch im SGB II und/oder SGB XII geprüft werden kann. </w:t>
      </w:r>
    </w:p>
    <w:p w14:paraId="3FDE2D81" w14:textId="77777777" w:rsidR="00C33C49" w:rsidRDefault="00C33C49" w:rsidP="00F82F51">
      <w:pPr>
        <w:rPr>
          <w:rFonts w:ascii="Microsoft Sans Serif" w:hAnsi="Microsoft Sans Serif" w:cs="Microsoft Sans Serif"/>
        </w:rPr>
      </w:pPr>
    </w:p>
    <w:p w14:paraId="55C33B9B" w14:textId="77777777" w:rsidR="001C6537" w:rsidRDefault="001C6537" w:rsidP="00F82F51">
      <w:pPr>
        <w:rPr>
          <w:rFonts w:ascii="Microsoft Sans Serif" w:hAnsi="Microsoft Sans Serif" w:cs="Microsoft Sans Serif"/>
        </w:rPr>
      </w:pPr>
    </w:p>
    <w:p w14:paraId="0768456A" w14:textId="77777777" w:rsidR="006330E3" w:rsidRDefault="006330E3" w:rsidP="00F82F51">
      <w:pPr>
        <w:rPr>
          <w:rFonts w:ascii="Microsoft Sans Serif" w:hAnsi="Microsoft Sans Serif" w:cs="Microsoft Sans Serif"/>
        </w:rPr>
      </w:pPr>
    </w:p>
    <w:p w14:paraId="463BADE0" w14:textId="19FFC52B" w:rsidR="006330E3" w:rsidRDefault="006330E3" w:rsidP="00F82F51">
      <w:pPr>
        <w:rPr>
          <w:rFonts w:ascii="Microsoft Sans Serif" w:hAnsi="Microsoft Sans Serif" w:cs="Microsoft Sans Serif"/>
        </w:rPr>
      </w:pPr>
      <w:r>
        <w:rPr>
          <w:rFonts w:ascii="Microsoft Sans Serif" w:hAnsi="Microsoft Sans Serif" w:cs="Microsoft Sans Serif"/>
        </w:rPr>
        <w:t xml:space="preserve">Wiesbaden, den </w:t>
      </w:r>
      <w:r w:rsidR="00D9650F">
        <w:rPr>
          <w:rFonts w:ascii="Microsoft Sans Serif" w:hAnsi="Microsoft Sans Serif" w:cs="Microsoft Sans Serif"/>
        </w:rPr>
        <w:t xml:space="preserve">   </w:t>
      </w:r>
      <w:r w:rsidR="002176DE">
        <w:rPr>
          <w:rFonts w:ascii="Microsoft Sans Serif" w:hAnsi="Microsoft Sans Serif" w:cs="Microsoft Sans Serif"/>
        </w:rPr>
        <w:t>.05.2022</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t xml:space="preserve">Unterschrift </w:t>
      </w:r>
    </w:p>
    <w:p w14:paraId="7A8A5751" w14:textId="77777777" w:rsidR="00C33C49" w:rsidRDefault="00C33C49" w:rsidP="00F82F51">
      <w:pPr>
        <w:rPr>
          <w:rFonts w:ascii="Microsoft Sans Serif" w:hAnsi="Microsoft Sans Serif" w:cs="Microsoft Sans Serif"/>
        </w:rPr>
      </w:pPr>
    </w:p>
    <w:p w14:paraId="732B0DF4" w14:textId="77777777" w:rsidR="001C6537" w:rsidRDefault="001C6537" w:rsidP="00F82F51">
      <w:pPr>
        <w:rPr>
          <w:rFonts w:ascii="Microsoft Sans Serif" w:hAnsi="Microsoft Sans Serif" w:cs="Microsoft Sans Serif"/>
        </w:rPr>
      </w:pPr>
    </w:p>
    <w:p w14:paraId="07059442" w14:textId="77777777" w:rsidR="002176DE" w:rsidRDefault="002176DE" w:rsidP="002176DE">
      <w:pPr>
        <w:rPr>
          <w:rFonts w:ascii="Microsoft Sans Serif" w:hAnsi="Microsoft Sans Serif" w:cs="Microsoft Sans Serif"/>
        </w:rPr>
      </w:pPr>
    </w:p>
    <w:p w14:paraId="7C15620B" w14:textId="043BB055" w:rsidR="002176DE" w:rsidRDefault="002176DE" w:rsidP="002176DE">
      <w:pPr>
        <w:rPr>
          <w:rFonts w:ascii="Microsoft Sans Serif" w:hAnsi="Microsoft Sans Serif" w:cs="Microsoft Sans Serif"/>
        </w:rPr>
      </w:pPr>
      <w:r>
        <w:rPr>
          <w:rFonts w:ascii="Microsoft Sans Serif" w:hAnsi="Microsoft Sans Serif" w:cs="Microsoft Sans Serif"/>
        </w:rPr>
        <w:t xml:space="preserve">Wiesbaden, den </w:t>
      </w:r>
      <w:r w:rsidR="00D9650F">
        <w:rPr>
          <w:rFonts w:ascii="Microsoft Sans Serif" w:hAnsi="Microsoft Sans Serif" w:cs="Microsoft Sans Serif"/>
        </w:rPr>
        <w:t xml:space="preserve">   </w:t>
      </w:r>
      <w:r>
        <w:rPr>
          <w:rFonts w:ascii="Microsoft Sans Serif" w:hAnsi="Microsoft Sans Serif" w:cs="Microsoft Sans Serif"/>
        </w:rPr>
        <w:t>.05.2022</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t xml:space="preserve">Unterschrift </w:t>
      </w:r>
    </w:p>
    <w:p w14:paraId="506BC6AF" w14:textId="45D8D789" w:rsidR="002176DE" w:rsidRDefault="002176DE" w:rsidP="002176DE">
      <w:pPr>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t>Dolmetscher/Dolmetscherin</w:t>
      </w:r>
    </w:p>
    <w:p w14:paraId="5B5F376E" w14:textId="77777777" w:rsidR="002176DE" w:rsidRDefault="002176DE" w:rsidP="002176DE">
      <w:pPr>
        <w:rPr>
          <w:rFonts w:ascii="Microsoft Sans Serif" w:hAnsi="Microsoft Sans Serif" w:cs="Microsoft Sans Serif"/>
        </w:rPr>
      </w:pPr>
    </w:p>
    <w:p w14:paraId="277568C7" w14:textId="77777777" w:rsidR="005D7771" w:rsidRDefault="005D7771" w:rsidP="00F82F51">
      <w:pPr>
        <w:rPr>
          <w:rFonts w:ascii="Microsoft Sans Serif" w:hAnsi="Microsoft Sans Serif" w:cs="Microsoft Sans Serif"/>
        </w:rPr>
      </w:pPr>
    </w:p>
    <w:p w14:paraId="075C08C9" w14:textId="77777777" w:rsidR="005D7771" w:rsidRDefault="005D7771" w:rsidP="005D7771">
      <w:pPr>
        <w:autoSpaceDE w:val="0"/>
        <w:autoSpaceDN w:val="0"/>
        <w:adjustRightInd w:val="0"/>
        <w:rPr>
          <w:rFonts w:ascii="MicrosoftSansSerif" w:eastAsiaTheme="minorHAnsi" w:hAnsi="MicrosoftSansSerif" w:cs="MicrosoftSansSerif"/>
          <w:sz w:val="18"/>
          <w:szCs w:val="18"/>
          <w:lang w:eastAsia="en-US"/>
        </w:rPr>
      </w:pPr>
      <w:r>
        <w:rPr>
          <w:rFonts w:ascii="MicrosoftSansSerif" w:eastAsiaTheme="minorHAnsi" w:hAnsi="MicrosoftSansSerif" w:cs="MicrosoftSansSerif"/>
          <w:sz w:val="18"/>
          <w:szCs w:val="18"/>
          <w:lang w:eastAsia="en-US"/>
        </w:rPr>
        <w:t>Änderungsvermerke</w:t>
      </w:r>
    </w:p>
    <w:p w14:paraId="5E41570F" w14:textId="60DC50D1" w:rsidR="005D7771" w:rsidRDefault="005D7771" w:rsidP="00CB291E">
      <w:pPr>
        <w:autoSpaceDE w:val="0"/>
        <w:autoSpaceDN w:val="0"/>
        <w:adjustRightInd w:val="0"/>
        <w:rPr>
          <w:rFonts w:ascii="Microsoft Sans Serif" w:hAnsi="Microsoft Sans Serif" w:cs="Microsoft Sans Serif"/>
        </w:rPr>
      </w:pPr>
      <w:r>
        <w:rPr>
          <w:rFonts w:ascii="MicrosoftSansSerif" w:eastAsiaTheme="minorHAnsi" w:hAnsi="MicrosoftSansSerif" w:cs="MicrosoftSansSerif"/>
          <w:sz w:val="18"/>
          <w:szCs w:val="18"/>
          <w:lang w:eastAsia="en-US"/>
        </w:rPr>
        <w:t>Es wurden Änderungen von den Mitarbeiterinnen und Mitarbeitern der Behörde vorgenommen wurden, die mit mir/uns besprochen wurden und ebenfalls der Richtigkeit entsprechen.</w:t>
      </w:r>
    </w:p>
    <w:p w14:paraId="0BB5C035" w14:textId="77777777" w:rsidR="005D7771" w:rsidRDefault="005D7771" w:rsidP="00F82F51">
      <w:pPr>
        <w:rPr>
          <w:rFonts w:ascii="Microsoft Sans Serif" w:hAnsi="Microsoft Sans Serif" w:cs="Microsoft Sans Serif"/>
        </w:rPr>
      </w:pPr>
    </w:p>
    <w:p w14:paraId="2C66A3B7" w14:textId="77777777" w:rsidR="005D7771" w:rsidRDefault="005D7771" w:rsidP="00F82F51">
      <w:pPr>
        <w:rPr>
          <w:rFonts w:ascii="Microsoft Sans Serif" w:hAnsi="Microsoft Sans Serif" w:cs="Microsoft Sans Serif"/>
        </w:rPr>
      </w:pPr>
    </w:p>
    <w:p w14:paraId="569B57FE" w14:textId="77777777" w:rsidR="005D7771" w:rsidRDefault="005D7771" w:rsidP="00F82F51">
      <w:pPr>
        <w:rPr>
          <w:rFonts w:ascii="Microsoft Sans Serif" w:hAnsi="Microsoft Sans Serif" w:cs="Microsoft Sans Serif"/>
        </w:rPr>
      </w:pPr>
    </w:p>
    <w:p w14:paraId="7F154C66" w14:textId="00E858B7" w:rsidR="005D7771" w:rsidRDefault="005D7771" w:rsidP="00F82F51">
      <w:pPr>
        <w:rPr>
          <w:rFonts w:ascii="Microsoft Sans Serif" w:hAnsi="Microsoft Sans Serif" w:cs="Microsoft Sans Serif"/>
        </w:rPr>
      </w:pPr>
      <w:r>
        <w:rPr>
          <w:rFonts w:ascii="Microsoft Sans Serif" w:hAnsi="Microsoft Sans Serif" w:cs="Microsoft Sans Serif"/>
        </w:rPr>
        <w:t xml:space="preserve">Wiesbaden, den </w:t>
      </w:r>
      <w:r w:rsidR="00D9650F">
        <w:rPr>
          <w:rFonts w:ascii="Microsoft Sans Serif" w:hAnsi="Microsoft Sans Serif" w:cs="Microsoft Sans Serif"/>
        </w:rPr>
        <w:t xml:space="preserve">   </w:t>
      </w:r>
      <w:r w:rsidR="002176DE">
        <w:rPr>
          <w:rFonts w:ascii="Microsoft Sans Serif" w:hAnsi="Microsoft Sans Serif" w:cs="Microsoft Sans Serif"/>
        </w:rPr>
        <w:t>.05.2022</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t>Sachbearbeiter/in</w:t>
      </w:r>
    </w:p>
    <w:p w14:paraId="5913E8A9" w14:textId="77777777" w:rsidR="005D7771" w:rsidRDefault="005D7771" w:rsidP="00F82F51">
      <w:pPr>
        <w:rPr>
          <w:rFonts w:ascii="Microsoft Sans Serif" w:hAnsi="Microsoft Sans Serif" w:cs="Microsoft Sans Serif"/>
        </w:rPr>
      </w:pPr>
    </w:p>
    <w:p w14:paraId="2844C2AD" w14:textId="77777777" w:rsidR="007603BB" w:rsidRDefault="006330E3" w:rsidP="00F82F51">
      <w:pPr>
        <w:rPr>
          <w:rFonts w:ascii="Microsoft Sans Serif" w:hAnsi="Microsoft Sans Serif" w:cs="Microsoft Sans Serif"/>
          <w:b/>
        </w:rPr>
      </w:pPr>
      <w:r w:rsidRPr="006330E3">
        <w:rPr>
          <w:rFonts w:ascii="Microsoft Sans Serif" w:hAnsi="Microsoft Sans Serif" w:cs="Microsoft Sans Serif"/>
          <w:b/>
        </w:rPr>
        <w:lastRenderedPageBreak/>
        <w:t>Anlagen</w:t>
      </w:r>
    </w:p>
    <w:p w14:paraId="70ED3140" w14:textId="398575BA" w:rsidR="00C50623" w:rsidRPr="007603BB" w:rsidRDefault="00C50623" w:rsidP="007603BB">
      <w:pPr>
        <w:spacing w:after="160" w:line="259" w:lineRule="auto"/>
        <w:rPr>
          <w:rFonts w:ascii="Microsoft Sans Serif" w:hAnsi="Microsoft Sans Serif" w:cs="Microsoft Sans Serif"/>
          <w:b/>
        </w:rPr>
        <w:sectPr w:rsidR="00C50623" w:rsidRPr="007603BB" w:rsidSect="00D71E1B">
          <w:headerReference w:type="default" r:id="rId8"/>
          <w:footerReference w:type="default" r:id="rId9"/>
          <w:headerReference w:type="first" r:id="rId10"/>
          <w:footerReference w:type="first" r:id="rId11"/>
          <w:pgSz w:w="11906" w:h="16838"/>
          <w:pgMar w:top="1417" w:right="1417" w:bottom="1134" w:left="1417" w:header="850" w:footer="708" w:gutter="0"/>
          <w:cols w:space="708"/>
          <w:titlePg/>
          <w:docGrid w:linePitch="360"/>
        </w:sectPr>
      </w:pPr>
    </w:p>
    <w:p w14:paraId="002587F4" w14:textId="77777777" w:rsidR="00154AC1" w:rsidRPr="00C33512" w:rsidRDefault="00154AC1" w:rsidP="00154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Microsoft Sans Serif" w:hAnsi="Microsoft Sans Serif" w:cs="Microsoft Sans Serif"/>
          <w:b/>
          <w:bCs/>
          <w:u w:val="single"/>
        </w:rPr>
      </w:pPr>
      <w:r w:rsidRPr="00C33512">
        <w:rPr>
          <w:rFonts w:ascii="Microsoft Sans Serif" w:hAnsi="Microsoft Sans Serif" w:cs="Microsoft Sans Serif"/>
          <w:b/>
          <w:bCs/>
          <w:u w:val="single"/>
        </w:rPr>
        <w:lastRenderedPageBreak/>
        <w:t>Leistungen nach dem Sozialgesetzbuch Zweites Buch (SGB II)</w:t>
      </w:r>
    </w:p>
    <w:p w14:paraId="3ADD563C" w14:textId="77777777" w:rsidR="00154AC1" w:rsidRPr="00C33512" w:rsidRDefault="00154AC1" w:rsidP="00154AC1">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 w:val="left" w:pos="19852"/>
        </w:tabs>
        <w:jc w:val="center"/>
        <w:rPr>
          <w:rFonts w:ascii="Microsoft Sans Serif" w:hAnsi="Microsoft Sans Serif" w:cs="Microsoft Sans Serif"/>
          <w:b/>
          <w:u w:val="single"/>
        </w:rPr>
      </w:pPr>
      <w:r w:rsidRPr="00C33512">
        <w:rPr>
          <w:rFonts w:ascii="Microsoft Sans Serif" w:hAnsi="Microsoft Sans Serif" w:cs="Microsoft Sans Serif"/>
          <w:b/>
          <w:u w:val="single"/>
        </w:rPr>
        <w:t>Ausübung des Wahlrechts gemäß § 175 Abs. 1 SGB V</w:t>
      </w:r>
    </w:p>
    <w:p w14:paraId="58421749" w14:textId="77777777" w:rsidR="00154AC1" w:rsidRPr="009B7040" w:rsidRDefault="00154AC1" w:rsidP="00154AC1">
      <w:pPr>
        <w:autoSpaceDE w:val="0"/>
        <w:autoSpaceDN w:val="0"/>
        <w:rPr>
          <w:rFonts w:ascii="Microsoft Sans Serif" w:hAnsi="Microsoft Sans Serif" w:cs="Microsoft Sans Serif"/>
          <w:sz w:val="24"/>
          <w:szCs w:val="24"/>
        </w:rPr>
      </w:pPr>
    </w:p>
    <w:p w14:paraId="7A842B6D" w14:textId="77777777" w:rsidR="00154AC1" w:rsidRDefault="00154AC1" w:rsidP="00154AC1">
      <w:pPr>
        <w:autoSpaceDE w:val="0"/>
        <w:autoSpaceDN w:val="0"/>
        <w:rPr>
          <w:rFonts w:ascii="Microsoft Sans Serif" w:hAnsi="Microsoft Sans Serif" w:cs="Microsoft Sans Serif"/>
        </w:rPr>
      </w:pPr>
    </w:p>
    <w:p w14:paraId="3CB0EBCD" w14:textId="77777777" w:rsidR="00A812D7" w:rsidRDefault="00A812D7" w:rsidP="00A812D7">
      <w:pPr>
        <w:pStyle w:val="Normal"/>
        <w:spacing w:after="120"/>
        <w:rPr>
          <w:rFonts w:ascii="Microsoft Sans Serif" w:hAnsi="Microsoft Sans Serif" w:cs="Microsoft Sans Serif"/>
          <w:u w:val="single"/>
        </w:rPr>
      </w:pPr>
      <w:r>
        <w:rPr>
          <w:rFonts w:ascii="Microsoft Sans Serif" w:hAnsi="Microsoft Sans Serif" w:cs="Microsoft Sans Serif"/>
          <w:sz w:val="22"/>
          <w:szCs w:val="22"/>
        </w:rPr>
        <w:t>Aktenzeichen:</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 xml:space="preserve"> </w:t>
      </w:r>
      <w:r w:rsidRPr="00631868">
        <w:rPr>
          <w:rFonts w:ascii="Microsoft Sans Serif" w:hAnsi="Microsoft Sans Serif" w:cs="Microsoft Sans Serif"/>
          <w:u w:val="single"/>
        </w:rPr>
        <w:fldChar w:fldCharType="begin">
          <w:ffData>
            <w:name w:val="Text4"/>
            <w:enabled/>
            <w:calcOnExit w:val="0"/>
            <w:textInput/>
          </w:ffData>
        </w:fldChar>
      </w:r>
      <w:r w:rsidRPr="00631868">
        <w:rPr>
          <w:rFonts w:ascii="Microsoft Sans Serif" w:hAnsi="Microsoft Sans Serif" w:cs="Microsoft Sans Serif"/>
          <w:u w:val="single"/>
        </w:rPr>
        <w:instrText xml:space="preserve"> FORMTEXT </w:instrText>
      </w:r>
      <w:r w:rsidRPr="00631868">
        <w:rPr>
          <w:rFonts w:ascii="Microsoft Sans Serif" w:hAnsi="Microsoft Sans Serif" w:cs="Microsoft Sans Serif"/>
          <w:u w:val="single"/>
        </w:rPr>
      </w:r>
      <w:r w:rsidRPr="00631868">
        <w:rPr>
          <w:rFonts w:ascii="Microsoft Sans Serif" w:hAnsi="Microsoft Sans Serif" w:cs="Microsoft Sans Serif"/>
          <w:u w:val="single"/>
        </w:rPr>
        <w:fldChar w:fldCharType="separate"/>
      </w:r>
      <w:r w:rsidRPr="00631868">
        <w:rPr>
          <w:rFonts w:ascii="Microsoft Sans Serif" w:hAnsi="Microsoft Sans Serif" w:cs="Microsoft Sans Serif"/>
          <w:noProof/>
          <w:u w:val="single"/>
        </w:rPr>
        <w:t> </w:t>
      </w:r>
      <w:r w:rsidRPr="00631868">
        <w:rPr>
          <w:rFonts w:ascii="Microsoft Sans Serif" w:hAnsi="Microsoft Sans Serif" w:cs="Microsoft Sans Serif"/>
          <w:noProof/>
          <w:u w:val="single"/>
        </w:rPr>
        <w:t> </w:t>
      </w:r>
      <w:r w:rsidRPr="00631868">
        <w:rPr>
          <w:rFonts w:ascii="Microsoft Sans Serif" w:hAnsi="Microsoft Sans Serif" w:cs="Microsoft Sans Serif"/>
          <w:noProof/>
          <w:u w:val="single"/>
        </w:rPr>
        <w:t> </w:t>
      </w:r>
      <w:r w:rsidRPr="00631868">
        <w:rPr>
          <w:rFonts w:ascii="Microsoft Sans Serif" w:hAnsi="Microsoft Sans Serif" w:cs="Microsoft Sans Serif"/>
          <w:noProof/>
          <w:u w:val="single"/>
        </w:rPr>
        <w:t> </w:t>
      </w:r>
      <w:r w:rsidRPr="00631868">
        <w:rPr>
          <w:rFonts w:ascii="Microsoft Sans Serif" w:hAnsi="Microsoft Sans Serif" w:cs="Microsoft Sans Serif"/>
          <w:noProof/>
          <w:u w:val="single"/>
        </w:rPr>
        <w:t> </w:t>
      </w:r>
      <w:r w:rsidRPr="00631868">
        <w:rPr>
          <w:rFonts w:ascii="Microsoft Sans Serif" w:hAnsi="Microsoft Sans Serif" w:cs="Microsoft Sans Serif"/>
          <w:u w:val="single"/>
        </w:rPr>
        <w:fldChar w:fldCharType="end"/>
      </w:r>
    </w:p>
    <w:p w14:paraId="6A52DE21" w14:textId="77777777" w:rsidR="00A812D7" w:rsidRDefault="00A812D7" w:rsidP="00A812D7">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 w:val="left" w:pos="19852"/>
        </w:tabs>
        <w:rPr>
          <w:rFonts w:ascii="Microsoft Sans Serif" w:hAnsi="Microsoft Sans Serif" w:cs="Microsoft Sans Serif"/>
        </w:rPr>
      </w:pPr>
      <w:r>
        <w:rPr>
          <w:rFonts w:ascii="Microsoft Sans Serif" w:hAnsi="Microsoft Sans Serif" w:cs="Microsoft Sans Serif"/>
        </w:rPr>
        <w:t>Vor-, Nachnamen und Geburtsdaten aller Personen ab 15 Jahren in der BG:</w:t>
      </w:r>
    </w:p>
    <w:p w14:paraId="08207CD8" w14:textId="77777777" w:rsidR="00A812D7" w:rsidRPr="004B49B5" w:rsidRDefault="00A812D7" w:rsidP="00A812D7">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 w:val="left" w:pos="19852"/>
        </w:tabs>
        <w:rPr>
          <w:rFonts w:ascii="Microsoft Sans Serif" w:hAnsi="Microsoft Sans Serif" w:cs="Microsoft Sans Serif"/>
        </w:rPr>
      </w:pPr>
      <w:r w:rsidRPr="004B49B5">
        <w:rPr>
          <w:rFonts w:ascii="Microsoft Sans Serif" w:hAnsi="Microsoft Sans Serif" w:cs="Microsoft Sans Serif"/>
        </w:rPr>
        <w:fldChar w:fldCharType="begin">
          <w:ffData>
            <w:name w:val="Text4"/>
            <w:enabled/>
            <w:calcOnExit w:val="0"/>
            <w:textInput/>
          </w:ffData>
        </w:fldChar>
      </w:r>
      <w:r w:rsidRPr="004B49B5">
        <w:rPr>
          <w:rFonts w:ascii="Microsoft Sans Serif" w:hAnsi="Microsoft Sans Serif" w:cs="Microsoft Sans Serif"/>
        </w:rPr>
        <w:instrText xml:space="preserve"> FORMTEXT </w:instrText>
      </w:r>
      <w:r w:rsidRPr="004B49B5">
        <w:rPr>
          <w:rFonts w:ascii="Microsoft Sans Serif" w:hAnsi="Microsoft Sans Serif" w:cs="Microsoft Sans Serif"/>
        </w:rPr>
      </w:r>
      <w:r w:rsidRPr="004B49B5">
        <w:rPr>
          <w:rFonts w:ascii="Microsoft Sans Serif" w:hAnsi="Microsoft Sans Serif" w:cs="Microsoft Sans Serif"/>
        </w:rPr>
        <w:fldChar w:fldCharType="separate"/>
      </w:r>
      <w:r w:rsidRPr="004B49B5">
        <w:rPr>
          <w:rFonts w:ascii="Microsoft Sans Serif" w:hAnsi="Microsoft Sans Serif" w:cs="Microsoft Sans Serif"/>
          <w:noProof/>
        </w:rPr>
        <w:t> </w:t>
      </w:r>
      <w:r w:rsidRPr="004B49B5">
        <w:rPr>
          <w:rFonts w:ascii="Microsoft Sans Serif" w:hAnsi="Microsoft Sans Serif" w:cs="Microsoft Sans Serif"/>
          <w:noProof/>
        </w:rPr>
        <w:t> </w:t>
      </w:r>
      <w:r w:rsidRPr="004B49B5">
        <w:rPr>
          <w:rFonts w:ascii="Microsoft Sans Serif" w:hAnsi="Microsoft Sans Serif" w:cs="Microsoft Sans Serif"/>
          <w:noProof/>
        </w:rPr>
        <w:t> </w:t>
      </w:r>
      <w:r w:rsidRPr="004B49B5">
        <w:rPr>
          <w:rFonts w:ascii="Microsoft Sans Serif" w:hAnsi="Microsoft Sans Serif" w:cs="Microsoft Sans Serif"/>
          <w:noProof/>
        </w:rPr>
        <w:t> </w:t>
      </w:r>
      <w:r w:rsidRPr="004B49B5">
        <w:rPr>
          <w:rFonts w:ascii="Microsoft Sans Serif" w:hAnsi="Microsoft Sans Serif" w:cs="Microsoft Sans Serif"/>
          <w:noProof/>
        </w:rPr>
        <w:t> </w:t>
      </w:r>
      <w:r w:rsidRPr="004B49B5">
        <w:rPr>
          <w:rFonts w:ascii="Microsoft Sans Serif" w:hAnsi="Microsoft Sans Serif" w:cs="Microsoft Sans Serif"/>
        </w:rPr>
        <w:fldChar w:fldCharType="end"/>
      </w:r>
    </w:p>
    <w:p w14:paraId="015196CE" w14:textId="77777777" w:rsidR="00154AC1" w:rsidRDefault="00154AC1" w:rsidP="00154AC1">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 w:val="left" w:pos="19852"/>
        </w:tabs>
        <w:rPr>
          <w:rFonts w:ascii="Microsoft Sans Serif" w:hAnsi="Microsoft Sans Serif" w:cs="Microsoft Sans Serif"/>
        </w:rPr>
      </w:pPr>
    </w:p>
    <w:p w14:paraId="3213121C" w14:textId="77777777" w:rsidR="00154AC1" w:rsidRPr="003C1A0B" w:rsidRDefault="00154AC1" w:rsidP="00154AC1">
      <w:pPr>
        <w:autoSpaceDE w:val="0"/>
        <w:autoSpaceDN w:val="0"/>
        <w:spacing w:after="120"/>
        <w:rPr>
          <w:rFonts w:ascii="Microsoft Sans Serif" w:hAnsi="Microsoft Sans Serif" w:cs="Microsoft Sans Serif"/>
        </w:rPr>
      </w:pPr>
      <w:r w:rsidRPr="003C1A0B">
        <w:rPr>
          <w:rFonts w:ascii="Microsoft Sans Serif" w:hAnsi="Microsoft Sans Serif" w:cs="Microsoft Sans Serif"/>
        </w:rPr>
        <w:fldChar w:fldCharType="begin">
          <w:ffData>
            <w:name w:val=""/>
            <w:enabled/>
            <w:calcOnExit w:val="0"/>
            <w:checkBox>
              <w:sizeAuto/>
              <w:default w:val="0"/>
            </w:checkBox>
          </w:ffData>
        </w:fldChar>
      </w:r>
      <w:r w:rsidRPr="003C1A0B">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sidRPr="003C1A0B">
        <w:rPr>
          <w:rFonts w:ascii="Microsoft Sans Serif" w:hAnsi="Microsoft Sans Serif" w:cs="Microsoft Sans Serif"/>
        </w:rPr>
        <w:fldChar w:fldCharType="end"/>
      </w:r>
      <w:r w:rsidRPr="003C1A0B">
        <w:rPr>
          <w:rFonts w:ascii="Microsoft Sans Serif" w:hAnsi="Microsoft Sans Serif" w:cs="Microsoft Sans Serif"/>
        </w:rPr>
        <w:t xml:space="preserve"> AE/F liegt vor</w:t>
      </w:r>
      <w:r>
        <w:rPr>
          <w:rFonts w:ascii="Microsoft Sans Serif" w:hAnsi="Microsoft Sans Serif" w:cs="Microsoft Sans Serif"/>
        </w:rPr>
        <w:t>:</w:t>
      </w:r>
    </w:p>
    <w:p w14:paraId="20AA9BA2" w14:textId="77777777" w:rsidR="00154AC1" w:rsidRDefault="00154AC1" w:rsidP="00154AC1">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 w:val="left" w:pos="19852"/>
        </w:tabs>
        <w:rPr>
          <w:rFonts w:ascii="Microsoft Sans Serif" w:hAnsi="Microsoft Sans Serif" w:cs="Microsoft Sans Serif"/>
        </w:rPr>
      </w:pPr>
      <w:r>
        <w:rPr>
          <w:rFonts w:ascii="Microsoft Sans Serif" w:hAnsi="Microsoft Sans Serif" w:cs="Microsoft Sans Serif"/>
        </w:rPr>
        <w:t>Sie und Ihre Angehörigen haben heute bei uns vorgesprochen und Leistungen nach dem SGB II beantragt. Nach derzeitigem Stand könnte für Sie ab dem 01.06.2022 ein Anspruch auf SGB II-Leistungen bestehen. Wir bitten Sie daher, bis spätestens 14.06.2022 bei einer Krankenkasse Ihrer Wahl vorzusprechen und die Mitgliedschaft für Sie und Ihre Angehörigen zu klären.</w:t>
      </w:r>
      <w:r>
        <w:rPr>
          <w:rFonts w:ascii="Microsoft Sans Serif" w:hAnsi="Microsoft Sans Serif" w:cs="Microsoft Sans Serif"/>
        </w:rPr>
        <w:br/>
      </w:r>
    </w:p>
    <w:p w14:paraId="4C216490" w14:textId="77777777" w:rsidR="00154AC1" w:rsidRPr="003C1A0B" w:rsidRDefault="00154AC1" w:rsidP="00154AC1">
      <w:pPr>
        <w:autoSpaceDE w:val="0"/>
        <w:autoSpaceDN w:val="0"/>
        <w:spacing w:after="120"/>
        <w:rPr>
          <w:rFonts w:ascii="Microsoft Sans Serif" w:hAnsi="Microsoft Sans Serif" w:cs="Microsoft Sans Serif"/>
        </w:rPr>
      </w:pPr>
      <w:r w:rsidRPr="003C1A0B">
        <w:rPr>
          <w:rFonts w:ascii="Microsoft Sans Serif" w:hAnsi="Microsoft Sans Serif" w:cs="Microsoft Sans Serif"/>
        </w:rPr>
        <w:fldChar w:fldCharType="begin">
          <w:ffData>
            <w:name w:val=""/>
            <w:enabled/>
            <w:calcOnExit w:val="0"/>
            <w:checkBox>
              <w:sizeAuto/>
              <w:default w:val="0"/>
            </w:checkBox>
          </w:ffData>
        </w:fldChar>
      </w:r>
      <w:r w:rsidRPr="003C1A0B">
        <w:rPr>
          <w:rFonts w:ascii="Microsoft Sans Serif" w:hAnsi="Microsoft Sans Serif" w:cs="Microsoft Sans Serif"/>
        </w:rPr>
        <w:instrText xml:space="preserve"> FORMCHECKBOX </w:instrText>
      </w:r>
      <w:r w:rsidR="00433A5D">
        <w:rPr>
          <w:rFonts w:ascii="Microsoft Sans Serif" w:hAnsi="Microsoft Sans Serif" w:cs="Microsoft Sans Serif"/>
        </w:rPr>
      </w:r>
      <w:r w:rsidR="00433A5D">
        <w:rPr>
          <w:rFonts w:ascii="Microsoft Sans Serif" w:hAnsi="Microsoft Sans Serif" w:cs="Microsoft Sans Serif"/>
        </w:rPr>
        <w:fldChar w:fldCharType="separate"/>
      </w:r>
      <w:r w:rsidRPr="003C1A0B">
        <w:rPr>
          <w:rFonts w:ascii="Microsoft Sans Serif" w:hAnsi="Microsoft Sans Serif" w:cs="Microsoft Sans Serif"/>
        </w:rPr>
        <w:fldChar w:fldCharType="end"/>
      </w:r>
      <w:r w:rsidRPr="003C1A0B">
        <w:rPr>
          <w:rFonts w:ascii="Microsoft Sans Serif" w:hAnsi="Microsoft Sans Serif" w:cs="Microsoft Sans Serif"/>
        </w:rPr>
        <w:t xml:space="preserve"> AE/F</w:t>
      </w:r>
      <w:r>
        <w:rPr>
          <w:rFonts w:ascii="Microsoft Sans Serif" w:hAnsi="Microsoft Sans Serif" w:cs="Microsoft Sans Serif"/>
        </w:rPr>
        <w:t xml:space="preserve"> noch nicht vorhanden:</w:t>
      </w:r>
    </w:p>
    <w:p w14:paraId="381BCE2E" w14:textId="77777777" w:rsidR="00154AC1" w:rsidRDefault="00154AC1" w:rsidP="00154AC1">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 w:val="left" w:pos="19852"/>
        </w:tabs>
        <w:rPr>
          <w:rFonts w:ascii="Microsoft Sans Serif" w:hAnsi="Microsoft Sans Serif" w:cs="Microsoft Sans Serif"/>
        </w:rPr>
      </w:pPr>
      <w:r>
        <w:rPr>
          <w:rFonts w:ascii="Microsoft Sans Serif" w:hAnsi="Microsoft Sans Serif" w:cs="Microsoft Sans Serif"/>
        </w:rPr>
        <w:t>Sie und Ihre Angehörigen haben heute bei uns vorgesprochen und Leistungen nach dem SGB II beantragt. Nach derzeitigem Stand könnte für Sie ab Ausstellung eines Aufenthaltstitels bzw. einer Fiktionsbescheinigung ein Anspruch auf SGB II-Leistungen bestehen. Wir bitten Sie daher, bis spätestens 14 Tage nach Erteilung eines entsprechenden Dokumentes bei einer Krankenkasse Ihrer Wahl vorzusprechen und die Mitgliedschaft für Sie und Ihre Angehörigen zu klären.</w:t>
      </w:r>
      <w:r>
        <w:rPr>
          <w:rFonts w:ascii="Microsoft Sans Serif" w:hAnsi="Microsoft Sans Serif" w:cs="Microsoft Sans Serif"/>
        </w:rPr>
        <w:br/>
      </w:r>
    </w:p>
    <w:p w14:paraId="1DC17F0C" w14:textId="77777777" w:rsidR="00154AC1" w:rsidRDefault="00154AC1" w:rsidP="00154AC1">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 w:val="left" w:pos="19852"/>
        </w:tabs>
        <w:rPr>
          <w:rFonts w:ascii="Microsoft Sans Serif" w:hAnsi="Microsoft Sans Serif" w:cs="Microsoft Sans Serif"/>
        </w:rPr>
      </w:pPr>
    </w:p>
    <w:p w14:paraId="2333BC03" w14:textId="77777777" w:rsidR="00154AC1" w:rsidRDefault="00154AC1" w:rsidP="00154AC1">
      <w:p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 w:val="left" w:pos="19852"/>
        </w:tabs>
        <w:rPr>
          <w:rFonts w:ascii="Microsoft Sans Serif" w:hAnsi="Microsoft Sans Serif" w:cs="Microsoft Sans Serif"/>
        </w:rPr>
      </w:pPr>
      <w:r>
        <w:rPr>
          <w:rFonts w:ascii="Microsoft Sans Serif" w:hAnsi="Microsoft Sans Serif" w:cs="Microsoft Sans Serif"/>
        </w:rPr>
        <w:t xml:space="preserve">Bitte tragen Sie Ihre gewählte Krankenkasse im SGB II-Antrag ein, damit durch uns die Anmeldung erfolgen kann. </w:t>
      </w:r>
    </w:p>
    <w:p w14:paraId="12C091F7" w14:textId="77777777" w:rsidR="00154AC1" w:rsidRDefault="00154AC1" w:rsidP="00154AC1">
      <w:pPr>
        <w:pStyle w:val="Normal"/>
        <w:rPr>
          <w:rFonts w:ascii="Microsoft Sans Serif" w:hAnsi="Microsoft Sans Serif" w:cs="Microsoft Sans Serif"/>
          <w:sz w:val="22"/>
          <w:szCs w:val="22"/>
        </w:rPr>
      </w:pPr>
    </w:p>
    <w:p w14:paraId="00AC602A" w14:textId="77777777" w:rsidR="00154AC1" w:rsidRDefault="00154AC1" w:rsidP="00154AC1">
      <w:pPr>
        <w:pStyle w:val="Normal"/>
        <w:rPr>
          <w:rFonts w:ascii="Microsoft Sans Serif" w:hAnsi="Microsoft Sans Serif" w:cs="Microsoft Sans Serif"/>
          <w:sz w:val="22"/>
          <w:szCs w:val="22"/>
        </w:rPr>
      </w:pPr>
      <w:r>
        <w:rPr>
          <w:rFonts w:ascii="Microsoft Sans Serif" w:hAnsi="Microsoft Sans Serif" w:cs="Microsoft Sans Serif"/>
          <w:sz w:val="22"/>
          <w:szCs w:val="22"/>
        </w:rPr>
        <w:t xml:space="preserve">Sollten Sie Ihr Wahlrecht nicht ausüben, werden wir eine Krankenkasse für Sie wählen. </w:t>
      </w:r>
    </w:p>
    <w:p w14:paraId="6FF1DDE8" w14:textId="77777777" w:rsidR="00154AC1" w:rsidRDefault="00154AC1" w:rsidP="00154AC1">
      <w:pPr>
        <w:pStyle w:val="Normal"/>
        <w:rPr>
          <w:rFonts w:ascii="Microsoft Sans Serif" w:hAnsi="Microsoft Sans Serif" w:cs="Microsoft Sans Serif"/>
          <w:sz w:val="22"/>
          <w:szCs w:val="22"/>
        </w:rPr>
      </w:pPr>
    </w:p>
    <w:p w14:paraId="2CDB0565" w14:textId="77777777" w:rsidR="00154AC1" w:rsidRPr="00F32199" w:rsidRDefault="00154AC1" w:rsidP="00154AC1">
      <w:pPr>
        <w:pStyle w:val="Listenabsatz"/>
        <w:numPr>
          <w:ilvl w:val="0"/>
          <w:numId w:val="16"/>
        </w:numPr>
        <w:tabs>
          <w:tab w:val="left" w:pos="1418"/>
          <w:tab w:val="left" w:pos="2836"/>
          <w:tab w:val="left" w:pos="4254"/>
          <w:tab w:val="left" w:pos="5672"/>
          <w:tab w:val="left" w:pos="7090"/>
          <w:tab w:val="left" w:pos="8508"/>
          <w:tab w:val="left" w:pos="9926"/>
          <w:tab w:val="left" w:pos="11344"/>
          <w:tab w:val="left" w:pos="12762"/>
          <w:tab w:val="left" w:pos="14180"/>
          <w:tab w:val="left" w:pos="15598"/>
          <w:tab w:val="left" w:pos="17016"/>
          <w:tab w:val="left" w:pos="18434"/>
          <w:tab w:val="left" w:pos="19852"/>
        </w:tabs>
        <w:ind w:left="360"/>
        <w:rPr>
          <w:rFonts w:ascii="Microsoft Sans Serif" w:hAnsi="Microsoft Sans Serif" w:cs="Microsoft Sans Serif"/>
        </w:rPr>
      </w:pPr>
      <w:r w:rsidRPr="00F32199">
        <w:rPr>
          <w:rFonts w:ascii="Microsoft Sans Serif" w:hAnsi="Microsoft Sans Serif" w:cs="Microsoft Sans Serif"/>
          <w:u w:val="single"/>
        </w:rPr>
        <w:t>Hinweis</w:t>
      </w:r>
      <w:r w:rsidRPr="008E0ACB">
        <w:rPr>
          <w:rFonts w:ascii="Microsoft Sans Serif" w:hAnsi="Microsoft Sans Serif" w:cs="Microsoft Sans Serif"/>
        </w:rPr>
        <w:t xml:space="preserve">: </w:t>
      </w:r>
      <w:r w:rsidRPr="00F32199">
        <w:rPr>
          <w:rFonts w:ascii="Microsoft Sans Serif" w:hAnsi="Microsoft Sans Serif" w:cs="Microsoft Sans Serif"/>
        </w:rPr>
        <w:t xml:space="preserve">Auf der Homepage </w:t>
      </w:r>
      <w:hyperlink r:id="rId12" w:history="1">
        <w:r w:rsidRPr="00F32199">
          <w:rPr>
            <w:rStyle w:val="Hyperlink"/>
            <w:rFonts w:ascii="Microsoft Sans Serif" w:hAnsi="Microsoft Sans Serif" w:cs="Microsoft Sans Serif"/>
          </w:rPr>
          <w:t>www.krankenkasse.de</w:t>
        </w:r>
      </w:hyperlink>
      <w:r w:rsidRPr="00F32199">
        <w:rPr>
          <w:rFonts w:ascii="Microsoft Sans Serif" w:hAnsi="Microsoft Sans Serif" w:cs="Microsoft Sans Serif"/>
        </w:rPr>
        <w:t xml:space="preserve"> finden Sie eine Liste aller </w:t>
      </w:r>
      <w:r>
        <w:rPr>
          <w:rFonts w:ascii="Microsoft Sans Serif" w:hAnsi="Microsoft Sans Serif" w:cs="Microsoft Sans Serif"/>
        </w:rPr>
        <w:t xml:space="preserve">      </w:t>
      </w:r>
      <w:r>
        <w:rPr>
          <w:rFonts w:ascii="Microsoft Sans Serif" w:hAnsi="Microsoft Sans Serif" w:cs="Microsoft Sans Serif"/>
        </w:rPr>
        <w:br/>
        <w:t xml:space="preserve">               </w:t>
      </w:r>
      <w:r w:rsidRPr="00F32199">
        <w:rPr>
          <w:rFonts w:ascii="Microsoft Sans Serif" w:hAnsi="Microsoft Sans Serif" w:cs="Microsoft Sans Serif"/>
        </w:rPr>
        <w:t xml:space="preserve">gesetzlicher Krankenkassen. </w:t>
      </w:r>
    </w:p>
    <w:p w14:paraId="696AB94C" w14:textId="77777777" w:rsidR="00154AC1" w:rsidRDefault="00154AC1" w:rsidP="00154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Microsoft Sans Serif" w:hAnsi="Microsoft Sans Serif" w:cs="Microsoft Sans Serif"/>
        </w:rPr>
      </w:pPr>
    </w:p>
    <w:p w14:paraId="3E538EFF" w14:textId="77777777" w:rsidR="00154AC1" w:rsidRDefault="00154AC1" w:rsidP="00154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Microsoft Sans Serif" w:hAnsi="Microsoft Sans Serif" w:cs="Microsoft Sans Serif"/>
        </w:rPr>
      </w:pPr>
      <w:r>
        <w:rPr>
          <w:rFonts w:ascii="Microsoft Sans Serif" w:hAnsi="Microsoft Sans Serif" w:cs="Microsoft Sans Serif"/>
        </w:rPr>
        <w:t>Mit freundlichen Grüßen</w:t>
      </w:r>
    </w:p>
    <w:p w14:paraId="26A1A62E" w14:textId="77777777" w:rsidR="00154AC1" w:rsidRPr="00631868" w:rsidRDefault="00154AC1" w:rsidP="00154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Microsoft Sans Serif" w:hAnsi="Microsoft Sans Serif" w:cs="Microsoft Sans Serif"/>
        </w:rPr>
      </w:pPr>
      <w:r>
        <w:rPr>
          <w:rFonts w:ascii="Microsoft Sans Serif" w:hAnsi="Microsoft Sans Serif" w:cs="Microsoft Sans Serif"/>
        </w:rPr>
        <w:t>Im Auftrag</w:t>
      </w:r>
    </w:p>
    <w:p w14:paraId="2270E883" w14:textId="77777777" w:rsidR="00154AC1" w:rsidRDefault="00154AC1" w:rsidP="00154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Microsoft Sans Serif" w:hAnsi="Microsoft Sans Serif" w:cs="Microsoft Sans Serif"/>
        </w:rPr>
      </w:pPr>
    </w:p>
    <w:p w14:paraId="6094AD19" w14:textId="77777777" w:rsidR="00154AC1" w:rsidRDefault="00154AC1" w:rsidP="00154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Microsoft Sans Serif" w:hAnsi="Microsoft Sans Serif" w:cs="Microsoft Sans Serif"/>
        </w:rPr>
      </w:pPr>
    </w:p>
    <w:p w14:paraId="42C18B2C" w14:textId="77777777" w:rsidR="00154AC1" w:rsidRDefault="00154AC1" w:rsidP="00154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Microsoft Sans Serif" w:hAnsi="Microsoft Sans Serif" w:cs="Microsoft Sans Serif"/>
        </w:rPr>
      </w:pPr>
    </w:p>
    <w:p w14:paraId="1604F0D4" w14:textId="77777777" w:rsidR="00154AC1" w:rsidRDefault="00154AC1" w:rsidP="00154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Microsoft Sans Serif" w:hAnsi="Microsoft Sans Serif" w:cs="Microsoft Sans Serif"/>
        </w:rPr>
      </w:pPr>
    </w:p>
    <w:p w14:paraId="5697A053" w14:textId="77777777" w:rsidR="00154AC1" w:rsidRDefault="00154AC1" w:rsidP="00154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Microsoft Sans Serif" w:hAnsi="Microsoft Sans Serif" w:cs="Microsoft Sans Serif"/>
          <w:i/>
        </w:rPr>
      </w:pPr>
      <w:r>
        <w:rPr>
          <w:rFonts w:ascii="Microsoft Sans Serif" w:hAnsi="Microsoft Sans Serif" w:cs="Microsoft Sans Serif"/>
          <w:i/>
        </w:rPr>
        <w:t>Unterschrift</w:t>
      </w:r>
    </w:p>
    <w:p w14:paraId="0253C7BA" w14:textId="77777777" w:rsidR="00154AC1" w:rsidRDefault="00154AC1">
      <w:pPr>
        <w:spacing w:after="160" w:line="259" w:lineRule="auto"/>
        <w:rPr>
          <w:rFonts w:ascii="Microsoft Sans Serif" w:hAnsi="Microsoft Sans Serif" w:cs="Microsoft Sans Serif"/>
          <w:b/>
          <w:szCs w:val="24"/>
          <w:u w:val="single"/>
        </w:rPr>
      </w:pPr>
      <w:r>
        <w:rPr>
          <w:rFonts w:ascii="Microsoft Sans Serif" w:hAnsi="Microsoft Sans Serif" w:cs="Microsoft Sans Serif"/>
          <w:b/>
          <w:u w:val="single"/>
        </w:rPr>
        <w:br w:type="page"/>
      </w:r>
    </w:p>
    <w:p w14:paraId="56874C40" w14:textId="11EE698C" w:rsidR="00BC0974" w:rsidRPr="000F06F4" w:rsidRDefault="000F06F4" w:rsidP="001D4D31">
      <w:pPr>
        <w:pStyle w:val="Normal"/>
        <w:rPr>
          <w:rFonts w:ascii="Microsoft Sans Serif" w:hAnsi="Microsoft Sans Serif" w:cs="Microsoft Sans Serif"/>
          <w:b/>
          <w:sz w:val="22"/>
          <w:u w:val="single"/>
        </w:rPr>
      </w:pPr>
      <w:r w:rsidRPr="000F06F4">
        <w:rPr>
          <w:rFonts w:ascii="Microsoft Sans Serif" w:hAnsi="Microsoft Sans Serif" w:cs="Microsoft Sans Serif"/>
          <w:b/>
          <w:sz w:val="22"/>
          <w:u w:val="single"/>
        </w:rPr>
        <w:lastRenderedPageBreak/>
        <w:t>Allgemeine</w:t>
      </w:r>
      <w:r w:rsidR="007603BB" w:rsidRPr="000F06F4">
        <w:rPr>
          <w:rFonts w:ascii="Microsoft Sans Serif" w:hAnsi="Microsoft Sans Serif" w:cs="Microsoft Sans Serif"/>
          <w:b/>
          <w:sz w:val="22"/>
          <w:u w:val="single"/>
        </w:rPr>
        <w:t xml:space="preserve"> </w:t>
      </w:r>
      <w:r w:rsidR="00BC0974" w:rsidRPr="000F06F4">
        <w:rPr>
          <w:rFonts w:ascii="Microsoft Sans Serif" w:hAnsi="Microsoft Sans Serif"/>
          <w:b/>
          <w:sz w:val="22"/>
          <w:u w:val="single"/>
        </w:rPr>
        <w:t xml:space="preserve">Mitwirkungspflichten </w:t>
      </w:r>
    </w:p>
    <w:p w14:paraId="1F851196" w14:textId="77777777" w:rsidR="00BC0974" w:rsidRDefault="00BC0974" w:rsidP="001D4D31">
      <w:pPr>
        <w:widowControl w:val="0"/>
        <w:rPr>
          <w:rFonts w:ascii="Microsoft Sans Serif" w:hAnsi="Microsoft Sans Serif" w:cs="Arial"/>
        </w:rPr>
      </w:pPr>
    </w:p>
    <w:p w14:paraId="4F007544" w14:textId="77777777" w:rsidR="007603BB" w:rsidRPr="007603BB" w:rsidRDefault="007603BB" w:rsidP="007603BB">
      <w:pPr>
        <w:widowControl w:val="0"/>
        <w:rPr>
          <w:rFonts w:ascii="Microsoft Sans Serif" w:hAnsi="Microsoft Sans Serif" w:cs="Microsoft Sans Serif"/>
          <w:b/>
          <w:szCs w:val="22"/>
        </w:rPr>
      </w:pPr>
      <w:r w:rsidRPr="007603BB">
        <w:rPr>
          <w:rFonts w:ascii="Microsoft Sans Serif" w:hAnsi="Microsoft Sans Serif" w:cs="Microsoft Sans Serif"/>
          <w:b/>
          <w:szCs w:val="22"/>
        </w:rPr>
        <w:t>§ 60 Absatz 1 Erstes Buch Sozialgesetzbuch (SGB I)</w:t>
      </w:r>
    </w:p>
    <w:p w14:paraId="5F9FA05F" w14:textId="77777777" w:rsidR="007603BB" w:rsidRPr="007603BB" w:rsidRDefault="007603BB" w:rsidP="007603BB">
      <w:pPr>
        <w:widowControl w:val="0"/>
        <w:rPr>
          <w:rFonts w:ascii="Microsoft Sans Serif" w:hAnsi="Microsoft Sans Serif" w:cs="Microsoft Sans Serif"/>
          <w:szCs w:val="22"/>
        </w:rPr>
      </w:pPr>
      <w:r w:rsidRPr="007603BB">
        <w:rPr>
          <w:rFonts w:ascii="Microsoft Sans Serif" w:hAnsi="Microsoft Sans Serif" w:cs="Microsoft Sans Serif"/>
          <w:szCs w:val="22"/>
        </w:rPr>
        <w:t>Wer Sozialleistungen beantragt oder erhält, hat:</w:t>
      </w:r>
    </w:p>
    <w:p w14:paraId="09D84138" w14:textId="77777777" w:rsidR="007603BB" w:rsidRPr="007603BB" w:rsidRDefault="007603BB" w:rsidP="007603BB">
      <w:pPr>
        <w:widowControl w:val="0"/>
        <w:rPr>
          <w:rFonts w:ascii="Microsoft Sans Serif" w:hAnsi="Microsoft Sans Serif" w:cs="Microsoft Sans Serif"/>
          <w:szCs w:val="22"/>
        </w:rPr>
      </w:pPr>
    </w:p>
    <w:p w14:paraId="484AB99D" w14:textId="77777777" w:rsidR="007603BB" w:rsidRPr="007603BB" w:rsidRDefault="007603BB" w:rsidP="007603BB">
      <w:pPr>
        <w:widowControl w:val="0"/>
        <w:numPr>
          <w:ilvl w:val="0"/>
          <w:numId w:val="6"/>
        </w:numPr>
        <w:rPr>
          <w:rFonts w:ascii="Microsoft Sans Serif" w:hAnsi="Microsoft Sans Serif" w:cs="Microsoft Sans Serif"/>
          <w:szCs w:val="22"/>
        </w:rPr>
      </w:pPr>
      <w:r w:rsidRPr="007603BB">
        <w:rPr>
          <w:rFonts w:ascii="Microsoft Sans Serif" w:hAnsi="Microsoft Sans Serif" w:cs="Microsoft Sans Serif"/>
          <w:szCs w:val="22"/>
        </w:rPr>
        <w:t>alle Tatsachen anzugeben, die für die Leistung erheblich sind und auf Verlangen des zuständigen Leistungsträgers der Erteilung der erforderlichen Auskünfte durch Dritte zuzustimmen,</w:t>
      </w:r>
      <w:r w:rsidRPr="007603BB">
        <w:rPr>
          <w:rFonts w:ascii="Microsoft Sans Serif" w:hAnsi="Microsoft Sans Serif" w:cs="Microsoft Sans Serif"/>
          <w:szCs w:val="22"/>
        </w:rPr>
        <w:br/>
      </w:r>
    </w:p>
    <w:p w14:paraId="75BFA5AE" w14:textId="77777777" w:rsidR="007603BB" w:rsidRPr="007603BB" w:rsidRDefault="007603BB" w:rsidP="007603BB">
      <w:pPr>
        <w:widowControl w:val="0"/>
        <w:numPr>
          <w:ilvl w:val="0"/>
          <w:numId w:val="6"/>
        </w:numPr>
        <w:rPr>
          <w:rFonts w:ascii="Microsoft Sans Serif" w:hAnsi="Microsoft Sans Serif" w:cs="Microsoft Sans Serif"/>
          <w:szCs w:val="22"/>
        </w:rPr>
      </w:pPr>
      <w:r w:rsidRPr="007603BB">
        <w:rPr>
          <w:rFonts w:ascii="Microsoft Sans Serif" w:hAnsi="Microsoft Sans Serif" w:cs="Microsoft Sans Serif"/>
          <w:szCs w:val="22"/>
        </w:rPr>
        <w:t>Änderungen in den Verhältnissen, die für die Leistung erheblich sind oder über die im Zusammenhang mit der Leistung Erklärungen abgegeben worden sind, unverzüglich mitzuteilen,</w:t>
      </w:r>
      <w:r w:rsidRPr="007603BB">
        <w:rPr>
          <w:rFonts w:ascii="Microsoft Sans Serif" w:hAnsi="Microsoft Sans Serif" w:cs="Microsoft Sans Serif"/>
          <w:szCs w:val="22"/>
        </w:rPr>
        <w:br/>
      </w:r>
    </w:p>
    <w:p w14:paraId="544408C2" w14:textId="77777777" w:rsidR="007603BB" w:rsidRPr="007603BB" w:rsidRDefault="007603BB" w:rsidP="007603BB">
      <w:pPr>
        <w:pStyle w:val="Listenabsatz"/>
        <w:widowControl w:val="0"/>
        <w:numPr>
          <w:ilvl w:val="0"/>
          <w:numId w:val="6"/>
        </w:numPr>
        <w:rPr>
          <w:rFonts w:ascii="Microsoft Sans Serif" w:hAnsi="Microsoft Sans Serif" w:cs="Microsoft Sans Serif"/>
          <w:szCs w:val="22"/>
        </w:rPr>
      </w:pPr>
      <w:r w:rsidRPr="007603BB">
        <w:rPr>
          <w:rFonts w:ascii="Microsoft Sans Serif" w:hAnsi="Microsoft Sans Serif" w:cs="Microsoft Sans Serif"/>
          <w:szCs w:val="22"/>
        </w:rPr>
        <w:t>Beweismittel zu bezeichnen und auf Verlangen des zuständigen Leistungsträgers, Beweisurkunden vorzulegen oder ihrer Vorlage zuzustimmen.</w:t>
      </w:r>
    </w:p>
    <w:p w14:paraId="5110E0C1" w14:textId="77777777" w:rsidR="007603BB" w:rsidRPr="007603BB" w:rsidRDefault="007603BB" w:rsidP="001D4D31">
      <w:pPr>
        <w:widowControl w:val="0"/>
        <w:rPr>
          <w:rFonts w:ascii="Microsoft Sans Serif" w:hAnsi="Microsoft Sans Serif" w:cs="Microsoft Sans Serif"/>
          <w:szCs w:val="22"/>
        </w:rPr>
      </w:pPr>
    </w:p>
    <w:p w14:paraId="0F8B23A2" w14:textId="77777777" w:rsidR="007603BB" w:rsidRPr="00DF11F7" w:rsidRDefault="007603BB" w:rsidP="001D4D31">
      <w:pPr>
        <w:widowControl w:val="0"/>
        <w:rPr>
          <w:rFonts w:ascii="Microsoft Sans Serif" w:hAnsi="Microsoft Sans Serif" w:cs="Microsoft Sans Serif"/>
          <w:b/>
          <w:szCs w:val="22"/>
        </w:rPr>
      </w:pPr>
      <w:r w:rsidRPr="007603BB">
        <w:rPr>
          <w:rFonts w:ascii="Microsoft Sans Serif" w:hAnsi="Microsoft Sans Serif" w:cs="Microsoft Sans Serif"/>
          <w:b/>
          <w:szCs w:val="22"/>
        </w:rPr>
        <w:t>§ 6</w:t>
      </w:r>
      <w:r w:rsidR="00DF11F7">
        <w:rPr>
          <w:rFonts w:ascii="Microsoft Sans Serif" w:hAnsi="Microsoft Sans Serif" w:cs="Microsoft Sans Serif"/>
          <w:b/>
          <w:szCs w:val="22"/>
        </w:rPr>
        <w:t>1 SGB I Persönliches Erscheinen</w:t>
      </w:r>
    </w:p>
    <w:p w14:paraId="67E2B752" w14:textId="77777777" w:rsidR="007603BB" w:rsidRPr="007603BB" w:rsidRDefault="007603BB" w:rsidP="001D4D31">
      <w:pPr>
        <w:widowControl w:val="0"/>
        <w:rPr>
          <w:rFonts w:ascii="Microsoft Sans Serif" w:hAnsi="Microsoft Sans Serif" w:cs="Microsoft Sans Serif"/>
          <w:szCs w:val="22"/>
          <w:shd w:val="clear" w:color="auto" w:fill="FFFFFF"/>
        </w:rPr>
      </w:pPr>
      <w:r w:rsidRPr="007603BB">
        <w:rPr>
          <w:rFonts w:ascii="Microsoft Sans Serif" w:hAnsi="Microsoft Sans Serif" w:cs="Microsoft Sans Serif"/>
          <w:szCs w:val="22"/>
          <w:shd w:val="clear" w:color="auto" w:fill="FFFFFF"/>
        </w:rPr>
        <w:t>Wer Sozialleistungen beantragt oder erhält, soll auf Verlangen des zuständigen Leistungsträgers zur mündlichen Erörterung des Antrags oder zur Vornahme anderer für die Entscheidung über die Leistung notwendiger Maßnahmen persönlich erscheinen.</w:t>
      </w:r>
    </w:p>
    <w:p w14:paraId="7F9FAAD6" w14:textId="77777777" w:rsidR="007603BB" w:rsidRPr="007603BB" w:rsidRDefault="007603BB" w:rsidP="001D4D31">
      <w:pPr>
        <w:widowControl w:val="0"/>
        <w:rPr>
          <w:rFonts w:ascii="Microsoft Sans Serif" w:hAnsi="Microsoft Sans Serif" w:cs="Microsoft Sans Serif"/>
          <w:szCs w:val="22"/>
          <w:shd w:val="clear" w:color="auto" w:fill="FFFFFF"/>
        </w:rPr>
      </w:pPr>
    </w:p>
    <w:p w14:paraId="2B69E315" w14:textId="77777777" w:rsidR="007603BB" w:rsidRPr="00DF11F7" w:rsidRDefault="007603BB" w:rsidP="001D4D31">
      <w:pPr>
        <w:widowControl w:val="0"/>
        <w:rPr>
          <w:rFonts w:ascii="Microsoft Sans Serif" w:hAnsi="Microsoft Sans Serif" w:cs="Microsoft Sans Serif"/>
          <w:b/>
          <w:szCs w:val="22"/>
          <w:shd w:val="clear" w:color="auto" w:fill="FFFFFF"/>
        </w:rPr>
      </w:pPr>
      <w:r w:rsidRPr="007603BB">
        <w:rPr>
          <w:rFonts w:ascii="Microsoft Sans Serif" w:hAnsi="Microsoft Sans Serif" w:cs="Microsoft Sans Serif"/>
          <w:b/>
          <w:szCs w:val="22"/>
          <w:shd w:val="clear" w:color="auto" w:fill="FFFFFF"/>
        </w:rPr>
        <w:t xml:space="preserve">§ 62 SGB I </w:t>
      </w:r>
      <w:r w:rsidR="00DF11F7">
        <w:rPr>
          <w:rFonts w:ascii="Microsoft Sans Serif" w:hAnsi="Microsoft Sans Serif" w:cs="Microsoft Sans Serif"/>
          <w:b/>
          <w:szCs w:val="22"/>
          <w:shd w:val="clear" w:color="auto" w:fill="FFFFFF"/>
        </w:rPr>
        <w:t>Untersuchungen</w:t>
      </w:r>
    </w:p>
    <w:p w14:paraId="1839628A" w14:textId="77777777" w:rsidR="007603BB" w:rsidRPr="007603BB" w:rsidRDefault="007603BB" w:rsidP="001D4D31">
      <w:pPr>
        <w:widowControl w:val="0"/>
        <w:rPr>
          <w:rFonts w:ascii="Microsoft Sans Serif" w:hAnsi="Microsoft Sans Serif" w:cs="Microsoft Sans Serif"/>
          <w:szCs w:val="22"/>
          <w:shd w:val="clear" w:color="auto" w:fill="FFFFFF"/>
        </w:rPr>
      </w:pPr>
      <w:r w:rsidRPr="007603BB">
        <w:rPr>
          <w:rFonts w:ascii="Microsoft Sans Serif" w:hAnsi="Microsoft Sans Serif" w:cs="Microsoft Sans Serif"/>
          <w:szCs w:val="22"/>
          <w:shd w:val="clear" w:color="auto" w:fill="FFFFFF"/>
        </w:rPr>
        <w:t>Wer Sozialleistungen beantragt oder erhält, soll sich auf Verlangen des zuständigen Leistungsträgers ärztlichen und psychologischen Untersuchungsmaßnahmen unterziehen, soweit diese für die Entscheidung über die Leistung erforderlich sind.</w:t>
      </w:r>
    </w:p>
    <w:p w14:paraId="6C860DAA" w14:textId="77777777" w:rsidR="007603BB" w:rsidRPr="007603BB" w:rsidRDefault="007603BB" w:rsidP="001D4D31">
      <w:pPr>
        <w:widowControl w:val="0"/>
        <w:rPr>
          <w:rFonts w:ascii="Microsoft Sans Serif" w:hAnsi="Microsoft Sans Serif" w:cs="Microsoft Sans Serif"/>
          <w:szCs w:val="22"/>
          <w:shd w:val="clear" w:color="auto" w:fill="FFFFFF"/>
        </w:rPr>
      </w:pPr>
    </w:p>
    <w:p w14:paraId="6DC7222C" w14:textId="77777777" w:rsidR="007603BB" w:rsidRPr="00DF11F7" w:rsidRDefault="00DF11F7" w:rsidP="001D4D31">
      <w:pPr>
        <w:widowControl w:val="0"/>
        <w:rPr>
          <w:rFonts w:ascii="Microsoft Sans Serif" w:hAnsi="Microsoft Sans Serif" w:cs="Microsoft Sans Serif"/>
          <w:b/>
          <w:szCs w:val="22"/>
          <w:shd w:val="clear" w:color="auto" w:fill="FFFFFF"/>
        </w:rPr>
      </w:pPr>
      <w:r>
        <w:rPr>
          <w:rFonts w:ascii="Microsoft Sans Serif" w:hAnsi="Microsoft Sans Serif" w:cs="Microsoft Sans Serif"/>
          <w:b/>
          <w:szCs w:val="22"/>
          <w:shd w:val="clear" w:color="auto" w:fill="FFFFFF"/>
        </w:rPr>
        <w:t>§ 63 SGB I Heilbehandlungen</w:t>
      </w:r>
    </w:p>
    <w:p w14:paraId="0B76F616" w14:textId="77777777" w:rsidR="007603BB" w:rsidRPr="007603BB" w:rsidRDefault="007603BB" w:rsidP="001D4D31">
      <w:pPr>
        <w:widowControl w:val="0"/>
        <w:rPr>
          <w:rFonts w:ascii="Microsoft Sans Serif" w:hAnsi="Microsoft Sans Serif" w:cs="Microsoft Sans Serif"/>
          <w:szCs w:val="22"/>
          <w:shd w:val="clear" w:color="auto" w:fill="FFFFFF"/>
        </w:rPr>
      </w:pPr>
      <w:r w:rsidRPr="007603BB">
        <w:rPr>
          <w:rFonts w:ascii="Microsoft Sans Serif" w:hAnsi="Microsoft Sans Serif" w:cs="Microsoft Sans Serif"/>
          <w:szCs w:val="22"/>
          <w:shd w:val="clear" w:color="auto" w:fill="FFFFFF"/>
        </w:rPr>
        <w:t xml:space="preserve">Wer wegen Krankheit oder Behinderung Sozialleistungen beantragt oder erhält, soll sich auf Verlangen des zuständigen Leistungsträgers einer Heilbehandlung unterziehen, wenn zu erwarten ist, </w:t>
      </w:r>
      <w:r w:rsidR="009B3B34" w:rsidRPr="007603BB">
        <w:rPr>
          <w:rFonts w:ascii="Microsoft Sans Serif" w:hAnsi="Microsoft Sans Serif" w:cs="Microsoft Sans Serif"/>
          <w:szCs w:val="22"/>
          <w:shd w:val="clear" w:color="auto" w:fill="FFFFFF"/>
        </w:rPr>
        <w:t>dass</w:t>
      </w:r>
      <w:r w:rsidRPr="007603BB">
        <w:rPr>
          <w:rFonts w:ascii="Microsoft Sans Serif" w:hAnsi="Microsoft Sans Serif" w:cs="Microsoft Sans Serif"/>
          <w:szCs w:val="22"/>
          <w:shd w:val="clear" w:color="auto" w:fill="FFFFFF"/>
        </w:rPr>
        <w:t xml:space="preserve"> sie eine Besserung seines Gesundheitszustands herbeiführen oder eine Verschlechterung verhindern wird.</w:t>
      </w:r>
    </w:p>
    <w:p w14:paraId="6DCB6675" w14:textId="77777777" w:rsidR="007603BB" w:rsidRPr="007603BB" w:rsidRDefault="007603BB" w:rsidP="001D4D31">
      <w:pPr>
        <w:widowControl w:val="0"/>
        <w:rPr>
          <w:rFonts w:ascii="Microsoft Sans Serif" w:hAnsi="Microsoft Sans Serif" w:cs="Microsoft Sans Serif"/>
          <w:szCs w:val="22"/>
          <w:shd w:val="clear" w:color="auto" w:fill="FFFFFF"/>
        </w:rPr>
      </w:pPr>
    </w:p>
    <w:p w14:paraId="2F2686BF" w14:textId="77777777" w:rsidR="007603BB" w:rsidRPr="00DF11F7" w:rsidRDefault="007603BB" w:rsidP="001D4D31">
      <w:pPr>
        <w:widowControl w:val="0"/>
        <w:rPr>
          <w:rFonts w:ascii="Microsoft Sans Serif" w:hAnsi="Microsoft Sans Serif" w:cs="Microsoft Sans Serif"/>
          <w:b/>
          <w:szCs w:val="22"/>
          <w:shd w:val="clear" w:color="auto" w:fill="FFFFFF"/>
        </w:rPr>
      </w:pPr>
      <w:r w:rsidRPr="007603BB">
        <w:rPr>
          <w:rFonts w:ascii="Microsoft Sans Serif" w:hAnsi="Microsoft Sans Serif" w:cs="Microsoft Sans Serif"/>
          <w:b/>
          <w:szCs w:val="22"/>
          <w:shd w:val="clear" w:color="auto" w:fill="FFFFFF"/>
        </w:rPr>
        <w:t xml:space="preserve">§ 64 SGB I Leistungen </w:t>
      </w:r>
      <w:r w:rsidR="00DF11F7">
        <w:rPr>
          <w:rFonts w:ascii="Microsoft Sans Serif" w:hAnsi="Microsoft Sans Serif" w:cs="Microsoft Sans Serif"/>
          <w:b/>
          <w:szCs w:val="22"/>
          <w:shd w:val="clear" w:color="auto" w:fill="FFFFFF"/>
        </w:rPr>
        <w:t>zur Teilhabe am Arbeitsleben</w:t>
      </w:r>
    </w:p>
    <w:p w14:paraId="740C2B1F" w14:textId="77777777" w:rsidR="007603BB" w:rsidRPr="007603BB" w:rsidRDefault="007603BB" w:rsidP="001D4D31">
      <w:pPr>
        <w:widowControl w:val="0"/>
        <w:rPr>
          <w:rFonts w:ascii="Microsoft Sans Serif" w:hAnsi="Microsoft Sans Serif" w:cs="Microsoft Sans Serif"/>
          <w:szCs w:val="22"/>
          <w:shd w:val="clear" w:color="auto" w:fill="FFFFFF"/>
        </w:rPr>
      </w:pPr>
      <w:r w:rsidRPr="007603BB">
        <w:rPr>
          <w:rFonts w:ascii="Microsoft Sans Serif" w:hAnsi="Microsoft Sans Serif" w:cs="Microsoft Sans Serif"/>
          <w:szCs w:val="22"/>
          <w:shd w:val="clear" w:color="auto" w:fill="FFFFFF"/>
        </w:rPr>
        <w:t xml:space="preserve">Wer wegen Minderung der Erwerbsfähigkeit, anerkannten Schädigungsfolgen oder wegen Arbeitslosigkeit Sozialleistungen beantragt oder erhält, soll auf Verlangen des zuständigen Leistungsträgers an Leistungen zur Teilhabe am Arbeitsleben teilnehmen, wenn bei angemessener Berücksichtigung seiner beruflichen Neigung und seiner Leistungsfähigkeit zu erwarten ist, </w:t>
      </w:r>
      <w:r w:rsidR="009B3B34" w:rsidRPr="007603BB">
        <w:rPr>
          <w:rFonts w:ascii="Microsoft Sans Serif" w:hAnsi="Microsoft Sans Serif" w:cs="Microsoft Sans Serif"/>
          <w:szCs w:val="22"/>
          <w:shd w:val="clear" w:color="auto" w:fill="FFFFFF"/>
        </w:rPr>
        <w:t>dass</w:t>
      </w:r>
      <w:r w:rsidRPr="007603BB">
        <w:rPr>
          <w:rFonts w:ascii="Microsoft Sans Serif" w:hAnsi="Microsoft Sans Serif" w:cs="Microsoft Sans Serif"/>
          <w:szCs w:val="22"/>
          <w:shd w:val="clear" w:color="auto" w:fill="FFFFFF"/>
        </w:rPr>
        <w:t xml:space="preserve"> sie seine Erwerbs- oder Vermittlungsfähigkeit auf Dauer fördern oder erhalten werden.</w:t>
      </w:r>
    </w:p>
    <w:p w14:paraId="11DF2705" w14:textId="77777777" w:rsidR="007603BB" w:rsidRPr="007603BB" w:rsidRDefault="007603BB" w:rsidP="001D4D31">
      <w:pPr>
        <w:widowControl w:val="0"/>
        <w:rPr>
          <w:rFonts w:ascii="Microsoft Sans Serif" w:hAnsi="Microsoft Sans Serif" w:cs="Microsoft Sans Serif"/>
          <w:szCs w:val="22"/>
          <w:shd w:val="clear" w:color="auto" w:fill="FFFFFF"/>
        </w:rPr>
      </w:pPr>
    </w:p>
    <w:p w14:paraId="38E8ADE1" w14:textId="77777777" w:rsidR="007603BB" w:rsidRPr="007603BB" w:rsidRDefault="007603BB" w:rsidP="007603BB">
      <w:pPr>
        <w:widowControl w:val="0"/>
        <w:rPr>
          <w:rFonts w:ascii="Microsoft Sans Serif" w:hAnsi="Microsoft Sans Serif" w:cs="Microsoft Sans Serif"/>
          <w:b/>
          <w:szCs w:val="22"/>
        </w:rPr>
      </w:pPr>
      <w:r w:rsidRPr="007603BB">
        <w:rPr>
          <w:rFonts w:ascii="Microsoft Sans Serif" w:hAnsi="Microsoft Sans Serif" w:cs="Microsoft Sans Serif"/>
          <w:b/>
          <w:szCs w:val="22"/>
        </w:rPr>
        <w:t xml:space="preserve">§ 66 Absatz 1 und 2 SGB I Folgen fehlender Mitwirkung </w:t>
      </w:r>
    </w:p>
    <w:p w14:paraId="51635A04" w14:textId="77777777" w:rsidR="007603BB" w:rsidRPr="007603BB" w:rsidRDefault="007603BB" w:rsidP="007603BB">
      <w:pPr>
        <w:widowControl w:val="0"/>
        <w:rPr>
          <w:rFonts w:ascii="Microsoft Sans Serif" w:hAnsi="Microsoft Sans Serif" w:cs="Microsoft Sans Serif"/>
          <w:szCs w:val="22"/>
        </w:rPr>
      </w:pPr>
      <w:r w:rsidRPr="007603BB">
        <w:rPr>
          <w:rFonts w:ascii="Microsoft Sans Serif" w:hAnsi="Microsoft Sans Serif" w:cs="Microsoft Sans Serif"/>
          <w:szCs w:val="22"/>
        </w:rPr>
        <w:t xml:space="preserve">Kommt derjenige, der eine Sozialleistung beantragt oder erhält, seiner Mitwirkungspflicht der §§ 60 ff. nicht nach und wird hierdurch die Aufklärung des Sachverhaltes erheblich erschwert, kann der Leistungsträger ohne weitere Ermittlung die Leistung bis zur Nachholung der Mitwirkung ganz oder teilweise versagen oder entziehen, soweit die Voraussetzung der Leistungen </w:t>
      </w:r>
      <w:r w:rsidRPr="007603BB">
        <w:rPr>
          <w:rFonts w:ascii="Microsoft Sans Serif" w:hAnsi="Microsoft Sans Serif" w:cs="Microsoft Sans Serif"/>
          <w:szCs w:val="22"/>
        </w:rPr>
        <w:lastRenderedPageBreak/>
        <w:t>nicht nachgewiesen ist. Dies gilt entsprechend, wenn der Antragsteller oder Leistungsberechtigte in anderer Weise absichtlich die Aufklärung des Sachverhaltes erheblich erschwert.</w:t>
      </w:r>
    </w:p>
    <w:p w14:paraId="6B813E04" w14:textId="77777777" w:rsidR="007603BB" w:rsidRPr="007603BB" w:rsidRDefault="007603BB" w:rsidP="007603BB">
      <w:pPr>
        <w:widowControl w:val="0"/>
        <w:rPr>
          <w:rFonts w:ascii="Microsoft Sans Serif" w:hAnsi="Microsoft Sans Serif" w:cs="Microsoft Sans Serif"/>
          <w:szCs w:val="22"/>
        </w:rPr>
      </w:pPr>
    </w:p>
    <w:p w14:paraId="5835153D" w14:textId="77777777" w:rsidR="000F06F4" w:rsidRDefault="007603BB" w:rsidP="00DF11F7">
      <w:pPr>
        <w:widowControl w:val="0"/>
        <w:rPr>
          <w:rFonts w:ascii="Microsoft Sans Serif" w:hAnsi="Microsoft Sans Serif" w:cs="Microsoft Sans Serif"/>
          <w:szCs w:val="22"/>
          <w:shd w:val="clear" w:color="auto" w:fill="FFFFFF"/>
        </w:rPr>
      </w:pPr>
      <w:r w:rsidRPr="007603BB">
        <w:rPr>
          <w:rFonts w:ascii="Microsoft Sans Serif" w:hAnsi="Microsoft Sans Serif" w:cs="Microsoft Sans Serif"/>
          <w:szCs w:val="22"/>
          <w:shd w:val="clear" w:color="auto" w:fill="FFFFFF"/>
        </w:rPr>
        <w:t>Kommt derjenige, der eine Sozialleistung wegen Pflegebedürftigkeit, wegen Arbeitsunfähigkeit, wegen Gefährdung oder Minderung der Erwerbsfähigkeit, anerkannten Schädigungsfolgen oder wegen Arbeitslosigkeit beantragt oder erhält, seinen Mitwirkungspflichten nach den §§ </w:t>
      </w:r>
      <w:hyperlink r:id="rId13" w:history="1">
        <w:r w:rsidRPr="007603BB">
          <w:rPr>
            <w:rStyle w:val="Hyperlink"/>
            <w:rFonts w:ascii="Microsoft Sans Serif" w:hAnsi="Microsoft Sans Serif" w:cs="Microsoft Sans Serif"/>
            <w:color w:val="auto"/>
            <w:szCs w:val="22"/>
            <w:shd w:val="clear" w:color="auto" w:fill="FFFFFF"/>
          </w:rPr>
          <w:t>62</w:t>
        </w:r>
      </w:hyperlink>
      <w:r w:rsidRPr="007603BB">
        <w:rPr>
          <w:rFonts w:ascii="Microsoft Sans Serif" w:hAnsi="Microsoft Sans Serif" w:cs="Microsoft Sans Serif"/>
          <w:szCs w:val="22"/>
          <w:shd w:val="clear" w:color="auto" w:fill="FFFFFF"/>
        </w:rPr>
        <w:t> bis </w:t>
      </w:r>
      <w:hyperlink r:id="rId14" w:history="1">
        <w:r w:rsidRPr="007603BB">
          <w:rPr>
            <w:rStyle w:val="Hyperlink"/>
            <w:rFonts w:ascii="Microsoft Sans Serif" w:hAnsi="Microsoft Sans Serif" w:cs="Microsoft Sans Serif"/>
            <w:color w:val="auto"/>
            <w:szCs w:val="22"/>
            <w:shd w:val="clear" w:color="auto" w:fill="FFFFFF"/>
          </w:rPr>
          <w:t>65</w:t>
        </w:r>
      </w:hyperlink>
      <w:r w:rsidRPr="007603BB">
        <w:rPr>
          <w:rFonts w:ascii="Microsoft Sans Serif" w:hAnsi="Microsoft Sans Serif" w:cs="Microsoft Sans Serif"/>
          <w:szCs w:val="22"/>
          <w:shd w:val="clear" w:color="auto" w:fill="FFFFFF"/>
        </w:rPr>
        <w:t xml:space="preserve"> nicht nach und ist unter Würdigung aller Umstände mit Wahrscheinlichkeit anzunehmen, </w:t>
      </w:r>
      <w:r w:rsidR="009B3B34" w:rsidRPr="007603BB">
        <w:rPr>
          <w:rFonts w:ascii="Microsoft Sans Serif" w:hAnsi="Microsoft Sans Serif" w:cs="Microsoft Sans Serif"/>
          <w:szCs w:val="22"/>
          <w:shd w:val="clear" w:color="auto" w:fill="FFFFFF"/>
        </w:rPr>
        <w:t>dass</w:t>
      </w:r>
      <w:r w:rsidRPr="007603BB">
        <w:rPr>
          <w:rFonts w:ascii="Microsoft Sans Serif" w:hAnsi="Microsoft Sans Serif" w:cs="Microsoft Sans Serif"/>
          <w:szCs w:val="22"/>
          <w:shd w:val="clear" w:color="auto" w:fill="FFFFFF"/>
        </w:rPr>
        <w:t xml:space="preserve"> deshalb die Fähigkeit zur selbständigen Lebensführung, die Arbeits-, Erwerbs- oder Vermittlungsfähigkeit beeinträchtigt oder nicht verbessert wird, kann der Leistungsträger die Leistung bis zur Nachholung der Mitwirkung ganz oder teilweise versagen oder entziehen.</w:t>
      </w:r>
      <w:r w:rsidR="000F06F4">
        <w:rPr>
          <w:rFonts w:ascii="Microsoft Sans Serif" w:hAnsi="Microsoft Sans Serif" w:cs="Microsoft Sans Serif"/>
          <w:szCs w:val="22"/>
          <w:shd w:val="clear" w:color="auto" w:fill="FFFFFF"/>
        </w:rPr>
        <w:br w:type="page"/>
      </w:r>
    </w:p>
    <w:p w14:paraId="077CB3AF" w14:textId="77777777" w:rsidR="007603BB" w:rsidRPr="000F06F4" w:rsidRDefault="000F06F4" w:rsidP="007603BB">
      <w:pPr>
        <w:widowControl w:val="0"/>
        <w:rPr>
          <w:rFonts w:ascii="Microsoft Sans Serif" w:hAnsi="Microsoft Sans Serif" w:cs="Microsoft Sans Serif"/>
          <w:b/>
          <w:szCs w:val="22"/>
          <w:u w:val="single"/>
        </w:rPr>
      </w:pPr>
      <w:r w:rsidRPr="000F06F4">
        <w:rPr>
          <w:rFonts w:ascii="Microsoft Sans Serif" w:hAnsi="Microsoft Sans Serif" w:cs="Microsoft Sans Serif"/>
          <w:b/>
          <w:szCs w:val="22"/>
          <w:u w:val="single"/>
        </w:rPr>
        <w:lastRenderedPageBreak/>
        <w:t>Informationen zum Asylbewerberleistungsgesetz</w:t>
      </w:r>
    </w:p>
    <w:p w14:paraId="5605F0FA" w14:textId="77777777" w:rsidR="000F06F4" w:rsidRDefault="000F06F4" w:rsidP="007603BB">
      <w:pPr>
        <w:widowControl w:val="0"/>
        <w:rPr>
          <w:rFonts w:ascii="Microsoft Sans Serif" w:hAnsi="Microsoft Sans Serif" w:cs="Microsoft Sans Serif"/>
          <w:szCs w:val="22"/>
        </w:rPr>
      </w:pPr>
    </w:p>
    <w:p w14:paraId="3CFA8DB3" w14:textId="77777777" w:rsidR="000F06F4" w:rsidRPr="000F06F4" w:rsidRDefault="000F06F4" w:rsidP="007603BB">
      <w:pPr>
        <w:widowControl w:val="0"/>
        <w:rPr>
          <w:rFonts w:ascii="Microsoft Sans Serif" w:hAnsi="Microsoft Sans Serif" w:cs="Microsoft Sans Serif"/>
          <w:b/>
          <w:szCs w:val="22"/>
        </w:rPr>
      </w:pPr>
      <w:r w:rsidRPr="000F06F4">
        <w:rPr>
          <w:rFonts w:ascii="Microsoft Sans Serif" w:hAnsi="Microsoft Sans Serif" w:cs="Microsoft Sans Serif"/>
          <w:b/>
          <w:szCs w:val="22"/>
        </w:rPr>
        <w:t>§ 1a Absatz 5 AsylbLG Leistungseinschränkungen bei fehlender Mitwirkung</w:t>
      </w:r>
    </w:p>
    <w:p w14:paraId="731ACE90" w14:textId="77777777" w:rsidR="000F06F4" w:rsidRDefault="000F06F4" w:rsidP="007603BB">
      <w:pPr>
        <w:widowControl w:val="0"/>
        <w:rPr>
          <w:rFonts w:ascii="Microsoft Sans Serif" w:hAnsi="Microsoft Sans Serif" w:cs="Microsoft Sans Serif"/>
          <w:szCs w:val="22"/>
        </w:rPr>
      </w:pPr>
      <w:r>
        <w:rPr>
          <w:rFonts w:ascii="Microsoft Sans Serif" w:hAnsi="Microsoft Sans Serif" w:cs="Microsoft Sans Serif"/>
          <w:szCs w:val="22"/>
        </w:rPr>
        <w:t xml:space="preserve">Leistungsberechtigte, die den allgemeinen Mitwirkungspflichten nach § 15 AsylbLG nicht nachkommen, erhalten nur Leistungen entsprechend Absatz 2 Satz 2 bis 4 AsylbLG. </w:t>
      </w:r>
    </w:p>
    <w:p w14:paraId="66734F8A" w14:textId="77777777" w:rsidR="000F06F4" w:rsidRDefault="000F06F4" w:rsidP="007603BB">
      <w:pPr>
        <w:widowControl w:val="0"/>
        <w:rPr>
          <w:rFonts w:ascii="Microsoft Sans Serif" w:hAnsi="Microsoft Sans Serif" w:cs="Microsoft Sans Serif"/>
          <w:szCs w:val="22"/>
        </w:rPr>
      </w:pPr>
    </w:p>
    <w:p w14:paraId="70BF4A41" w14:textId="77777777" w:rsidR="000F06F4" w:rsidRPr="000F06F4" w:rsidRDefault="000F06F4" w:rsidP="007603BB">
      <w:pPr>
        <w:widowControl w:val="0"/>
        <w:rPr>
          <w:rFonts w:ascii="Microsoft Sans Serif" w:hAnsi="Microsoft Sans Serif" w:cs="Microsoft Sans Serif"/>
          <w:b/>
          <w:szCs w:val="22"/>
        </w:rPr>
      </w:pPr>
      <w:r w:rsidRPr="000F06F4">
        <w:rPr>
          <w:rFonts w:ascii="Microsoft Sans Serif" w:hAnsi="Microsoft Sans Serif" w:cs="Microsoft Sans Serif"/>
          <w:b/>
          <w:szCs w:val="22"/>
        </w:rPr>
        <w:t>§ 5 AsylbLG Arbeitsgelegenheiten</w:t>
      </w:r>
    </w:p>
    <w:p w14:paraId="759099BE" w14:textId="77777777" w:rsidR="000F06F4" w:rsidRDefault="000F06F4" w:rsidP="007603BB">
      <w:pPr>
        <w:widowControl w:val="0"/>
        <w:rPr>
          <w:rFonts w:ascii="Microsoft Sans Serif" w:hAnsi="Microsoft Sans Serif" w:cs="Microsoft Sans Serif"/>
          <w:szCs w:val="22"/>
        </w:rPr>
      </w:pPr>
      <w:r>
        <w:rPr>
          <w:rFonts w:ascii="Microsoft Sans Serif" w:hAnsi="Microsoft Sans Serif" w:cs="Microsoft Sans Serif"/>
          <w:szCs w:val="22"/>
        </w:rPr>
        <w:t xml:space="preserve">Arbeitsfähige Personen ab dem 17. Lebensjahr können zur Wahrnehmung einer Arbeitsgelegenheit verpflichtet werden. Bei unbegründeter Ablehnung einer solchen Tätigkeit besteht kein Anspruch auf Leistungen nach den §§ 2, 3 und 6 AsylbLG. </w:t>
      </w:r>
    </w:p>
    <w:p w14:paraId="47671139" w14:textId="77777777" w:rsidR="000F06F4" w:rsidRDefault="000F06F4" w:rsidP="007603BB">
      <w:pPr>
        <w:widowControl w:val="0"/>
        <w:rPr>
          <w:rFonts w:ascii="Microsoft Sans Serif" w:hAnsi="Microsoft Sans Serif" w:cs="Microsoft Sans Serif"/>
          <w:szCs w:val="22"/>
        </w:rPr>
      </w:pPr>
    </w:p>
    <w:p w14:paraId="580C93A5" w14:textId="77777777" w:rsidR="000F06F4" w:rsidRPr="000F06F4" w:rsidRDefault="000F06F4" w:rsidP="007603BB">
      <w:pPr>
        <w:widowControl w:val="0"/>
        <w:rPr>
          <w:rFonts w:ascii="Microsoft Sans Serif" w:hAnsi="Microsoft Sans Serif" w:cs="Microsoft Sans Serif"/>
          <w:b/>
          <w:szCs w:val="22"/>
        </w:rPr>
      </w:pPr>
      <w:r w:rsidRPr="000F06F4">
        <w:rPr>
          <w:rFonts w:ascii="Microsoft Sans Serif" w:hAnsi="Microsoft Sans Serif" w:cs="Microsoft Sans Serif"/>
          <w:b/>
          <w:szCs w:val="22"/>
        </w:rPr>
        <w:t xml:space="preserve">§ 5a AsylbLG Arbeitsgelegenheiten auf der Grundlage des Arbeitsmarktprogramms Flüchtlingsintegrationsmaßnahmen </w:t>
      </w:r>
    </w:p>
    <w:p w14:paraId="7588F5E8" w14:textId="77777777" w:rsidR="000F06F4" w:rsidRDefault="000F06F4" w:rsidP="007603BB">
      <w:pPr>
        <w:widowControl w:val="0"/>
        <w:rPr>
          <w:rFonts w:ascii="Microsoft Sans Serif" w:hAnsi="Microsoft Sans Serif" w:cs="Microsoft Sans Serif"/>
          <w:szCs w:val="22"/>
        </w:rPr>
      </w:pPr>
      <w:r>
        <w:rPr>
          <w:rFonts w:ascii="Microsoft Sans Serif" w:hAnsi="Microsoft Sans Serif" w:cs="Microsoft Sans Serif"/>
          <w:szCs w:val="22"/>
        </w:rPr>
        <w:t xml:space="preserve">Arbeitsfähige Personen ab dem 18. Lebensjahr können zur Wahrnehmung einer für sie zumutbaren Flüchtlingsintegrationsmaßnahme verpflichtet werden. </w:t>
      </w:r>
    </w:p>
    <w:p w14:paraId="224EC4BD" w14:textId="77777777" w:rsidR="000F06F4" w:rsidRDefault="000F06F4" w:rsidP="007603BB">
      <w:pPr>
        <w:widowControl w:val="0"/>
        <w:rPr>
          <w:rFonts w:ascii="Microsoft Sans Serif" w:hAnsi="Microsoft Sans Serif" w:cs="Microsoft Sans Serif"/>
          <w:szCs w:val="22"/>
        </w:rPr>
      </w:pPr>
    </w:p>
    <w:p w14:paraId="42DE3916" w14:textId="77777777" w:rsidR="000F06F4" w:rsidRDefault="000F06F4" w:rsidP="007603BB">
      <w:pPr>
        <w:widowControl w:val="0"/>
        <w:rPr>
          <w:rFonts w:ascii="Microsoft Sans Serif" w:hAnsi="Microsoft Sans Serif" w:cs="Microsoft Sans Serif"/>
          <w:szCs w:val="22"/>
        </w:rPr>
      </w:pPr>
      <w:r>
        <w:rPr>
          <w:rFonts w:ascii="Microsoft Sans Serif" w:hAnsi="Microsoft Sans Serif" w:cs="Microsoft Sans Serif"/>
          <w:szCs w:val="22"/>
        </w:rPr>
        <w:t xml:space="preserve">Leistungsberechtigte, die sich entgegen ihrer Verpflichtung trotz schriftlicher Belehrung über die Rechtsfolgen weigern, eine für sie zumutbare Flüchtlingsintegrationsmaßnahme aufzunehmen oder fortzuführen oder die Anbahnung durch ihr Verhalten hindern, haben keinen Anspruch auf Leistungen nach den §§ 2, 3 und 6 AsylbLG. </w:t>
      </w:r>
    </w:p>
    <w:p w14:paraId="6240E432" w14:textId="77777777" w:rsidR="000F06F4" w:rsidRDefault="000F06F4" w:rsidP="007603BB">
      <w:pPr>
        <w:widowControl w:val="0"/>
        <w:rPr>
          <w:rFonts w:ascii="Microsoft Sans Serif" w:hAnsi="Microsoft Sans Serif" w:cs="Microsoft Sans Serif"/>
          <w:szCs w:val="22"/>
        </w:rPr>
      </w:pPr>
    </w:p>
    <w:p w14:paraId="6E7F3EE2" w14:textId="77777777" w:rsidR="000F06F4" w:rsidRPr="000F06F4" w:rsidRDefault="000F06F4" w:rsidP="007603BB">
      <w:pPr>
        <w:widowControl w:val="0"/>
        <w:rPr>
          <w:rFonts w:ascii="Microsoft Sans Serif" w:hAnsi="Microsoft Sans Serif" w:cs="Microsoft Sans Serif"/>
          <w:b/>
          <w:szCs w:val="22"/>
        </w:rPr>
      </w:pPr>
      <w:r w:rsidRPr="000F06F4">
        <w:rPr>
          <w:rFonts w:ascii="Microsoft Sans Serif" w:hAnsi="Microsoft Sans Serif" w:cs="Microsoft Sans Serif"/>
          <w:b/>
          <w:szCs w:val="22"/>
        </w:rPr>
        <w:t>§ 5b AsylbLG Sonstige Maßnahmen zur Integration</w:t>
      </w:r>
    </w:p>
    <w:p w14:paraId="229C5372" w14:textId="77777777" w:rsidR="000F06F4" w:rsidRPr="000F06F4" w:rsidRDefault="000F06F4" w:rsidP="007603BB">
      <w:pPr>
        <w:widowControl w:val="0"/>
        <w:rPr>
          <w:rFonts w:ascii="Microsoft Sans Serif" w:hAnsi="Microsoft Sans Serif" w:cs="Microsoft Sans Serif"/>
          <w:szCs w:val="22"/>
        </w:rPr>
      </w:pPr>
      <w:r w:rsidRPr="000F06F4">
        <w:rPr>
          <w:rFonts w:ascii="Microsoft Sans Serif" w:hAnsi="Microsoft Sans Serif" w:cs="Microsoft Sans Serif"/>
          <w:szCs w:val="22"/>
        </w:rPr>
        <w:t>Arbeitsfähige, nicht erwerbstätige Leistungsberechtigte, die das 18. Lebensjahr vollendet haben und der Vollzeitschulpflicht nicht mehr unterliegen und zu dem in § 44 Absatz 4 Satz 2 Nummer 1 bis 3 des Aufenthaltsgesetzes genannten Personenkreis gehören, können schriftlich verpflichtet werden, an einem Integrationskurs nach § 43 des Aufenthaltsgesetzes teilzunehmen.</w:t>
      </w:r>
    </w:p>
    <w:p w14:paraId="623A1341" w14:textId="77777777" w:rsidR="000F06F4" w:rsidRDefault="000F06F4" w:rsidP="007603BB">
      <w:pPr>
        <w:widowControl w:val="0"/>
        <w:rPr>
          <w:rFonts w:cs="Arial"/>
          <w:color w:val="000000"/>
          <w:sz w:val="18"/>
          <w:szCs w:val="18"/>
          <w:shd w:val="clear" w:color="auto" w:fill="EEF1F6"/>
        </w:rPr>
      </w:pPr>
    </w:p>
    <w:p w14:paraId="69019275" w14:textId="77777777" w:rsidR="000F06F4" w:rsidRDefault="000F06F4" w:rsidP="000F06F4">
      <w:pPr>
        <w:widowControl w:val="0"/>
        <w:rPr>
          <w:rFonts w:ascii="Microsoft Sans Serif" w:hAnsi="Microsoft Sans Serif" w:cs="Microsoft Sans Serif"/>
          <w:szCs w:val="22"/>
        </w:rPr>
      </w:pPr>
      <w:r>
        <w:rPr>
          <w:rFonts w:ascii="Microsoft Sans Serif" w:hAnsi="Microsoft Sans Serif" w:cs="Microsoft Sans Serif"/>
          <w:szCs w:val="22"/>
        </w:rPr>
        <w:t xml:space="preserve">Leistungsberechtigte, die sich entgegen ihrer Verpflichtung trotz schriftlicher Belehrung über die Rechtsfolgen weigern, eine für sie zumutbare Integrationskurs aus von ihnen zu vertretenen Gründen aufzunehmen oder ordnungsgemäß am Integrationskurs teilzunehmen, haben keinen Anspruch auf Leistungen nach den §§ 2, 3 und 6 AsylbLG. </w:t>
      </w:r>
    </w:p>
    <w:p w14:paraId="7C5C7747" w14:textId="77777777" w:rsidR="000F06F4" w:rsidRDefault="000F06F4" w:rsidP="000F06F4">
      <w:pPr>
        <w:widowControl w:val="0"/>
        <w:rPr>
          <w:rFonts w:ascii="Microsoft Sans Serif" w:hAnsi="Microsoft Sans Serif" w:cs="Microsoft Sans Serif"/>
          <w:szCs w:val="22"/>
        </w:rPr>
      </w:pPr>
    </w:p>
    <w:p w14:paraId="0258EAC3" w14:textId="77777777" w:rsidR="000F06F4" w:rsidRPr="000F06F4" w:rsidRDefault="000F06F4" w:rsidP="000F06F4">
      <w:pPr>
        <w:widowControl w:val="0"/>
        <w:rPr>
          <w:rFonts w:ascii="Microsoft Sans Serif" w:hAnsi="Microsoft Sans Serif" w:cs="Microsoft Sans Serif"/>
          <w:b/>
          <w:szCs w:val="22"/>
        </w:rPr>
      </w:pPr>
      <w:r w:rsidRPr="000F06F4">
        <w:rPr>
          <w:rFonts w:ascii="Microsoft Sans Serif" w:hAnsi="Microsoft Sans Serif" w:cs="Microsoft Sans Serif"/>
          <w:b/>
          <w:szCs w:val="22"/>
        </w:rPr>
        <w:t>§ 7 AsylbLG Einkommen und Vermögen</w:t>
      </w:r>
    </w:p>
    <w:p w14:paraId="2832FA02" w14:textId="77777777" w:rsidR="000F06F4" w:rsidRDefault="000F06F4" w:rsidP="000F06F4">
      <w:pPr>
        <w:widowControl w:val="0"/>
        <w:rPr>
          <w:rFonts w:ascii="Microsoft Sans Serif" w:hAnsi="Microsoft Sans Serif" w:cs="Microsoft Sans Serif"/>
          <w:szCs w:val="22"/>
        </w:rPr>
      </w:pPr>
      <w:r>
        <w:rPr>
          <w:rFonts w:ascii="Microsoft Sans Serif" w:hAnsi="Microsoft Sans Serif" w:cs="Microsoft Sans Serif"/>
          <w:szCs w:val="22"/>
        </w:rPr>
        <w:t xml:space="preserve">Leistungsberechtigte und ihre Familienangehörigen, die im selben Haushalt leben, sind verpflichtet, Einkommen und Vermögen, über das verfügt werden kann, vor Eintritt von Leistungen nach dem AsylbLG aufzubrauchen. </w:t>
      </w:r>
    </w:p>
    <w:p w14:paraId="46ADD6ED" w14:textId="77777777" w:rsidR="000F06F4" w:rsidRDefault="000F06F4" w:rsidP="000F06F4">
      <w:pPr>
        <w:widowControl w:val="0"/>
        <w:rPr>
          <w:rFonts w:ascii="Microsoft Sans Serif" w:hAnsi="Microsoft Sans Serif" w:cs="Microsoft Sans Serif"/>
          <w:szCs w:val="22"/>
        </w:rPr>
      </w:pPr>
    </w:p>
    <w:p w14:paraId="161B156C" w14:textId="77777777" w:rsidR="000F06F4" w:rsidRPr="000F06F4" w:rsidRDefault="000F06F4" w:rsidP="000F06F4">
      <w:pPr>
        <w:widowControl w:val="0"/>
        <w:rPr>
          <w:rFonts w:ascii="Microsoft Sans Serif" w:hAnsi="Microsoft Sans Serif" w:cs="Microsoft Sans Serif"/>
          <w:b/>
          <w:szCs w:val="22"/>
        </w:rPr>
      </w:pPr>
      <w:r w:rsidRPr="000F06F4">
        <w:rPr>
          <w:rFonts w:ascii="Microsoft Sans Serif" w:hAnsi="Microsoft Sans Serif" w:cs="Microsoft Sans Serif"/>
          <w:b/>
          <w:szCs w:val="22"/>
        </w:rPr>
        <w:t>§ 8 AsylbLG Meldepflicht</w:t>
      </w:r>
    </w:p>
    <w:p w14:paraId="2811831D" w14:textId="77777777" w:rsidR="000F06F4" w:rsidRDefault="000F06F4" w:rsidP="000F06F4">
      <w:pPr>
        <w:widowControl w:val="0"/>
        <w:rPr>
          <w:rFonts w:ascii="Microsoft Sans Serif" w:hAnsi="Microsoft Sans Serif" w:cs="Microsoft Sans Serif"/>
          <w:szCs w:val="22"/>
        </w:rPr>
      </w:pPr>
      <w:r>
        <w:rPr>
          <w:rFonts w:ascii="Microsoft Sans Serif" w:hAnsi="Microsoft Sans Serif" w:cs="Microsoft Sans Serif"/>
          <w:szCs w:val="22"/>
        </w:rPr>
        <w:t xml:space="preserve">Wer Leistungen zur Deckung des erforderlichen Lebensunterhalts anderweitig erhält, insbesondere aufgrund einer Verpflichtung nach § 68 Abs. 1 Satz 1 AufenthG, hat keinen Anspruch auf Leistungen nach dem AsylbLG. </w:t>
      </w:r>
    </w:p>
    <w:p w14:paraId="42DFAFD3" w14:textId="77777777" w:rsidR="000F06F4" w:rsidRDefault="000F06F4" w:rsidP="000F06F4">
      <w:pPr>
        <w:widowControl w:val="0"/>
        <w:rPr>
          <w:rFonts w:ascii="Microsoft Sans Serif" w:hAnsi="Microsoft Sans Serif" w:cs="Microsoft Sans Serif"/>
          <w:szCs w:val="22"/>
        </w:rPr>
      </w:pPr>
    </w:p>
    <w:p w14:paraId="1A6905A6" w14:textId="77777777" w:rsidR="000F06F4" w:rsidRPr="000F06F4" w:rsidRDefault="000F06F4" w:rsidP="000F06F4">
      <w:pPr>
        <w:widowControl w:val="0"/>
        <w:rPr>
          <w:rFonts w:ascii="Microsoft Sans Serif" w:hAnsi="Microsoft Sans Serif" w:cs="Microsoft Sans Serif"/>
          <w:b/>
          <w:szCs w:val="22"/>
        </w:rPr>
      </w:pPr>
      <w:r w:rsidRPr="000F06F4">
        <w:rPr>
          <w:rFonts w:ascii="Microsoft Sans Serif" w:hAnsi="Microsoft Sans Serif" w:cs="Microsoft Sans Serif"/>
          <w:b/>
          <w:szCs w:val="22"/>
        </w:rPr>
        <w:t>§ 8a AsylbLG Meldepflicht</w:t>
      </w:r>
    </w:p>
    <w:p w14:paraId="4A0A7C88" w14:textId="77777777" w:rsidR="007603BB" w:rsidRDefault="000F06F4" w:rsidP="001D4D31">
      <w:pPr>
        <w:widowControl w:val="0"/>
        <w:rPr>
          <w:rFonts w:ascii="Microsoft Sans Serif" w:hAnsi="Microsoft Sans Serif" w:cs="Arial"/>
        </w:rPr>
      </w:pPr>
      <w:r>
        <w:rPr>
          <w:rFonts w:ascii="Microsoft Sans Serif" w:hAnsi="Microsoft Sans Serif" w:cs="Microsoft Sans Serif"/>
          <w:szCs w:val="22"/>
        </w:rPr>
        <w:t xml:space="preserve">Die Aufnahme einer unselbstständigen oder </w:t>
      </w:r>
      <w:r w:rsidR="009B3B34">
        <w:rPr>
          <w:rFonts w:ascii="Microsoft Sans Serif" w:hAnsi="Microsoft Sans Serif" w:cs="Microsoft Sans Serif"/>
          <w:szCs w:val="22"/>
        </w:rPr>
        <w:t>selbstständigen</w:t>
      </w:r>
      <w:r>
        <w:rPr>
          <w:rFonts w:ascii="Microsoft Sans Serif" w:hAnsi="Microsoft Sans Serif" w:cs="Microsoft Sans Serif"/>
          <w:szCs w:val="22"/>
        </w:rPr>
        <w:t xml:space="preserve"> Erwerbstätigkeit ist spätestens am dritten Tag nach Beginn zu melden. </w:t>
      </w:r>
    </w:p>
    <w:p w14:paraId="0F585556" w14:textId="77777777" w:rsidR="007603BB" w:rsidRDefault="007603BB" w:rsidP="001D4D31">
      <w:pPr>
        <w:widowControl w:val="0"/>
        <w:rPr>
          <w:rFonts w:ascii="Microsoft Sans Serif" w:hAnsi="Microsoft Sans Serif" w:cs="Arial"/>
        </w:rPr>
      </w:pPr>
    </w:p>
    <w:p w14:paraId="4ACE753F" w14:textId="77777777" w:rsidR="007603BB" w:rsidRDefault="007603BB">
      <w:pPr>
        <w:spacing w:after="160" w:line="259" w:lineRule="auto"/>
        <w:rPr>
          <w:rFonts w:ascii="Microsoft Sans Serif" w:hAnsi="Microsoft Sans Serif" w:cs="Arial"/>
        </w:rPr>
      </w:pPr>
      <w:r>
        <w:rPr>
          <w:rFonts w:ascii="Microsoft Sans Serif" w:hAnsi="Microsoft Sans Serif" w:cs="Arial"/>
        </w:rPr>
        <w:br w:type="page"/>
      </w:r>
    </w:p>
    <w:p w14:paraId="6D74C3C8" w14:textId="77777777" w:rsidR="007603BB" w:rsidRPr="00C92967" w:rsidRDefault="007603BB" w:rsidP="001D4D31">
      <w:pPr>
        <w:widowControl w:val="0"/>
        <w:rPr>
          <w:rFonts w:ascii="Microsoft Sans Serif" w:hAnsi="Microsoft Sans Serif" w:cs="Arial"/>
        </w:rPr>
      </w:pPr>
    </w:p>
    <w:p w14:paraId="3387BDF4" w14:textId="77777777" w:rsidR="000F06F4" w:rsidRPr="000F06F4" w:rsidRDefault="000F06F4" w:rsidP="001D4D31">
      <w:pPr>
        <w:widowControl w:val="0"/>
        <w:rPr>
          <w:rFonts w:ascii="Microsoft Sans Serif" w:hAnsi="Microsoft Sans Serif" w:cs="Arial"/>
          <w:b/>
          <w:u w:val="single"/>
        </w:rPr>
      </w:pPr>
      <w:r w:rsidRPr="000F06F4">
        <w:rPr>
          <w:rFonts w:ascii="Microsoft Sans Serif" w:hAnsi="Microsoft Sans Serif" w:cs="Arial"/>
          <w:b/>
          <w:u w:val="single"/>
        </w:rPr>
        <w:t>Informationen zum SGB II</w:t>
      </w:r>
    </w:p>
    <w:p w14:paraId="798EFB80" w14:textId="77777777" w:rsidR="000F06F4" w:rsidRDefault="000F06F4" w:rsidP="001D4D31">
      <w:pPr>
        <w:widowControl w:val="0"/>
        <w:rPr>
          <w:rFonts w:ascii="Microsoft Sans Serif" w:hAnsi="Microsoft Sans Serif" w:cs="Arial"/>
          <w:b/>
        </w:rPr>
      </w:pPr>
    </w:p>
    <w:p w14:paraId="7D5350BC" w14:textId="77777777" w:rsidR="00BC0974" w:rsidRDefault="00BC0974" w:rsidP="001D4D31">
      <w:pPr>
        <w:widowControl w:val="0"/>
        <w:rPr>
          <w:rFonts w:ascii="Microsoft Sans Serif" w:hAnsi="Microsoft Sans Serif" w:cs="Arial"/>
          <w:b/>
        </w:rPr>
      </w:pPr>
      <w:r w:rsidRPr="00C92967">
        <w:rPr>
          <w:rFonts w:ascii="Microsoft Sans Serif" w:hAnsi="Microsoft Sans Serif" w:cs="Arial"/>
          <w:b/>
        </w:rPr>
        <w:t>§ 1 Absatz 1 SGB II</w:t>
      </w:r>
      <w:r w:rsidR="000F06F4">
        <w:rPr>
          <w:rFonts w:ascii="Microsoft Sans Serif" w:hAnsi="Microsoft Sans Serif" w:cs="Arial"/>
          <w:b/>
        </w:rPr>
        <w:t xml:space="preserve"> Aufgabe und Ziel der Grundsicherung für Arbeitssuchende </w:t>
      </w:r>
    </w:p>
    <w:p w14:paraId="004D4A97" w14:textId="77777777" w:rsidR="00BC0974" w:rsidRPr="00C92967" w:rsidRDefault="00BC0974" w:rsidP="001D4D31">
      <w:pPr>
        <w:widowControl w:val="0"/>
        <w:rPr>
          <w:rFonts w:ascii="Microsoft Sans Serif" w:hAnsi="Microsoft Sans Serif" w:cs="Arial"/>
        </w:rPr>
      </w:pPr>
      <w:r w:rsidRPr="00C92967">
        <w:rPr>
          <w:rFonts w:ascii="Microsoft Sans Serif" w:hAnsi="Microsoft Sans Serif" w:cs="Arial"/>
        </w:rPr>
        <w:t>Die Grundsicherung für Arbeitsuchende soll die Eigenverantwortung von erwerbsfähigen Leistungsberechtigten und Personen, die mit ihnen in einer Bedarfsgemeinschaft leben, stärken und dazu beitragen, dass sie ihren Lebensunterhalt unabhängig von der Grundsicherung aus eigenen Mitteln und Kräften bestreiten können. Sie soll erwerbsfähige Leistungsberechtigte bei der Aufnahme oder Beibehaltung einer Erwerbstätigkeit unterstützen und den Lebensunterhalt sichern, soweit sie ihn nicht auf andere Weise bestreiten können. Die Gleichstellung von Männern und Frauen ist als durchgängiges Prinzip zu verfolgen.</w:t>
      </w:r>
    </w:p>
    <w:p w14:paraId="303333EF" w14:textId="77777777" w:rsidR="00BC0974" w:rsidRPr="00C92967" w:rsidRDefault="00BC0974" w:rsidP="001D4D31">
      <w:pPr>
        <w:widowControl w:val="0"/>
        <w:rPr>
          <w:rFonts w:ascii="Microsoft Sans Serif" w:hAnsi="Microsoft Sans Serif" w:cs="Arial"/>
        </w:rPr>
      </w:pPr>
    </w:p>
    <w:p w14:paraId="375C30B1" w14:textId="77777777" w:rsidR="00BC0974" w:rsidRDefault="00BC0974" w:rsidP="001D4D31">
      <w:pPr>
        <w:widowControl w:val="0"/>
        <w:rPr>
          <w:rFonts w:ascii="Microsoft Sans Serif" w:hAnsi="Microsoft Sans Serif" w:cs="Arial"/>
          <w:b/>
        </w:rPr>
      </w:pPr>
      <w:r w:rsidRPr="00C92967">
        <w:rPr>
          <w:rFonts w:ascii="Microsoft Sans Serif" w:hAnsi="Microsoft Sans Serif" w:cs="Arial"/>
          <w:b/>
        </w:rPr>
        <w:t>§ 10 Absatz 1 SGB II</w:t>
      </w:r>
      <w:r w:rsidR="000F06F4">
        <w:rPr>
          <w:rFonts w:ascii="Microsoft Sans Serif" w:hAnsi="Microsoft Sans Serif" w:cs="Arial"/>
          <w:b/>
        </w:rPr>
        <w:t xml:space="preserve"> Zumutbarkeit</w:t>
      </w:r>
    </w:p>
    <w:p w14:paraId="66C4C87F" w14:textId="77777777" w:rsidR="00BC0974" w:rsidRPr="00C92967" w:rsidRDefault="00BC0974" w:rsidP="001D4D31">
      <w:pPr>
        <w:rPr>
          <w:rFonts w:ascii="Microsoft Sans Serif" w:hAnsi="Microsoft Sans Serif" w:cs="Arial"/>
          <w:szCs w:val="24"/>
        </w:rPr>
      </w:pPr>
      <w:r w:rsidRPr="00C92967">
        <w:rPr>
          <w:rFonts w:ascii="Microsoft Sans Serif" w:hAnsi="Microsoft Sans Serif" w:cs="Arial"/>
          <w:szCs w:val="24"/>
        </w:rPr>
        <w:t xml:space="preserve">Einer erwerbsfähigen leistungsberechtigten Person ist jede Arbeit zumutbar, es sei denn, dass sie zu der bestimmten Arbeit körperlich, geistig oder seelisch nicht in der Lage ist, </w:t>
      </w:r>
    </w:p>
    <w:p w14:paraId="264C93F1" w14:textId="77777777" w:rsidR="00BC0974" w:rsidRPr="00C92967" w:rsidRDefault="00BC0974" w:rsidP="001D4D31">
      <w:pPr>
        <w:rPr>
          <w:rFonts w:ascii="Microsoft Sans Serif" w:hAnsi="Microsoft Sans Serif" w:cs="Arial"/>
          <w:szCs w:val="24"/>
        </w:rPr>
      </w:pPr>
      <w:r w:rsidRPr="00C92967">
        <w:rPr>
          <w:rFonts w:ascii="Microsoft Sans Serif" w:hAnsi="Microsoft Sans Serif" w:cs="Arial"/>
          <w:szCs w:val="24"/>
        </w:rPr>
        <w:t xml:space="preserve">die Ausübung der Arbeit die künftige Ausübung der bisherigen überwiegenden Arbeit wesentlich erschweren würde, weil die bisherige Tätigkeit besondere körperliche Anforderungen stellt, die Ausübung der Arbeit die Erziehung ihres Kindes oder des Kindes ihrer Partnerin oder ihres Partners gefährden würde; die Erziehung eines Kindes, das das dritte Lebensjahr vollendet hat, ist in der Regel nicht gefährdet, soweit die Betreuung in einer Tageseinrichtung oder in Tagespflege im Sinne der Vorschriften des Achten Buches oder auf sonstige Weise sichergestellt ist; die zuständigen kommunalen Träger sollen darauf hinwirken, dass erwerbsfähigen Erziehenden vorrangig ein Platz zur Tagesbetreuung des Kindes angeboten wird, die Ausübung der Arbeit mit der Pflege einer oder eines Angehörigen nicht vereinbar wäre und die Pflege nicht auf andere Weise sichergestellt werden kann, </w:t>
      </w:r>
    </w:p>
    <w:p w14:paraId="62D45C4A" w14:textId="77777777" w:rsidR="00BC0974" w:rsidRPr="00C92967" w:rsidRDefault="00BC0974" w:rsidP="001D4D31">
      <w:pPr>
        <w:rPr>
          <w:rFonts w:ascii="Microsoft Sans Serif" w:hAnsi="Microsoft Sans Serif" w:cs="Arial"/>
          <w:szCs w:val="24"/>
        </w:rPr>
      </w:pPr>
      <w:r w:rsidRPr="00C92967">
        <w:rPr>
          <w:rFonts w:ascii="Microsoft Sans Serif" w:hAnsi="Microsoft Sans Serif" w:cs="Arial"/>
          <w:szCs w:val="24"/>
        </w:rPr>
        <w:t xml:space="preserve">der Ausübung der Arbeit ein sonstiger wichtiger Grund entgegensteht. </w:t>
      </w:r>
    </w:p>
    <w:p w14:paraId="07E577A0" w14:textId="77777777" w:rsidR="00BC0974" w:rsidRPr="00D5169F" w:rsidRDefault="00BC0974" w:rsidP="00D5169F">
      <w:pPr>
        <w:rPr>
          <w:rFonts w:ascii="Microsoft Sans Serif" w:hAnsi="Microsoft Sans Serif" w:cs="Arial"/>
          <w:szCs w:val="24"/>
        </w:rPr>
      </w:pPr>
    </w:p>
    <w:p w14:paraId="092AE874" w14:textId="77777777" w:rsidR="00D5169F" w:rsidRPr="00D5169F" w:rsidRDefault="00D5169F" w:rsidP="00D5169F">
      <w:pPr>
        <w:rPr>
          <w:rFonts w:ascii="Microsoft Sans Serif" w:hAnsi="Microsoft Sans Serif" w:cs="Arial"/>
          <w:b/>
          <w:szCs w:val="24"/>
        </w:rPr>
      </w:pPr>
      <w:r w:rsidRPr="00D5169F">
        <w:rPr>
          <w:rFonts w:ascii="Microsoft Sans Serif" w:hAnsi="Microsoft Sans Serif" w:cs="Arial"/>
          <w:b/>
          <w:szCs w:val="24"/>
        </w:rPr>
        <w:t>§ 34 SGB II</w:t>
      </w:r>
      <w:r>
        <w:rPr>
          <w:rFonts w:ascii="Microsoft Sans Serif" w:hAnsi="Microsoft Sans Serif" w:cs="Arial"/>
          <w:b/>
          <w:szCs w:val="24"/>
        </w:rPr>
        <w:t xml:space="preserve"> Ersatzansprüche bei sozialwidrigem Verhalten</w:t>
      </w:r>
    </w:p>
    <w:p w14:paraId="4E246DE0" w14:textId="77777777" w:rsidR="00D5169F" w:rsidRPr="00D5169F" w:rsidRDefault="00D5169F" w:rsidP="00D5169F">
      <w:pPr>
        <w:rPr>
          <w:rFonts w:ascii="Microsoft Sans Serif" w:hAnsi="Microsoft Sans Serif" w:cs="Arial"/>
          <w:szCs w:val="24"/>
        </w:rPr>
      </w:pPr>
      <w:r w:rsidRPr="00D5169F">
        <w:rPr>
          <w:rFonts w:ascii="Microsoft Sans Serif" w:hAnsi="Microsoft Sans Serif" w:cs="Arial"/>
          <w:szCs w:val="24"/>
        </w:rPr>
        <w:t xml:space="preserve">Wer nach Vollendung des 18. Lebensjahres vorsätzlich oder grob fahrlässig die </w:t>
      </w:r>
    </w:p>
    <w:p w14:paraId="66980C01" w14:textId="77777777" w:rsidR="00D5169F" w:rsidRPr="00D5169F" w:rsidRDefault="00D5169F" w:rsidP="00D5169F">
      <w:pPr>
        <w:rPr>
          <w:rFonts w:ascii="Microsoft Sans Serif" w:hAnsi="Microsoft Sans Serif" w:cs="Arial"/>
          <w:szCs w:val="24"/>
        </w:rPr>
      </w:pPr>
      <w:r w:rsidRPr="00D5169F">
        <w:rPr>
          <w:rFonts w:ascii="Microsoft Sans Serif" w:hAnsi="Microsoft Sans Serif" w:cs="Arial"/>
          <w:szCs w:val="24"/>
        </w:rPr>
        <w:t xml:space="preserve">Voraussetzungen für die Gewährung von Leistungen nach diesem Buch an sich oder an </w:t>
      </w:r>
    </w:p>
    <w:p w14:paraId="72117633" w14:textId="77777777" w:rsidR="00D5169F" w:rsidRPr="00D5169F" w:rsidRDefault="00D5169F" w:rsidP="00D5169F">
      <w:pPr>
        <w:rPr>
          <w:rFonts w:ascii="Microsoft Sans Serif" w:hAnsi="Microsoft Sans Serif" w:cs="Arial"/>
          <w:szCs w:val="24"/>
        </w:rPr>
      </w:pPr>
      <w:r w:rsidRPr="00D5169F">
        <w:rPr>
          <w:rFonts w:ascii="Microsoft Sans Serif" w:hAnsi="Microsoft Sans Serif" w:cs="Arial"/>
          <w:szCs w:val="24"/>
        </w:rPr>
        <w:t xml:space="preserve">Personen, die mit ihr oder ihm in einer Bedarfsgemeinschaft leben, ohne wichtigen Grund </w:t>
      </w:r>
    </w:p>
    <w:p w14:paraId="22F07BB0" w14:textId="77777777" w:rsidR="00D5169F" w:rsidRPr="00D5169F" w:rsidRDefault="00D5169F" w:rsidP="00D5169F">
      <w:pPr>
        <w:rPr>
          <w:rFonts w:ascii="Microsoft Sans Serif" w:hAnsi="Microsoft Sans Serif" w:cs="Arial"/>
          <w:szCs w:val="24"/>
        </w:rPr>
      </w:pPr>
      <w:r w:rsidRPr="00D5169F">
        <w:rPr>
          <w:rFonts w:ascii="Microsoft Sans Serif" w:hAnsi="Microsoft Sans Serif" w:cs="Arial"/>
          <w:szCs w:val="24"/>
        </w:rPr>
        <w:t xml:space="preserve">herbeigeführt hat, ist zum Ersatz der deswegen gezahlten Leistungen verpflichtet. Der </w:t>
      </w:r>
    </w:p>
    <w:p w14:paraId="7EC5DDD5" w14:textId="77777777" w:rsidR="00D5169F" w:rsidRPr="00D5169F" w:rsidRDefault="00D5169F" w:rsidP="00D5169F">
      <w:pPr>
        <w:rPr>
          <w:rFonts w:ascii="Microsoft Sans Serif" w:hAnsi="Microsoft Sans Serif" w:cs="Arial"/>
          <w:szCs w:val="24"/>
        </w:rPr>
      </w:pPr>
      <w:r w:rsidRPr="00D5169F">
        <w:rPr>
          <w:rFonts w:ascii="Microsoft Sans Serif" w:hAnsi="Microsoft Sans Serif" w:cs="Arial"/>
          <w:szCs w:val="24"/>
        </w:rPr>
        <w:t xml:space="preserve">Ersatzanspruch umfasst auch die geleisteten Beiträge zur Kranken-, Renten- und </w:t>
      </w:r>
    </w:p>
    <w:p w14:paraId="07DC3EDA" w14:textId="77777777" w:rsidR="00D5169F" w:rsidRPr="00D5169F" w:rsidRDefault="00D5169F" w:rsidP="00D5169F">
      <w:pPr>
        <w:rPr>
          <w:rFonts w:ascii="Microsoft Sans Serif" w:hAnsi="Microsoft Sans Serif" w:cs="Arial"/>
          <w:szCs w:val="24"/>
        </w:rPr>
      </w:pPr>
      <w:r w:rsidRPr="00D5169F">
        <w:rPr>
          <w:rFonts w:ascii="Microsoft Sans Serif" w:hAnsi="Microsoft Sans Serif" w:cs="Arial"/>
          <w:szCs w:val="24"/>
        </w:rPr>
        <w:t xml:space="preserve">Pflegeversicherung. Von der Geltendmachung des Ersatzanspruchs ist abzusehen, soweit </w:t>
      </w:r>
    </w:p>
    <w:p w14:paraId="2763D816" w14:textId="77777777" w:rsidR="00D5169F" w:rsidRDefault="00D5169F" w:rsidP="00D5169F">
      <w:pPr>
        <w:rPr>
          <w:rFonts w:ascii="Microsoft Sans Serif" w:hAnsi="Microsoft Sans Serif" w:cs="Arial"/>
          <w:szCs w:val="24"/>
        </w:rPr>
      </w:pPr>
      <w:r w:rsidRPr="00D5169F">
        <w:rPr>
          <w:rFonts w:ascii="Microsoft Sans Serif" w:hAnsi="Microsoft Sans Serif" w:cs="Arial"/>
          <w:szCs w:val="24"/>
        </w:rPr>
        <w:t>sie eine Härte bedeuten würde.</w:t>
      </w:r>
    </w:p>
    <w:p w14:paraId="3C6581E2" w14:textId="77777777" w:rsidR="00DF11F7" w:rsidRDefault="00DF11F7" w:rsidP="00D5169F">
      <w:pPr>
        <w:rPr>
          <w:rFonts w:ascii="Microsoft Sans Serif" w:hAnsi="Microsoft Sans Serif" w:cs="Arial"/>
          <w:szCs w:val="24"/>
        </w:rPr>
      </w:pPr>
    </w:p>
    <w:p w14:paraId="1D34964B" w14:textId="77777777" w:rsidR="00DF11F7" w:rsidRPr="00DF11F7" w:rsidRDefault="00DF11F7" w:rsidP="00D5169F">
      <w:pPr>
        <w:rPr>
          <w:rFonts w:ascii="Microsoft Sans Serif" w:hAnsi="Microsoft Sans Serif" w:cs="Microsoft Sans Serif"/>
          <w:b/>
        </w:rPr>
      </w:pPr>
      <w:r w:rsidRPr="00DF11F7">
        <w:rPr>
          <w:rFonts w:ascii="Microsoft Sans Serif" w:hAnsi="Microsoft Sans Serif" w:cs="Microsoft Sans Serif"/>
          <w:b/>
        </w:rPr>
        <w:t xml:space="preserve">§ 38 SGB II Vertretung der Bedarfsgemeinschaft </w:t>
      </w:r>
    </w:p>
    <w:p w14:paraId="057670E6" w14:textId="77777777" w:rsidR="00DF11F7" w:rsidRPr="00DF11F7" w:rsidRDefault="00DF11F7" w:rsidP="00D5169F">
      <w:pPr>
        <w:rPr>
          <w:rFonts w:ascii="Microsoft Sans Serif" w:hAnsi="Microsoft Sans Serif" w:cs="Microsoft Sans Serif"/>
        </w:rPr>
      </w:pPr>
      <w:r w:rsidRPr="00DF11F7">
        <w:rPr>
          <w:rFonts w:ascii="Microsoft Sans Serif" w:hAnsi="Microsoft Sans Serif" w:cs="Microsoft Sans Serif"/>
        </w:rPr>
        <w:t xml:space="preserve">Gemäß § 38 SGB II wird vermutet, dass der im Antrag genannte Haushaltsvorstand bevollmächtigt ist, SGB II-Leistungen auch für die mit ihm in der Bedarfsgemeinschaft lebenden Personen und dem Haushalt angehörigen Kinder zu beantragen und entgegenzunehmen. </w:t>
      </w:r>
    </w:p>
    <w:p w14:paraId="2BD5DD21" w14:textId="77777777" w:rsidR="00BC0974" w:rsidRPr="00C92967" w:rsidRDefault="00BC0974" w:rsidP="001D4D31">
      <w:pPr>
        <w:widowControl w:val="0"/>
        <w:rPr>
          <w:rFonts w:ascii="Microsoft Sans Serif" w:hAnsi="Microsoft Sans Serif" w:cs="Arial"/>
        </w:rPr>
      </w:pPr>
    </w:p>
    <w:p w14:paraId="46910FF5" w14:textId="77777777" w:rsidR="00BC0974" w:rsidRDefault="00BC0974" w:rsidP="001D4D31">
      <w:pPr>
        <w:outlineLvl w:val="2"/>
        <w:rPr>
          <w:rFonts w:ascii="Microsoft Sans Serif" w:hAnsi="Microsoft Sans Serif" w:cs="Microsoft Sans Serif"/>
          <w:b/>
          <w:bCs/>
        </w:rPr>
      </w:pPr>
      <w:r w:rsidRPr="00D42E89">
        <w:rPr>
          <w:rFonts w:ascii="Microsoft Sans Serif" w:hAnsi="Microsoft Sans Serif" w:cs="Microsoft Sans Serif"/>
          <w:b/>
          <w:bCs/>
        </w:rPr>
        <w:t>§ 63</w:t>
      </w:r>
      <w:r>
        <w:rPr>
          <w:rFonts w:ascii="Microsoft Sans Serif" w:hAnsi="Microsoft Sans Serif" w:cs="Microsoft Sans Serif"/>
          <w:b/>
          <w:bCs/>
        </w:rPr>
        <w:t xml:space="preserve"> SGB II</w:t>
      </w:r>
      <w:r w:rsidR="000F06F4">
        <w:rPr>
          <w:rFonts w:ascii="Microsoft Sans Serif" w:hAnsi="Microsoft Sans Serif" w:cs="Microsoft Sans Serif"/>
          <w:b/>
          <w:bCs/>
        </w:rPr>
        <w:t xml:space="preserve"> </w:t>
      </w:r>
      <w:r w:rsidRPr="00D42E89">
        <w:rPr>
          <w:rFonts w:ascii="Microsoft Sans Serif" w:hAnsi="Microsoft Sans Serif" w:cs="Microsoft Sans Serif"/>
          <w:b/>
          <w:bCs/>
        </w:rPr>
        <w:t>Bußgeldvorschriften</w:t>
      </w:r>
    </w:p>
    <w:p w14:paraId="461E0318" w14:textId="77777777" w:rsidR="00BC0974" w:rsidRPr="00D42E89" w:rsidRDefault="00BC0974" w:rsidP="001D4D31">
      <w:pPr>
        <w:rPr>
          <w:rFonts w:ascii="Microsoft Sans Serif" w:hAnsi="Microsoft Sans Serif" w:cs="Microsoft Sans Serif"/>
        </w:rPr>
      </w:pPr>
      <w:r w:rsidRPr="00D42E89">
        <w:rPr>
          <w:rFonts w:ascii="Microsoft Sans Serif" w:hAnsi="Microsoft Sans Serif" w:cs="Microsoft Sans Serif"/>
        </w:rPr>
        <w:t>(1) Ordnungswidrig handelt, wer vorsätzlich oder fahrlässig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244"/>
        <w:gridCol w:w="8603"/>
      </w:tblGrid>
      <w:tr w:rsidR="00BC0974" w14:paraId="384966CC" w14:textId="77777777" w:rsidTr="00DE7531">
        <w:trPr>
          <w:tblCellSpacing w:w="15" w:type="dxa"/>
        </w:trPr>
        <w:tc>
          <w:tcPr>
            <w:tcW w:w="180" w:type="dxa"/>
            <w:vAlign w:val="center"/>
            <w:hideMark/>
          </w:tcPr>
          <w:p w14:paraId="08698870" w14:textId="77777777" w:rsidR="00BC0974" w:rsidRPr="00D42E89" w:rsidRDefault="00BC0974" w:rsidP="001D4D31">
            <w:pPr>
              <w:rPr>
                <w:rFonts w:ascii="Microsoft Sans Serif" w:hAnsi="Microsoft Sans Serif" w:cs="Microsoft Sans Serif"/>
              </w:rPr>
            </w:pPr>
          </w:p>
        </w:tc>
        <w:tc>
          <w:tcPr>
            <w:tcW w:w="0" w:type="auto"/>
            <w:vAlign w:val="center"/>
            <w:hideMark/>
          </w:tcPr>
          <w:p w14:paraId="53A3E68F" w14:textId="77777777" w:rsidR="00BC0974" w:rsidRDefault="00BC0974" w:rsidP="001D4D31">
            <w:pPr>
              <w:jc w:val="both"/>
              <w:rPr>
                <w:rFonts w:ascii="Microsoft Sans Serif" w:hAnsi="Microsoft Sans Serif" w:cs="Microsoft Sans Serif"/>
              </w:rPr>
            </w:pPr>
            <w:r>
              <w:rPr>
                <w:rFonts w:ascii="Microsoft Sans Serif" w:hAnsi="Microsoft Sans Serif" w:cs="Microsoft Sans Serif"/>
              </w:rPr>
              <w:t>1.</w:t>
            </w:r>
          </w:p>
          <w:p w14:paraId="51D0ECCA" w14:textId="77777777" w:rsidR="00BC0974" w:rsidRDefault="00BC0974" w:rsidP="001D4D31">
            <w:pPr>
              <w:jc w:val="both"/>
              <w:rPr>
                <w:rFonts w:ascii="Microsoft Sans Serif" w:hAnsi="Microsoft Sans Serif" w:cs="Microsoft Sans Serif"/>
              </w:rPr>
            </w:pPr>
          </w:p>
          <w:p w14:paraId="5718F05A" w14:textId="77777777" w:rsidR="00BC0974" w:rsidRPr="00D42E89" w:rsidRDefault="00BC0974" w:rsidP="001D4D31">
            <w:pPr>
              <w:jc w:val="both"/>
              <w:rPr>
                <w:rFonts w:ascii="Microsoft Sans Serif" w:hAnsi="Microsoft Sans Serif" w:cs="Microsoft Sans Serif"/>
              </w:rPr>
            </w:pPr>
          </w:p>
        </w:tc>
        <w:tc>
          <w:tcPr>
            <w:tcW w:w="0" w:type="auto"/>
            <w:vAlign w:val="center"/>
            <w:hideMark/>
          </w:tcPr>
          <w:p w14:paraId="72C986E8" w14:textId="77777777" w:rsidR="00BC0974" w:rsidRPr="00D42E89" w:rsidRDefault="00BC0974" w:rsidP="001D4D31">
            <w:pPr>
              <w:rPr>
                <w:rFonts w:ascii="Microsoft Sans Serif" w:hAnsi="Microsoft Sans Serif" w:cs="Microsoft Sans Serif"/>
              </w:rPr>
            </w:pPr>
            <w:r w:rsidRPr="00D42E89">
              <w:rPr>
                <w:rFonts w:ascii="Microsoft Sans Serif" w:hAnsi="Microsoft Sans Serif" w:cs="Microsoft Sans Serif"/>
              </w:rPr>
              <w:t xml:space="preserve">entgegen § </w:t>
            </w:r>
            <w:bookmarkStart w:id="60" w:name="1,1"/>
            <w:r w:rsidRPr="00D42E89">
              <w:rPr>
                <w:rFonts w:ascii="Microsoft Sans Serif" w:hAnsi="Microsoft Sans Serif" w:cs="Microsoft Sans Serif"/>
              </w:rPr>
              <w:fldChar w:fldCharType="begin"/>
            </w:r>
            <w:r w:rsidRPr="00D42E89">
              <w:rPr>
                <w:rFonts w:ascii="Microsoft Sans Serif" w:hAnsi="Microsoft Sans Serif" w:cs="Microsoft Sans Serif"/>
              </w:rPr>
              <w:instrText xml:space="preserve"> HYPERLINK "http://dejure.org/gesetze/SGB_II/57.html" </w:instrText>
            </w:r>
            <w:r w:rsidRPr="00D42E89">
              <w:rPr>
                <w:rFonts w:ascii="Microsoft Sans Serif" w:hAnsi="Microsoft Sans Serif" w:cs="Microsoft Sans Serif"/>
              </w:rPr>
              <w:fldChar w:fldCharType="separate"/>
            </w:r>
            <w:r w:rsidRPr="00D42E89">
              <w:rPr>
                <w:rFonts w:ascii="Microsoft Sans Serif" w:hAnsi="Microsoft Sans Serif" w:cs="Microsoft Sans Serif"/>
                <w:color w:val="0000FF"/>
                <w:u w:val="single"/>
              </w:rPr>
              <w:t>57</w:t>
            </w:r>
            <w:r w:rsidRPr="00D42E89">
              <w:rPr>
                <w:rFonts w:ascii="Microsoft Sans Serif" w:hAnsi="Microsoft Sans Serif" w:cs="Microsoft Sans Serif"/>
              </w:rPr>
              <w:fldChar w:fldCharType="end"/>
            </w:r>
            <w:bookmarkEnd w:id="60"/>
            <w:r w:rsidRPr="00D42E89">
              <w:rPr>
                <w:rFonts w:ascii="Microsoft Sans Serif" w:hAnsi="Microsoft Sans Serif" w:cs="Microsoft Sans Serif"/>
              </w:rPr>
              <w:t xml:space="preserve"> Satz 1 eine Auskunft nicht, nicht richtig, nicht vollständig oder nicht rechtzeitig erteilt,</w:t>
            </w:r>
            <w:r>
              <w:rPr>
                <w:rFonts w:ascii="Microsoft Sans Serif" w:hAnsi="Microsoft Sans Serif" w:cs="Microsoft Sans Serif"/>
              </w:rPr>
              <w:br/>
            </w:r>
          </w:p>
        </w:tc>
      </w:tr>
      <w:tr w:rsidR="00BC0974" w14:paraId="0713E478" w14:textId="77777777" w:rsidTr="00DE7531">
        <w:trPr>
          <w:tblCellSpacing w:w="15" w:type="dxa"/>
        </w:trPr>
        <w:tc>
          <w:tcPr>
            <w:tcW w:w="180" w:type="dxa"/>
            <w:vAlign w:val="center"/>
            <w:hideMark/>
          </w:tcPr>
          <w:p w14:paraId="72F964F7" w14:textId="77777777" w:rsidR="00BC0974" w:rsidRPr="00D42E89" w:rsidRDefault="00BC0974" w:rsidP="001D4D31">
            <w:pPr>
              <w:rPr>
                <w:rFonts w:ascii="Microsoft Sans Serif" w:hAnsi="Microsoft Sans Serif" w:cs="Microsoft Sans Serif"/>
              </w:rPr>
            </w:pPr>
          </w:p>
        </w:tc>
        <w:tc>
          <w:tcPr>
            <w:tcW w:w="0" w:type="auto"/>
            <w:vAlign w:val="center"/>
            <w:hideMark/>
          </w:tcPr>
          <w:p w14:paraId="64A35529" w14:textId="77777777" w:rsidR="00BC0974" w:rsidRDefault="00BC0974" w:rsidP="001D4D31">
            <w:pPr>
              <w:jc w:val="both"/>
              <w:rPr>
                <w:rFonts w:ascii="Microsoft Sans Serif" w:hAnsi="Microsoft Sans Serif" w:cs="Microsoft Sans Serif"/>
              </w:rPr>
            </w:pPr>
            <w:r w:rsidRPr="00D42E89">
              <w:rPr>
                <w:rFonts w:ascii="Microsoft Sans Serif" w:hAnsi="Microsoft Sans Serif" w:cs="Microsoft Sans Serif"/>
              </w:rPr>
              <w:t>2.</w:t>
            </w:r>
          </w:p>
          <w:p w14:paraId="6906E26E" w14:textId="77777777" w:rsidR="00BC0974" w:rsidRDefault="00BC0974" w:rsidP="001D4D31">
            <w:pPr>
              <w:jc w:val="both"/>
              <w:rPr>
                <w:rFonts w:ascii="Microsoft Sans Serif" w:hAnsi="Microsoft Sans Serif" w:cs="Microsoft Sans Serif"/>
              </w:rPr>
            </w:pPr>
          </w:p>
          <w:p w14:paraId="48297C50" w14:textId="77777777" w:rsidR="00BC0974" w:rsidRDefault="00BC0974" w:rsidP="001D4D31">
            <w:pPr>
              <w:jc w:val="both"/>
              <w:rPr>
                <w:rFonts w:ascii="Microsoft Sans Serif" w:hAnsi="Microsoft Sans Serif" w:cs="Microsoft Sans Serif"/>
              </w:rPr>
            </w:pPr>
          </w:p>
          <w:p w14:paraId="7A92E78B" w14:textId="77777777" w:rsidR="00BC0974" w:rsidRPr="00D42E89" w:rsidRDefault="00BC0974" w:rsidP="001D4D31">
            <w:pPr>
              <w:jc w:val="both"/>
              <w:rPr>
                <w:rFonts w:ascii="Microsoft Sans Serif" w:hAnsi="Microsoft Sans Serif" w:cs="Microsoft Sans Serif"/>
              </w:rPr>
            </w:pPr>
          </w:p>
        </w:tc>
        <w:tc>
          <w:tcPr>
            <w:tcW w:w="0" w:type="auto"/>
            <w:vAlign w:val="center"/>
            <w:hideMark/>
          </w:tcPr>
          <w:p w14:paraId="70C9C192" w14:textId="77777777" w:rsidR="00BC0974" w:rsidRPr="00D42E89" w:rsidRDefault="00BC0974" w:rsidP="001D4D31">
            <w:pPr>
              <w:rPr>
                <w:rFonts w:ascii="Microsoft Sans Serif" w:hAnsi="Microsoft Sans Serif" w:cs="Microsoft Sans Serif"/>
              </w:rPr>
            </w:pPr>
            <w:r w:rsidRPr="00D42E89">
              <w:rPr>
                <w:rFonts w:ascii="Microsoft Sans Serif" w:hAnsi="Microsoft Sans Serif" w:cs="Microsoft Sans Serif"/>
              </w:rPr>
              <w:t xml:space="preserve">entgegen § </w:t>
            </w:r>
            <w:bookmarkStart w:id="61" w:name="1,2" w:colFirst="2" w:colLast="2"/>
            <w:r w:rsidRPr="00D42E89">
              <w:rPr>
                <w:rFonts w:ascii="Microsoft Sans Serif" w:hAnsi="Microsoft Sans Serif" w:cs="Microsoft Sans Serif"/>
              </w:rPr>
              <w:fldChar w:fldCharType="begin"/>
            </w:r>
            <w:r w:rsidRPr="00D42E89">
              <w:rPr>
                <w:rFonts w:ascii="Microsoft Sans Serif" w:hAnsi="Microsoft Sans Serif" w:cs="Microsoft Sans Serif"/>
              </w:rPr>
              <w:instrText xml:space="preserve"> HYPERLINK "http://dejure.org/gesetze/SGB_II/58.html" </w:instrText>
            </w:r>
            <w:r w:rsidRPr="00D42E89">
              <w:rPr>
                <w:rFonts w:ascii="Microsoft Sans Serif" w:hAnsi="Microsoft Sans Serif" w:cs="Microsoft Sans Serif"/>
              </w:rPr>
              <w:fldChar w:fldCharType="separate"/>
            </w:r>
            <w:r w:rsidRPr="00D42E89">
              <w:rPr>
                <w:rFonts w:ascii="Microsoft Sans Serif" w:hAnsi="Microsoft Sans Serif" w:cs="Microsoft Sans Serif"/>
                <w:color w:val="0000FF"/>
                <w:u w:val="single"/>
              </w:rPr>
              <w:t>58</w:t>
            </w:r>
            <w:r w:rsidRPr="00D42E89">
              <w:rPr>
                <w:rFonts w:ascii="Microsoft Sans Serif" w:hAnsi="Microsoft Sans Serif" w:cs="Microsoft Sans Serif"/>
              </w:rPr>
              <w:fldChar w:fldCharType="end"/>
            </w:r>
            <w:r w:rsidRPr="00D42E89">
              <w:rPr>
                <w:rFonts w:ascii="Microsoft Sans Serif" w:hAnsi="Microsoft Sans Serif" w:cs="Microsoft Sans Serif"/>
              </w:rPr>
              <w:t xml:space="preserve"> Abs. 1 Satz 1 oder 3 Art oder Dauer der Erwerbstätigkeit oder die Höhe des Arbeitsentgelts oder der Vergütung nicht, nicht richtig, nicht vollständig oder nicht rechtzeitig bescheinigt oder eine Bescheinigung nicht oder nicht rechtzeitig aushändigt,</w:t>
            </w:r>
            <w:r>
              <w:rPr>
                <w:rFonts w:ascii="Microsoft Sans Serif" w:hAnsi="Microsoft Sans Serif" w:cs="Microsoft Sans Serif"/>
              </w:rPr>
              <w:br/>
            </w:r>
          </w:p>
        </w:tc>
      </w:tr>
      <w:tr w:rsidR="00BC0974" w14:paraId="44DCBA95" w14:textId="77777777" w:rsidTr="00DE7531">
        <w:trPr>
          <w:tblCellSpacing w:w="15" w:type="dxa"/>
        </w:trPr>
        <w:tc>
          <w:tcPr>
            <w:tcW w:w="180" w:type="dxa"/>
            <w:vAlign w:val="center"/>
            <w:hideMark/>
          </w:tcPr>
          <w:p w14:paraId="21308EC3" w14:textId="77777777" w:rsidR="00BC0974" w:rsidRPr="00D42E89" w:rsidRDefault="00BC0974" w:rsidP="001D4D31">
            <w:pPr>
              <w:rPr>
                <w:rFonts w:ascii="Microsoft Sans Serif" w:hAnsi="Microsoft Sans Serif" w:cs="Microsoft Sans Serif"/>
              </w:rPr>
            </w:pPr>
          </w:p>
        </w:tc>
        <w:tc>
          <w:tcPr>
            <w:tcW w:w="0" w:type="auto"/>
            <w:vAlign w:val="center"/>
            <w:hideMark/>
          </w:tcPr>
          <w:p w14:paraId="5EE18709" w14:textId="77777777" w:rsidR="00BC0974" w:rsidRPr="00D42E89" w:rsidRDefault="00BC0974" w:rsidP="001D4D31">
            <w:pPr>
              <w:jc w:val="both"/>
              <w:rPr>
                <w:rFonts w:ascii="Microsoft Sans Serif" w:hAnsi="Microsoft Sans Serif" w:cs="Microsoft Sans Serif"/>
              </w:rPr>
            </w:pPr>
            <w:r w:rsidRPr="00D42E89">
              <w:rPr>
                <w:rFonts w:ascii="Microsoft Sans Serif" w:hAnsi="Microsoft Sans Serif" w:cs="Microsoft Sans Serif"/>
              </w:rPr>
              <w:t>3.</w:t>
            </w:r>
          </w:p>
        </w:tc>
        <w:tc>
          <w:tcPr>
            <w:tcW w:w="0" w:type="auto"/>
            <w:vAlign w:val="center"/>
            <w:hideMark/>
          </w:tcPr>
          <w:p w14:paraId="0D0646F4" w14:textId="77777777" w:rsidR="00BC0974" w:rsidRPr="00D42E89" w:rsidRDefault="00BC0974" w:rsidP="001D4D31">
            <w:pPr>
              <w:rPr>
                <w:rFonts w:ascii="Microsoft Sans Serif" w:hAnsi="Microsoft Sans Serif" w:cs="Microsoft Sans Serif"/>
              </w:rPr>
            </w:pPr>
            <w:r w:rsidRPr="00D42E89">
              <w:rPr>
                <w:rFonts w:ascii="Microsoft Sans Serif" w:hAnsi="Microsoft Sans Serif" w:cs="Microsoft Sans Serif"/>
              </w:rPr>
              <w:t xml:space="preserve">entgegen § </w:t>
            </w:r>
            <w:hyperlink r:id="rId15" w:history="1">
              <w:r w:rsidRPr="00D42E89">
                <w:rPr>
                  <w:rFonts w:ascii="Microsoft Sans Serif" w:hAnsi="Microsoft Sans Serif" w:cs="Microsoft Sans Serif"/>
                  <w:color w:val="0000FF"/>
                  <w:u w:val="single"/>
                </w:rPr>
                <w:t>58</w:t>
              </w:r>
            </w:hyperlink>
            <w:r w:rsidRPr="00D42E89">
              <w:rPr>
                <w:rFonts w:ascii="Microsoft Sans Serif" w:hAnsi="Microsoft Sans Serif" w:cs="Microsoft Sans Serif"/>
              </w:rPr>
              <w:t xml:space="preserve"> Abs. 2 einen Vordruck nicht oder nicht rechtzeitig vorlegt,</w:t>
            </w:r>
          </w:p>
        </w:tc>
      </w:tr>
      <w:tr w:rsidR="00BC0974" w14:paraId="33EADBF6" w14:textId="77777777" w:rsidTr="00DE7531">
        <w:trPr>
          <w:tblCellSpacing w:w="15" w:type="dxa"/>
        </w:trPr>
        <w:tc>
          <w:tcPr>
            <w:tcW w:w="180" w:type="dxa"/>
            <w:vAlign w:val="center"/>
          </w:tcPr>
          <w:p w14:paraId="62EECBF4" w14:textId="77777777" w:rsidR="00BC0974" w:rsidRPr="00D42E89" w:rsidRDefault="00BC0974" w:rsidP="001D4D31">
            <w:pPr>
              <w:rPr>
                <w:rFonts w:ascii="Microsoft Sans Serif" w:hAnsi="Microsoft Sans Serif" w:cs="Microsoft Sans Serif"/>
              </w:rPr>
            </w:pPr>
          </w:p>
        </w:tc>
        <w:tc>
          <w:tcPr>
            <w:tcW w:w="0" w:type="auto"/>
            <w:vAlign w:val="center"/>
          </w:tcPr>
          <w:p w14:paraId="7E134A12" w14:textId="77777777" w:rsidR="00BC0974" w:rsidRPr="00D42E89" w:rsidRDefault="00BC0974" w:rsidP="001D4D31">
            <w:pPr>
              <w:jc w:val="both"/>
              <w:rPr>
                <w:rFonts w:ascii="Microsoft Sans Serif" w:hAnsi="Microsoft Sans Serif" w:cs="Microsoft Sans Serif"/>
              </w:rPr>
            </w:pPr>
          </w:p>
        </w:tc>
        <w:tc>
          <w:tcPr>
            <w:tcW w:w="0" w:type="auto"/>
            <w:vAlign w:val="center"/>
          </w:tcPr>
          <w:p w14:paraId="450D8D19" w14:textId="77777777" w:rsidR="00BC0974" w:rsidRPr="00D42E89" w:rsidRDefault="00BC0974" w:rsidP="001D4D31">
            <w:pPr>
              <w:rPr>
                <w:rFonts w:ascii="Microsoft Sans Serif" w:hAnsi="Microsoft Sans Serif" w:cs="Microsoft Sans Serif"/>
              </w:rPr>
            </w:pPr>
          </w:p>
        </w:tc>
      </w:tr>
      <w:bookmarkEnd w:id="61"/>
      <w:tr w:rsidR="00BC0974" w14:paraId="14C9DCFE" w14:textId="77777777" w:rsidTr="00DE7531">
        <w:trPr>
          <w:tblCellSpacing w:w="15" w:type="dxa"/>
        </w:trPr>
        <w:tc>
          <w:tcPr>
            <w:tcW w:w="180" w:type="dxa"/>
            <w:vAlign w:val="center"/>
            <w:hideMark/>
          </w:tcPr>
          <w:p w14:paraId="54054B13" w14:textId="77777777" w:rsidR="00BC0974" w:rsidRPr="00D42E89" w:rsidRDefault="00BC0974" w:rsidP="001D4D31">
            <w:pPr>
              <w:rPr>
                <w:rFonts w:ascii="Microsoft Sans Serif" w:hAnsi="Microsoft Sans Serif" w:cs="Microsoft Sans Serif"/>
              </w:rPr>
            </w:pPr>
          </w:p>
        </w:tc>
        <w:tc>
          <w:tcPr>
            <w:tcW w:w="0" w:type="auto"/>
            <w:vAlign w:val="center"/>
            <w:hideMark/>
          </w:tcPr>
          <w:p w14:paraId="6A1E0884" w14:textId="77777777" w:rsidR="00BC0974" w:rsidRDefault="00BC0974" w:rsidP="001D4D31">
            <w:pPr>
              <w:jc w:val="both"/>
              <w:rPr>
                <w:rFonts w:ascii="Microsoft Sans Serif" w:hAnsi="Microsoft Sans Serif" w:cs="Microsoft Sans Serif"/>
              </w:rPr>
            </w:pPr>
            <w:r w:rsidRPr="00D42E89">
              <w:rPr>
                <w:rFonts w:ascii="Microsoft Sans Serif" w:hAnsi="Microsoft Sans Serif" w:cs="Microsoft Sans Serif"/>
              </w:rPr>
              <w:t>4.</w:t>
            </w:r>
          </w:p>
          <w:p w14:paraId="1D39B062" w14:textId="77777777" w:rsidR="00BC0974" w:rsidRDefault="00BC0974" w:rsidP="001D4D31">
            <w:pPr>
              <w:jc w:val="both"/>
              <w:rPr>
                <w:rFonts w:ascii="Microsoft Sans Serif" w:hAnsi="Microsoft Sans Serif" w:cs="Microsoft Sans Serif"/>
              </w:rPr>
            </w:pPr>
          </w:p>
          <w:p w14:paraId="49305FD1" w14:textId="77777777" w:rsidR="00BC0974" w:rsidRPr="00D42E89" w:rsidRDefault="00BC0974" w:rsidP="001D4D31">
            <w:pPr>
              <w:jc w:val="both"/>
              <w:rPr>
                <w:rFonts w:ascii="Microsoft Sans Serif" w:hAnsi="Microsoft Sans Serif" w:cs="Microsoft Sans Serif"/>
              </w:rPr>
            </w:pPr>
          </w:p>
        </w:tc>
        <w:tc>
          <w:tcPr>
            <w:tcW w:w="0" w:type="auto"/>
            <w:vAlign w:val="center"/>
            <w:hideMark/>
          </w:tcPr>
          <w:p w14:paraId="5FD8A1F3" w14:textId="77777777" w:rsidR="00BC0974" w:rsidRPr="00D42E89" w:rsidRDefault="00BC0974" w:rsidP="001D4D31">
            <w:pPr>
              <w:rPr>
                <w:rFonts w:ascii="Microsoft Sans Serif" w:hAnsi="Microsoft Sans Serif" w:cs="Microsoft Sans Serif"/>
              </w:rPr>
            </w:pPr>
            <w:r w:rsidRPr="00D42E89">
              <w:rPr>
                <w:rFonts w:ascii="Microsoft Sans Serif" w:hAnsi="Microsoft Sans Serif" w:cs="Microsoft Sans Serif"/>
              </w:rPr>
              <w:t xml:space="preserve">entgegen § </w:t>
            </w:r>
            <w:bookmarkStart w:id="62" w:name="1,3" w:colFirst="2" w:colLast="2"/>
            <w:r w:rsidRPr="00D42E89">
              <w:rPr>
                <w:rFonts w:ascii="Microsoft Sans Serif" w:hAnsi="Microsoft Sans Serif" w:cs="Microsoft Sans Serif"/>
              </w:rPr>
              <w:fldChar w:fldCharType="begin"/>
            </w:r>
            <w:r w:rsidRPr="00D42E89">
              <w:rPr>
                <w:rFonts w:ascii="Microsoft Sans Serif" w:hAnsi="Microsoft Sans Serif" w:cs="Microsoft Sans Serif"/>
              </w:rPr>
              <w:instrText xml:space="preserve"> HYPERLINK "http://dejure.org/gesetze/SGB_II/60.html" </w:instrText>
            </w:r>
            <w:r w:rsidRPr="00D42E89">
              <w:rPr>
                <w:rFonts w:ascii="Microsoft Sans Serif" w:hAnsi="Microsoft Sans Serif" w:cs="Microsoft Sans Serif"/>
              </w:rPr>
              <w:fldChar w:fldCharType="separate"/>
            </w:r>
            <w:r w:rsidRPr="00D42E89">
              <w:rPr>
                <w:rFonts w:ascii="Microsoft Sans Serif" w:hAnsi="Microsoft Sans Serif" w:cs="Microsoft Sans Serif"/>
                <w:color w:val="0000FF"/>
                <w:u w:val="single"/>
              </w:rPr>
              <w:t>60</w:t>
            </w:r>
            <w:r w:rsidRPr="00D42E89">
              <w:rPr>
                <w:rFonts w:ascii="Microsoft Sans Serif" w:hAnsi="Microsoft Sans Serif" w:cs="Microsoft Sans Serif"/>
              </w:rPr>
              <w:fldChar w:fldCharType="end"/>
            </w:r>
            <w:r w:rsidRPr="00D42E89">
              <w:rPr>
                <w:rFonts w:ascii="Microsoft Sans Serif" w:hAnsi="Microsoft Sans Serif" w:cs="Microsoft Sans Serif"/>
              </w:rPr>
              <w:t xml:space="preserve"> Abs. 1, 2 Satz 1, Abs. 3 oder 4 Satz 1 oder als privater Träger entgegen § </w:t>
            </w:r>
            <w:bookmarkStart w:id="63" w:name="1,4"/>
            <w:r w:rsidRPr="00D42E89">
              <w:rPr>
                <w:rFonts w:ascii="Microsoft Sans Serif" w:hAnsi="Microsoft Sans Serif" w:cs="Microsoft Sans Serif"/>
              </w:rPr>
              <w:fldChar w:fldCharType="begin"/>
            </w:r>
            <w:r w:rsidRPr="00D42E89">
              <w:rPr>
                <w:rFonts w:ascii="Microsoft Sans Serif" w:hAnsi="Microsoft Sans Serif" w:cs="Microsoft Sans Serif"/>
              </w:rPr>
              <w:instrText xml:space="preserve"> HYPERLINK "http://dejure.org/gesetze/SGB_II/61.html" </w:instrText>
            </w:r>
            <w:r w:rsidRPr="00D42E89">
              <w:rPr>
                <w:rFonts w:ascii="Microsoft Sans Serif" w:hAnsi="Microsoft Sans Serif" w:cs="Microsoft Sans Serif"/>
              </w:rPr>
              <w:fldChar w:fldCharType="separate"/>
            </w:r>
            <w:r w:rsidRPr="00D42E89">
              <w:rPr>
                <w:rFonts w:ascii="Microsoft Sans Serif" w:hAnsi="Microsoft Sans Serif" w:cs="Microsoft Sans Serif"/>
                <w:color w:val="0000FF"/>
                <w:u w:val="single"/>
              </w:rPr>
              <w:t>61</w:t>
            </w:r>
            <w:r w:rsidRPr="00D42E89">
              <w:rPr>
                <w:rFonts w:ascii="Microsoft Sans Serif" w:hAnsi="Microsoft Sans Serif" w:cs="Microsoft Sans Serif"/>
              </w:rPr>
              <w:fldChar w:fldCharType="end"/>
            </w:r>
            <w:bookmarkEnd w:id="63"/>
            <w:r w:rsidRPr="00D42E89">
              <w:rPr>
                <w:rFonts w:ascii="Microsoft Sans Serif" w:hAnsi="Microsoft Sans Serif" w:cs="Microsoft Sans Serif"/>
              </w:rPr>
              <w:t xml:space="preserve"> Abs. 1 Satz 1 eine Auskunft nicht, nicht richtig, nicht vollständig oder nicht rechtzeitig erteilt,</w:t>
            </w:r>
          </w:p>
        </w:tc>
      </w:tr>
      <w:tr w:rsidR="00BC0974" w14:paraId="6A36FF74" w14:textId="77777777" w:rsidTr="00DE7531">
        <w:trPr>
          <w:tblCellSpacing w:w="15" w:type="dxa"/>
        </w:trPr>
        <w:tc>
          <w:tcPr>
            <w:tcW w:w="180" w:type="dxa"/>
            <w:vAlign w:val="center"/>
            <w:hideMark/>
          </w:tcPr>
          <w:p w14:paraId="1F2FBD77" w14:textId="77777777" w:rsidR="00BC0974" w:rsidRPr="00D42E89" w:rsidRDefault="00BC0974" w:rsidP="001D4D31">
            <w:pPr>
              <w:rPr>
                <w:rFonts w:ascii="Microsoft Sans Serif" w:hAnsi="Microsoft Sans Serif" w:cs="Microsoft Sans Serif"/>
              </w:rPr>
            </w:pPr>
          </w:p>
        </w:tc>
        <w:tc>
          <w:tcPr>
            <w:tcW w:w="0" w:type="auto"/>
            <w:vAlign w:val="center"/>
            <w:hideMark/>
          </w:tcPr>
          <w:p w14:paraId="058432C2" w14:textId="77777777" w:rsidR="00BC0974" w:rsidRPr="00D42E89" w:rsidRDefault="00BC0974" w:rsidP="001D4D31">
            <w:pPr>
              <w:jc w:val="both"/>
              <w:rPr>
                <w:rFonts w:ascii="Microsoft Sans Serif" w:hAnsi="Microsoft Sans Serif" w:cs="Microsoft Sans Serif"/>
              </w:rPr>
            </w:pPr>
            <w:r w:rsidRPr="00D42E89">
              <w:rPr>
                <w:rFonts w:ascii="Microsoft Sans Serif" w:hAnsi="Microsoft Sans Serif" w:cs="Microsoft Sans Serif"/>
              </w:rPr>
              <w:t>5.</w:t>
            </w:r>
          </w:p>
        </w:tc>
        <w:tc>
          <w:tcPr>
            <w:tcW w:w="0" w:type="auto"/>
            <w:vAlign w:val="center"/>
            <w:hideMark/>
          </w:tcPr>
          <w:p w14:paraId="3B9BFC9E" w14:textId="77777777" w:rsidR="00BC0974" w:rsidRPr="00D42E89" w:rsidRDefault="00BC0974" w:rsidP="001D4D31">
            <w:pPr>
              <w:rPr>
                <w:rFonts w:ascii="Microsoft Sans Serif" w:hAnsi="Microsoft Sans Serif" w:cs="Microsoft Sans Serif"/>
              </w:rPr>
            </w:pPr>
            <w:r w:rsidRPr="00D42E89">
              <w:rPr>
                <w:rFonts w:ascii="Microsoft Sans Serif" w:hAnsi="Microsoft Sans Serif" w:cs="Microsoft Sans Serif"/>
              </w:rPr>
              <w:t xml:space="preserve">entgegen § </w:t>
            </w:r>
            <w:hyperlink r:id="rId16" w:history="1">
              <w:r w:rsidRPr="00D42E89">
                <w:rPr>
                  <w:rFonts w:ascii="Microsoft Sans Serif" w:hAnsi="Microsoft Sans Serif" w:cs="Microsoft Sans Serif"/>
                  <w:color w:val="0000FF"/>
                  <w:u w:val="single"/>
                </w:rPr>
                <w:t>60</w:t>
              </w:r>
            </w:hyperlink>
            <w:r w:rsidRPr="00D42E89">
              <w:rPr>
                <w:rFonts w:ascii="Microsoft Sans Serif" w:hAnsi="Microsoft Sans Serif" w:cs="Microsoft Sans Serif"/>
              </w:rPr>
              <w:t xml:space="preserve"> Abs. 5 Einsicht nicht oder nicht rechtzeitig gewährt oder</w:t>
            </w:r>
          </w:p>
        </w:tc>
      </w:tr>
      <w:tr w:rsidR="00BC0974" w14:paraId="684A7515" w14:textId="77777777" w:rsidTr="00DE7531">
        <w:trPr>
          <w:tblCellSpacing w:w="15" w:type="dxa"/>
        </w:trPr>
        <w:tc>
          <w:tcPr>
            <w:tcW w:w="180" w:type="dxa"/>
            <w:vAlign w:val="center"/>
          </w:tcPr>
          <w:p w14:paraId="5AF2FEF9" w14:textId="77777777" w:rsidR="00BC0974" w:rsidRPr="00D42E89" w:rsidRDefault="00BC0974" w:rsidP="001D4D31">
            <w:pPr>
              <w:rPr>
                <w:rFonts w:ascii="Microsoft Sans Serif" w:hAnsi="Microsoft Sans Serif" w:cs="Microsoft Sans Serif"/>
              </w:rPr>
            </w:pPr>
          </w:p>
        </w:tc>
        <w:tc>
          <w:tcPr>
            <w:tcW w:w="0" w:type="auto"/>
            <w:vAlign w:val="center"/>
          </w:tcPr>
          <w:p w14:paraId="372C7DA2" w14:textId="77777777" w:rsidR="00BC0974" w:rsidRPr="00D42E89" w:rsidRDefault="00BC0974" w:rsidP="001D4D31">
            <w:pPr>
              <w:jc w:val="both"/>
              <w:rPr>
                <w:rFonts w:ascii="Microsoft Sans Serif" w:hAnsi="Microsoft Sans Serif" w:cs="Microsoft Sans Serif"/>
              </w:rPr>
            </w:pPr>
          </w:p>
        </w:tc>
        <w:tc>
          <w:tcPr>
            <w:tcW w:w="0" w:type="auto"/>
            <w:vAlign w:val="center"/>
          </w:tcPr>
          <w:p w14:paraId="40DC8E43" w14:textId="77777777" w:rsidR="00BC0974" w:rsidRPr="00D42E89" w:rsidRDefault="00BC0974" w:rsidP="001D4D31">
            <w:pPr>
              <w:rPr>
                <w:rFonts w:ascii="Microsoft Sans Serif" w:hAnsi="Microsoft Sans Serif" w:cs="Microsoft Sans Serif"/>
              </w:rPr>
            </w:pPr>
          </w:p>
        </w:tc>
      </w:tr>
      <w:bookmarkEnd w:id="62"/>
      <w:tr w:rsidR="00BC0974" w14:paraId="68967668" w14:textId="77777777" w:rsidTr="00DE7531">
        <w:trPr>
          <w:tblCellSpacing w:w="15" w:type="dxa"/>
        </w:trPr>
        <w:tc>
          <w:tcPr>
            <w:tcW w:w="180" w:type="dxa"/>
            <w:vAlign w:val="center"/>
            <w:hideMark/>
          </w:tcPr>
          <w:p w14:paraId="0B7A912E" w14:textId="77777777" w:rsidR="00BC0974" w:rsidRPr="00D42E89" w:rsidRDefault="00BC0974" w:rsidP="001D4D31">
            <w:pPr>
              <w:rPr>
                <w:rFonts w:ascii="Microsoft Sans Serif" w:hAnsi="Microsoft Sans Serif" w:cs="Microsoft Sans Serif"/>
              </w:rPr>
            </w:pPr>
          </w:p>
        </w:tc>
        <w:tc>
          <w:tcPr>
            <w:tcW w:w="0" w:type="auto"/>
            <w:vAlign w:val="center"/>
            <w:hideMark/>
          </w:tcPr>
          <w:p w14:paraId="7820506C" w14:textId="77777777" w:rsidR="00BC0974" w:rsidRDefault="00BC0974" w:rsidP="001D4D31">
            <w:pPr>
              <w:jc w:val="both"/>
              <w:rPr>
                <w:rFonts w:ascii="Microsoft Sans Serif" w:hAnsi="Microsoft Sans Serif" w:cs="Microsoft Sans Serif"/>
              </w:rPr>
            </w:pPr>
            <w:r w:rsidRPr="00D42E89">
              <w:rPr>
                <w:rFonts w:ascii="Microsoft Sans Serif" w:hAnsi="Microsoft Sans Serif" w:cs="Microsoft Sans Serif"/>
              </w:rPr>
              <w:t>6.</w:t>
            </w:r>
          </w:p>
          <w:p w14:paraId="0ABA40B7" w14:textId="77777777" w:rsidR="00BC0974" w:rsidRDefault="00BC0974" w:rsidP="001D4D31">
            <w:pPr>
              <w:jc w:val="both"/>
              <w:rPr>
                <w:rFonts w:ascii="Microsoft Sans Serif" w:hAnsi="Microsoft Sans Serif" w:cs="Microsoft Sans Serif"/>
              </w:rPr>
            </w:pPr>
          </w:p>
          <w:p w14:paraId="26515B2A" w14:textId="77777777" w:rsidR="00BC0974" w:rsidRPr="00D42E89" w:rsidRDefault="00BC0974" w:rsidP="001D4D31">
            <w:pPr>
              <w:jc w:val="both"/>
              <w:rPr>
                <w:rFonts w:ascii="Microsoft Sans Serif" w:hAnsi="Microsoft Sans Serif" w:cs="Microsoft Sans Serif"/>
              </w:rPr>
            </w:pPr>
          </w:p>
        </w:tc>
        <w:tc>
          <w:tcPr>
            <w:tcW w:w="0" w:type="auto"/>
            <w:vAlign w:val="center"/>
            <w:hideMark/>
          </w:tcPr>
          <w:p w14:paraId="1A2313F5" w14:textId="77777777" w:rsidR="00BC0974" w:rsidRDefault="00BC0974" w:rsidP="001D4D31">
            <w:pPr>
              <w:rPr>
                <w:rFonts w:ascii="Microsoft Sans Serif" w:hAnsi="Microsoft Sans Serif" w:cs="Microsoft Sans Serif"/>
              </w:rPr>
            </w:pPr>
            <w:r w:rsidRPr="00D42E89">
              <w:rPr>
                <w:rFonts w:ascii="Microsoft Sans Serif" w:hAnsi="Microsoft Sans Serif" w:cs="Microsoft Sans Serif"/>
              </w:rPr>
              <w:t xml:space="preserve">entgegen § </w:t>
            </w:r>
            <w:bookmarkStart w:id="64" w:name="2,5,'SGB_I'"/>
            <w:r w:rsidRPr="00D42E89">
              <w:rPr>
                <w:rFonts w:ascii="Microsoft Sans Serif" w:hAnsi="Microsoft Sans Serif" w:cs="Microsoft Sans Serif"/>
              </w:rPr>
              <w:fldChar w:fldCharType="begin"/>
            </w:r>
            <w:r w:rsidRPr="00D42E89">
              <w:rPr>
                <w:rFonts w:ascii="Microsoft Sans Serif" w:hAnsi="Microsoft Sans Serif" w:cs="Microsoft Sans Serif"/>
              </w:rPr>
              <w:instrText xml:space="preserve"> HYPERLINK "http://dejure.org/gesetze/SGB_I/60.html" </w:instrText>
            </w:r>
            <w:r w:rsidRPr="00D42E89">
              <w:rPr>
                <w:rFonts w:ascii="Microsoft Sans Serif" w:hAnsi="Microsoft Sans Serif" w:cs="Microsoft Sans Serif"/>
              </w:rPr>
              <w:fldChar w:fldCharType="separate"/>
            </w:r>
            <w:r w:rsidRPr="00D42E89">
              <w:rPr>
                <w:rFonts w:ascii="Microsoft Sans Serif" w:hAnsi="Microsoft Sans Serif" w:cs="Microsoft Sans Serif"/>
                <w:color w:val="0000FF"/>
                <w:u w:val="single"/>
              </w:rPr>
              <w:t>60</w:t>
            </w:r>
            <w:r w:rsidRPr="00D42E89">
              <w:rPr>
                <w:rFonts w:ascii="Microsoft Sans Serif" w:hAnsi="Microsoft Sans Serif" w:cs="Microsoft Sans Serif"/>
              </w:rPr>
              <w:fldChar w:fldCharType="end"/>
            </w:r>
            <w:bookmarkEnd w:id="64"/>
            <w:r w:rsidRPr="00D42E89">
              <w:rPr>
                <w:rFonts w:ascii="Microsoft Sans Serif" w:hAnsi="Microsoft Sans Serif" w:cs="Microsoft Sans Serif"/>
              </w:rPr>
              <w:t xml:space="preserve"> Abs. 1 Satz 1 Nr. 2 des Ersten Buches eine Änderung in den </w:t>
            </w:r>
          </w:p>
          <w:p w14:paraId="4EC14C3C" w14:textId="77777777" w:rsidR="00BC0974" w:rsidRPr="00D42E89" w:rsidRDefault="00BC0974" w:rsidP="001D4D31">
            <w:pPr>
              <w:rPr>
                <w:rFonts w:ascii="Microsoft Sans Serif" w:hAnsi="Microsoft Sans Serif" w:cs="Microsoft Sans Serif"/>
              </w:rPr>
            </w:pPr>
            <w:r w:rsidRPr="00D42E89">
              <w:rPr>
                <w:rFonts w:ascii="Microsoft Sans Serif" w:hAnsi="Microsoft Sans Serif" w:cs="Microsoft Sans Serif"/>
              </w:rPr>
              <w:t>Verhältnissen, die für einen Anspruch auf eine laufende Leistung erheblich ist, nicht, nicht richtig, nicht vollständig oder nicht rechtzeitig mitteilt.</w:t>
            </w:r>
          </w:p>
        </w:tc>
      </w:tr>
    </w:tbl>
    <w:p w14:paraId="6F496119" w14:textId="77777777" w:rsidR="001D4D31" w:rsidRPr="00A14698" w:rsidRDefault="00BC0974" w:rsidP="001D4D31">
      <w:pPr>
        <w:rPr>
          <w:rFonts w:ascii="Microsoft Sans Serif" w:hAnsi="Microsoft Sans Serif" w:cs="Microsoft Sans Serif"/>
        </w:rPr>
      </w:pPr>
      <w:r w:rsidRPr="00D42E89">
        <w:rPr>
          <w:rFonts w:ascii="Microsoft Sans Serif" w:hAnsi="Microsoft Sans Serif" w:cs="Microsoft Sans Serif"/>
        </w:rPr>
        <w:t>(2) Die Ordnungswidrigkeit kann in den Fällen des Absatzes 1 Nr. 6 mit einer Geldbuße bis zu fünftausend Euro, in den übrigen Fällen mit einer Geldbuße bis zu z</w:t>
      </w:r>
      <w:r>
        <w:rPr>
          <w:rFonts w:ascii="Microsoft Sans Serif" w:hAnsi="Microsoft Sans Serif" w:cs="Microsoft Sans Serif"/>
        </w:rPr>
        <w:t>weitausend Euro geahndet werden.</w:t>
      </w:r>
    </w:p>
    <w:p w14:paraId="6D1EFCCE" w14:textId="77777777" w:rsidR="00BC0974" w:rsidRPr="00C21156" w:rsidRDefault="00BC0974" w:rsidP="001D4D31">
      <w:pPr>
        <w:widowControl w:val="0"/>
        <w:rPr>
          <w:rFonts w:ascii="Microsoft Sans Serif" w:hAnsi="Microsoft Sans Serif" w:cs="Arial"/>
        </w:rPr>
      </w:pPr>
    </w:p>
    <w:p w14:paraId="58D56D6F" w14:textId="77777777" w:rsidR="009A0865" w:rsidRDefault="00BC0974" w:rsidP="001D4D31">
      <w:pPr>
        <w:widowControl w:val="0"/>
        <w:rPr>
          <w:rFonts w:ascii="Microsoft Sans Serif" w:hAnsi="Microsoft Sans Serif" w:cs="Arial"/>
          <w:b/>
        </w:rPr>
      </w:pPr>
      <w:r w:rsidRPr="00C92967">
        <w:rPr>
          <w:rFonts w:ascii="Microsoft Sans Serif" w:hAnsi="Microsoft Sans Serif" w:cs="Arial"/>
          <w:b/>
        </w:rPr>
        <w:t>§ 263 Strafgesetzbuch (StGB) -Auszug-</w:t>
      </w:r>
    </w:p>
    <w:p w14:paraId="0ED42C3F" w14:textId="77777777" w:rsidR="00BC0974" w:rsidRPr="000F06F4" w:rsidRDefault="00BC0974" w:rsidP="000F06F4">
      <w:pPr>
        <w:pStyle w:val="Listenabsatz"/>
        <w:widowControl w:val="0"/>
        <w:numPr>
          <w:ilvl w:val="0"/>
          <w:numId w:val="3"/>
        </w:numPr>
        <w:rPr>
          <w:rFonts w:ascii="Microsoft Sans Serif" w:hAnsi="Microsoft Sans Serif" w:cs="Arial"/>
        </w:rPr>
      </w:pPr>
      <w:r w:rsidRPr="000F06F4">
        <w:rPr>
          <w:rFonts w:ascii="Microsoft Sans Serif" w:hAnsi="Microsoft Sans Serif" w:cs="Arial"/>
        </w:rPr>
        <w:t>Wer in der Absicht sich oder einem Dritten einen rechtswidrigen Vermögensvorteil zu verschaffen, das Vermögen eines anderen dadurch beschädigt, dass er durch Vorspiegelung falscher oder durch Entstellung bzw. Unterdrückung wahrer Tatsachen einen Irrtum erregt oder unterhält, wird mit Freiheitsstrafe bis zu fünf Jahren oder mit Geldstrafe bestraft.</w:t>
      </w:r>
      <w:r w:rsidRPr="000F06F4">
        <w:rPr>
          <w:rFonts w:ascii="Microsoft Sans Serif" w:hAnsi="Microsoft Sans Serif" w:cs="Arial"/>
        </w:rPr>
        <w:br/>
      </w:r>
    </w:p>
    <w:p w14:paraId="7CB21618" w14:textId="77777777" w:rsidR="00BC0974" w:rsidRPr="00C92967" w:rsidRDefault="00BC0974" w:rsidP="001D4D31">
      <w:pPr>
        <w:widowControl w:val="0"/>
        <w:numPr>
          <w:ilvl w:val="0"/>
          <w:numId w:val="3"/>
        </w:numPr>
        <w:rPr>
          <w:rFonts w:ascii="Microsoft Sans Serif" w:hAnsi="Microsoft Sans Serif" w:cs="Arial"/>
        </w:rPr>
      </w:pPr>
      <w:r w:rsidRPr="00C92967">
        <w:rPr>
          <w:rFonts w:ascii="Microsoft Sans Serif" w:hAnsi="Microsoft Sans Serif" w:cs="Arial"/>
        </w:rPr>
        <w:t>Der Versuch ist strafbar.</w:t>
      </w:r>
      <w:r w:rsidRPr="00C92967">
        <w:rPr>
          <w:rFonts w:ascii="Microsoft Sans Serif" w:hAnsi="Microsoft Sans Serif" w:cs="Arial"/>
        </w:rPr>
        <w:br/>
      </w:r>
    </w:p>
    <w:p w14:paraId="5706932C" w14:textId="77777777" w:rsidR="00BC0974" w:rsidRPr="00C92967" w:rsidRDefault="00BC0974" w:rsidP="001D4D31">
      <w:pPr>
        <w:widowControl w:val="0"/>
        <w:numPr>
          <w:ilvl w:val="0"/>
          <w:numId w:val="3"/>
        </w:numPr>
        <w:rPr>
          <w:rFonts w:ascii="Microsoft Sans Serif" w:hAnsi="Microsoft Sans Serif" w:cs="Arial"/>
        </w:rPr>
      </w:pPr>
      <w:r w:rsidRPr="00C92967">
        <w:rPr>
          <w:rFonts w:ascii="Microsoft Sans Serif" w:hAnsi="Microsoft Sans Serif" w:cs="Arial"/>
        </w:rPr>
        <w:t>In besonders schweren Fällen beläuft sich die Freiheitsstrafe zwischen einem und zehn Jahren.</w:t>
      </w:r>
    </w:p>
    <w:p w14:paraId="3248F3F3" w14:textId="77777777" w:rsidR="00BC0974" w:rsidRPr="00C21156" w:rsidRDefault="00BC0974" w:rsidP="001D4D31">
      <w:pPr>
        <w:widowControl w:val="0"/>
        <w:rPr>
          <w:rFonts w:ascii="Microsoft Sans Serif" w:hAnsi="Microsoft Sans Serif" w:cs="Arial"/>
        </w:rPr>
      </w:pPr>
    </w:p>
    <w:p w14:paraId="33C37982" w14:textId="77777777" w:rsidR="009A0865" w:rsidRPr="00C92967" w:rsidRDefault="00BC0974" w:rsidP="001D4D31">
      <w:pPr>
        <w:widowControl w:val="0"/>
        <w:rPr>
          <w:rFonts w:ascii="Microsoft Sans Serif" w:hAnsi="Microsoft Sans Serif" w:cs="Arial"/>
          <w:b/>
        </w:rPr>
      </w:pPr>
      <w:r w:rsidRPr="00C92967">
        <w:rPr>
          <w:rFonts w:ascii="Microsoft Sans Serif" w:hAnsi="Microsoft Sans Serif" w:cs="Arial"/>
          <w:b/>
        </w:rPr>
        <w:t xml:space="preserve">§ 1 Wohngeldgesetz (WoGG) </w:t>
      </w:r>
    </w:p>
    <w:p w14:paraId="6D194DF6" w14:textId="77777777" w:rsidR="000F06F4" w:rsidRDefault="00BC0974" w:rsidP="001D4D31">
      <w:pPr>
        <w:widowControl w:val="0"/>
        <w:rPr>
          <w:rFonts w:ascii="Microsoft Sans Serif" w:hAnsi="Microsoft Sans Serif" w:cs="Arial"/>
        </w:rPr>
      </w:pPr>
      <w:r w:rsidRPr="00C92967">
        <w:rPr>
          <w:rFonts w:ascii="Microsoft Sans Serif" w:hAnsi="Microsoft Sans Serif" w:cs="Arial"/>
        </w:rPr>
        <w:t xml:space="preserve">Empfänger von Leistungen nach dem SGB II und SGB XII, bei deren Berechnung Kosten der Unterkunft berücksichtigt werden, haben keinen Anspruch auf Wohngeld (Mietzuschuss). Empfänger von Leistungen nach dem WoGG haben im Umkehrschluss </w:t>
      </w:r>
      <w:r w:rsidRPr="00C92967">
        <w:rPr>
          <w:rFonts w:ascii="Microsoft Sans Serif" w:hAnsi="Microsoft Sans Serif" w:cs="Arial"/>
          <w:b/>
        </w:rPr>
        <w:t>keinen Anspruch</w:t>
      </w:r>
      <w:r w:rsidRPr="00C92967">
        <w:rPr>
          <w:rFonts w:ascii="Microsoft Sans Serif" w:hAnsi="Microsoft Sans Serif" w:cs="Arial"/>
        </w:rPr>
        <w:t xml:space="preserve"> auf Leistungen nach dem SGB II und SGB XII.</w:t>
      </w:r>
    </w:p>
    <w:p w14:paraId="7ED0B91F" w14:textId="77777777" w:rsidR="000F06F4" w:rsidRDefault="000F06F4">
      <w:pPr>
        <w:spacing w:after="160" w:line="259" w:lineRule="auto"/>
        <w:rPr>
          <w:rFonts w:ascii="Microsoft Sans Serif" w:hAnsi="Microsoft Sans Serif" w:cs="Arial"/>
        </w:rPr>
      </w:pPr>
      <w:r>
        <w:rPr>
          <w:rFonts w:ascii="Microsoft Sans Serif" w:hAnsi="Microsoft Sans Serif" w:cs="Arial"/>
        </w:rPr>
        <w:br w:type="page"/>
      </w:r>
    </w:p>
    <w:p w14:paraId="285AC3B0" w14:textId="77777777" w:rsidR="00BC0974" w:rsidRDefault="000F06F4" w:rsidP="001D4D31">
      <w:pPr>
        <w:widowControl w:val="0"/>
        <w:rPr>
          <w:rFonts w:ascii="Microsoft Sans Serif" w:hAnsi="Microsoft Sans Serif" w:cs="Arial"/>
          <w:b/>
          <w:u w:val="single"/>
        </w:rPr>
      </w:pPr>
      <w:r w:rsidRPr="000F06F4">
        <w:rPr>
          <w:rFonts w:ascii="Microsoft Sans Serif" w:hAnsi="Microsoft Sans Serif" w:cs="Arial"/>
          <w:b/>
          <w:u w:val="single"/>
        </w:rPr>
        <w:lastRenderedPageBreak/>
        <w:t>Informationen zum SGB XII</w:t>
      </w:r>
    </w:p>
    <w:p w14:paraId="3D12004B" w14:textId="77777777" w:rsidR="000F06F4" w:rsidRDefault="000F06F4" w:rsidP="001D4D31">
      <w:pPr>
        <w:widowControl w:val="0"/>
        <w:rPr>
          <w:rFonts w:ascii="Microsoft Sans Serif" w:hAnsi="Microsoft Sans Serif" w:cs="Arial"/>
          <w:b/>
          <w:u w:val="single"/>
        </w:rPr>
      </w:pPr>
    </w:p>
    <w:p w14:paraId="76A2106A" w14:textId="77777777" w:rsidR="000F06F4" w:rsidRPr="000F06F4" w:rsidRDefault="000F06F4" w:rsidP="00DF11F7">
      <w:pPr>
        <w:pStyle w:val="StandardWeb"/>
        <w:shd w:val="clear" w:color="auto" w:fill="FFFFFF"/>
        <w:spacing w:before="0" w:beforeAutospacing="0" w:after="0" w:afterAutospacing="0"/>
        <w:rPr>
          <w:rStyle w:val="absatznummer"/>
          <w:rFonts w:ascii="Microsoft Sans Serif" w:hAnsi="Microsoft Sans Serif" w:cs="Microsoft Sans Serif"/>
          <w:b/>
          <w:sz w:val="22"/>
          <w:szCs w:val="22"/>
        </w:rPr>
      </w:pPr>
      <w:r w:rsidRPr="000F06F4">
        <w:rPr>
          <w:rStyle w:val="absatznummer"/>
          <w:rFonts w:ascii="Microsoft Sans Serif" w:hAnsi="Microsoft Sans Serif" w:cs="Microsoft Sans Serif"/>
          <w:b/>
          <w:sz w:val="22"/>
          <w:szCs w:val="22"/>
        </w:rPr>
        <w:t xml:space="preserve">§ 117 SGB XII Pflicht zur Auskunft </w:t>
      </w:r>
    </w:p>
    <w:p w14:paraId="425CA42D" w14:textId="77777777" w:rsidR="000F06F4" w:rsidRPr="000F06F4" w:rsidRDefault="000F06F4" w:rsidP="000F06F4">
      <w:pPr>
        <w:pStyle w:val="StandardWeb"/>
        <w:shd w:val="clear" w:color="auto" w:fill="FFFFFF"/>
        <w:spacing w:before="0" w:beforeAutospacing="0" w:after="225" w:afterAutospacing="0"/>
        <w:rPr>
          <w:rFonts w:ascii="Microsoft Sans Serif" w:hAnsi="Microsoft Sans Serif" w:cs="Microsoft Sans Serif"/>
          <w:sz w:val="22"/>
          <w:szCs w:val="22"/>
        </w:rPr>
      </w:pPr>
      <w:r w:rsidRPr="000F06F4">
        <w:rPr>
          <w:rStyle w:val="absatznummer"/>
          <w:rFonts w:ascii="Microsoft Sans Serif" w:hAnsi="Microsoft Sans Serif" w:cs="Microsoft Sans Serif"/>
          <w:sz w:val="22"/>
          <w:szCs w:val="22"/>
        </w:rPr>
        <w:t>(1)</w:t>
      </w:r>
      <w:r w:rsidRPr="000F06F4">
        <w:rPr>
          <w:rFonts w:ascii="Microsoft Sans Serif" w:hAnsi="Microsoft Sans Serif" w:cs="Microsoft Sans Serif"/>
          <w:sz w:val="22"/>
          <w:szCs w:val="22"/>
        </w:rPr>
        <w:t> </w:t>
      </w:r>
      <w:r w:rsidRPr="000F06F4">
        <w:rPr>
          <w:rStyle w:val="n"/>
          <w:rFonts w:ascii="Microsoft Sans Serif" w:hAnsi="Microsoft Sans Serif" w:cs="Microsoft Sans Serif"/>
          <w:sz w:val="22"/>
          <w:szCs w:val="22"/>
        </w:rPr>
        <w:t>1Die</w:t>
      </w:r>
      <w:r w:rsidRPr="000F06F4">
        <w:rPr>
          <w:rFonts w:ascii="Microsoft Sans Serif" w:hAnsi="Microsoft Sans Serif" w:cs="Microsoft Sans Serif"/>
          <w:sz w:val="22"/>
          <w:szCs w:val="22"/>
        </w:rPr>
        <w:t> Unterhaltspflichtigen, ihre nicht getrennt lebenden Ehegatten oder Lebenspartner und die Kostenersatzpflichtigen haben dem Träger der Sozialhilfe über ihre Einkommens- und Vermögensverhältnisse Auskunft zu geben, soweit die Durchführung dieses Buches es erfordert. </w:t>
      </w:r>
      <w:r w:rsidRPr="000F06F4">
        <w:rPr>
          <w:rStyle w:val="n"/>
          <w:rFonts w:ascii="Microsoft Sans Serif" w:hAnsi="Microsoft Sans Serif" w:cs="Microsoft Sans Serif"/>
          <w:sz w:val="22"/>
          <w:szCs w:val="22"/>
        </w:rPr>
        <w:t>2Dabei</w:t>
      </w:r>
      <w:r w:rsidRPr="000F06F4">
        <w:rPr>
          <w:rFonts w:ascii="Microsoft Sans Serif" w:hAnsi="Microsoft Sans Serif" w:cs="Microsoft Sans Serif"/>
          <w:sz w:val="22"/>
          <w:szCs w:val="22"/>
        </w:rPr>
        <w:t> haben sie die Verpflichtung, auf Verlangen des Trägers der Sozialhilfe Beweisurkunden vorzulegen oder ihrer Vorlage zuzustimmen. </w:t>
      </w:r>
      <w:r w:rsidRPr="000F06F4">
        <w:rPr>
          <w:rStyle w:val="n"/>
          <w:rFonts w:ascii="Microsoft Sans Serif" w:hAnsi="Microsoft Sans Serif" w:cs="Microsoft Sans Serif"/>
          <w:sz w:val="22"/>
          <w:szCs w:val="22"/>
        </w:rPr>
        <w:t>3Auskunftspflichtig</w:t>
      </w:r>
      <w:r w:rsidRPr="000F06F4">
        <w:rPr>
          <w:rFonts w:ascii="Microsoft Sans Serif" w:hAnsi="Microsoft Sans Serif" w:cs="Microsoft Sans Serif"/>
          <w:sz w:val="22"/>
          <w:szCs w:val="22"/>
        </w:rPr>
        <w:t> nach Satz 1 und 2 sind auch Personen, von denen nach § </w:t>
      </w:r>
      <w:hyperlink r:id="rId17" w:history="1">
        <w:r w:rsidRPr="000F06F4">
          <w:rPr>
            <w:rStyle w:val="Hyperlink"/>
            <w:rFonts w:ascii="Microsoft Sans Serif" w:hAnsi="Microsoft Sans Serif" w:cs="Microsoft Sans Serif"/>
            <w:color w:val="auto"/>
            <w:sz w:val="22"/>
            <w:szCs w:val="22"/>
          </w:rPr>
          <w:t>39</w:t>
        </w:r>
      </w:hyperlink>
      <w:r w:rsidRPr="000F06F4">
        <w:rPr>
          <w:rFonts w:ascii="Microsoft Sans Serif" w:hAnsi="Microsoft Sans Serif" w:cs="Microsoft Sans Serif"/>
          <w:sz w:val="22"/>
          <w:szCs w:val="22"/>
        </w:rPr>
        <w:t> trotz Aufforderung unwiderlegt vermutet wird, dass sie Leistungen zum Lebensunterhalt an andere Mitglieder der Haushaltsgemeinschaft erbringen. </w:t>
      </w:r>
      <w:r w:rsidRPr="000F06F4">
        <w:rPr>
          <w:rStyle w:val="n"/>
          <w:rFonts w:ascii="Microsoft Sans Serif" w:hAnsi="Microsoft Sans Serif" w:cs="Microsoft Sans Serif"/>
          <w:sz w:val="22"/>
          <w:szCs w:val="22"/>
        </w:rPr>
        <w:t>4Die</w:t>
      </w:r>
      <w:r w:rsidRPr="000F06F4">
        <w:rPr>
          <w:rFonts w:ascii="Microsoft Sans Serif" w:hAnsi="Microsoft Sans Serif" w:cs="Microsoft Sans Serif"/>
          <w:sz w:val="22"/>
          <w:szCs w:val="22"/>
        </w:rPr>
        <w:t> Auskunftspflicht der Finanzbehörden nach § </w:t>
      </w:r>
      <w:hyperlink r:id="rId18" w:history="1">
        <w:r w:rsidRPr="000F06F4">
          <w:rPr>
            <w:rStyle w:val="Hyperlink"/>
            <w:rFonts w:ascii="Microsoft Sans Serif" w:hAnsi="Microsoft Sans Serif" w:cs="Microsoft Sans Serif"/>
            <w:color w:val="auto"/>
            <w:sz w:val="22"/>
            <w:szCs w:val="22"/>
          </w:rPr>
          <w:t>21</w:t>
        </w:r>
      </w:hyperlink>
      <w:r w:rsidRPr="000F06F4">
        <w:rPr>
          <w:rFonts w:ascii="Microsoft Sans Serif" w:hAnsi="Microsoft Sans Serif" w:cs="Microsoft Sans Serif"/>
          <w:sz w:val="22"/>
          <w:szCs w:val="22"/>
        </w:rPr>
        <w:t> Abs. 4 des Zehnten Buches erstreckt sich auch auf diese Personen.</w:t>
      </w:r>
    </w:p>
    <w:p w14:paraId="77131AF3" w14:textId="77777777" w:rsidR="000F06F4" w:rsidRPr="000F06F4" w:rsidRDefault="000F06F4" w:rsidP="000F06F4">
      <w:pPr>
        <w:pStyle w:val="StandardWeb"/>
        <w:shd w:val="clear" w:color="auto" w:fill="FFFFFF"/>
        <w:spacing w:before="0" w:beforeAutospacing="0" w:after="225" w:afterAutospacing="0"/>
        <w:rPr>
          <w:rFonts w:ascii="Microsoft Sans Serif" w:hAnsi="Microsoft Sans Serif" w:cs="Microsoft Sans Serif"/>
          <w:sz w:val="22"/>
          <w:szCs w:val="22"/>
        </w:rPr>
      </w:pPr>
      <w:r w:rsidRPr="000F06F4">
        <w:rPr>
          <w:rStyle w:val="absatznummer"/>
          <w:rFonts w:ascii="Microsoft Sans Serif" w:hAnsi="Microsoft Sans Serif" w:cs="Microsoft Sans Serif"/>
          <w:sz w:val="22"/>
          <w:szCs w:val="22"/>
        </w:rPr>
        <w:t>(2)</w:t>
      </w:r>
      <w:r w:rsidRPr="000F06F4">
        <w:rPr>
          <w:rFonts w:ascii="Microsoft Sans Serif" w:hAnsi="Microsoft Sans Serif" w:cs="Microsoft Sans Serif"/>
          <w:sz w:val="22"/>
          <w:szCs w:val="22"/>
        </w:rPr>
        <w:t> Wer jemandem, der Leistungen nach diesem Buch beantragt hat oder bezieht, Leistungen erbringt oder erbracht hat, die geeignet sind oder waren, diese Leistungen auszuschließen oder zu mindern, hat dem Träger der Sozialhilfe auf Verlangen hierüber Auskunft zu geben, soweit es zur Durchführung der Aufgaben nach diesem Buch im Einzelfall erforderlich ist.</w:t>
      </w:r>
    </w:p>
    <w:p w14:paraId="32FDDCDB" w14:textId="7ABE7F53" w:rsidR="000F06F4" w:rsidRPr="000F06F4" w:rsidRDefault="000F06F4" w:rsidP="000F06F4">
      <w:pPr>
        <w:pStyle w:val="StandardWeb"/>
        <w:shd w:val="clear" w:color="auto" w:fill="FFFFFF"/>
        <w:spacing w:before="0" w:beforeAutospacing="0" w:after="225" w:afterAutospacing="0"/>
        <w:rPr>
          <w:rFonts w:ascii="Microsoft Sans Serif" w:hAnsi="Microsoft Sans Serif" w:cs="Microsoft Sans Serif"/>
          <w:sz w:val="22"/>
          <w:szCs w:val="22"/>
        </w:rPr>
      </w:pPr>
      <w:r w:rsidRPr="000F06F4">
        <w:rPr>
          <w:rStyle w:val="absatznummer"/>
          <w:rFonts w:ascii="Microsoft Sans Serif" w:hAnsi="Microsoft Sans Serif" w:cs="Microsoft Sans Serif"/>
          <w:sz w:val="22"/>
          <w:szCs w:val="22"/>
        </w:rPr>
        <w:t>(3)</w:t>
      </w:r>
      <w:r w:rsidR="00887115">
        <w:rPr>
          <w:rFonts w:ascii="Microsoft Sans Serif" w:hAnsi="Microsoft Sans Serif" w:cs="Microsoft Sans Serif"/>
          <w:sz w:val="22"/>
          <w:szCs w:val="22"/>
        </w:rPr>
        <w:t xml:space="preserve"> </w:t>
      </w:r>
      <w:r w:rsidRPr="000F06F4">
        <w:rPr>
          <w:rStyle w:val="n"/>
          <w:rFonts w:ascii="Microsoft Sans Serif" w:hAnsi="Microsoft Sans Serif" w:cs="Microsoft Sans Serif"/>
          <w:sz w:val="22"/>
          <w:szCs w:val="22"/>
        </w:rPr>
        <w:t>Wer</w:t>
      </w:r>
      <w:r w:rsidRPr="000F06F4">
        <w:rPr>
          <w:rFonts w:ascii="Microsoft Sans Serif" w:hAnsi="Microsoft Sans Serif" w:cs="Microsoft Sans Serif"/>
          <w:sz w:val="22"/>
          <w:szCs w:val="22"/>
        </w:rPr>
        <w:t> jemandem, der Leistungen nach diesem Buch beantragt hat oder bezieht, zu Leistungen verpflichtet ist oder war, die geeignet sind oder waren, Leistungen auszuschließen oder zu mindern, oder für ihn Guthaben führt oder Vermögensgegenstände verwahrt, hat dem Träger der Sozialhilfe auf Verlangen hierüber sowie über damit im Zusammenhang stehendes Einkommen oder Vermögen Auskunft zu erteilen, soweit es zur Durchführung der Leistungen nach diesem Buch im Einzelfall erforderlich ist. </w:t>
      </w:r>
      <w:r w:rsidRPr="000F06F4">
        <w:rPr>
          <w:rStyle w:val="n"/>
          <w:rFonts w:ascii="Microsoft Sans Serif" w:hAnsi="Microsoft Sans Serif" w:cs="Microsoft Sans Serif"/>
          <w:sz w:val="22"/>
          <w:szCs w:val="22"/>
        </w:rPr>
        <w:t>2§</w:t>
      </w:r>
      <w:r w:rsidRPr="000F06F4">
        <w:rPr>
          <w:rFonts w:ascii="Microsoft Sans Serif" w:hAnsi="Microsoft Sans Serif" w:cs="Microsoft Sans Serif"/>
          <w:sz w:val="22"/>
          <w:szCs w:val="22"/>
        </w:rPr>
        <w:t> </w:t>
      </w:r>
      <w:hyperlink r:id="rId19" w:history="1">
        <w:r w:rsidRPr="000F06F4">
          <w:rPr>
            <w:rStyle w:val="Hyperlink"/>
            <w:rFonts w:ascii="Microsoft Sans Serif" w:hAnsi="Microsoft Sans Serif" w:cs="Microsoft Sans Serif"/>
            <w:color w:val="auto"/>
            <w:sz w:val="22"/>
            <w:szCs w:val="22"/>
          </w:rPr>
          <w:t>21</w:t>
        </w:r>
      </w:hyperlink>
      <w:r w:rsidRPr="000F06F4">
        <w:rPr>
          <w:rFonts w:ascii="Microsoft Sans Serif" w:hAnsi="Microsoft Sans Serif" w:cs="Microsoft Sans Serif"/>
          <w:sz w:val="22"/>
          <w:szCs w:val="22"/>
        </w:rPr>
        <w:t> Abs. 3 Satz 4 des Zehnten Buches gilt entsprechend.</w:t>
      </w:r>
    </w:p>
    <w:p w14:paraId="500E8BB5" w14:textId="77777777" w:rsidR="000F06F4" w:rsidRPr="000F06F4" w:rsidRDefault="000F06F4" w:rsidP="000F06F4">
      <w:pPr>
        <w:pStyle w:val="StandardWeb"/>
        <w:shd w:val="clear" w:color="auto" w:fill="FFFFFF"/>
        <w:spacing w:before="0" w:beforeAutospacing="0" w:after="225" w:afterAutospacing="0"/>
        <w:rPr>
          <w:rFonts w:ascii="Microsoft Sans Serif" w:hAnsi="Microsoft Sans Serif" w:cs="Microsoft Sans Serif"/>
          <w:sz w:val="22"/>
          <w:szCs w:val="22"/>
        </w:rPr>
      </w:pPr>
      <w:r w:rsidRPr="000F06F4">
        <w:rPr>
          <w:rStyle w:val="absatznummer"/>
          <w:rFonts w:ascii="Microsoft Sans Serif" w:hAnsi="Microsoft Sans Serif" w:cs="Microsoft Sans Serif"/>
          <w:sz w:val="22"/>
          <w:szCs w:val="22"/>
        </w:rPr>
        <w:t>(4)</w:t>
      </w:r>
      <w:r w:rsidRPr="000F06F4">
        <w:rPr>
          <w:rFonts w:ascii="Microsoft Sans Serif" w:hAnsi="Microsoft Sans Serif" w:cs="Microsoft Sans Serif"/>
          <w:sz w:val="22"/>
          <w:szCs w:val="22"/>
        </w:rPr>
        <w:t> Der Arbeitgeber ist verpflichtet, dem Träger der Sozialhilfe über die Art und Dauer der Beschäftigung, die Arbeitsstätte und das Arbeitsentgelt der bei ihm beschäftigten Leistungsberechtigten, Unterhaltspflichtigen und deren nicht getrennt lebenden Ehegatten oder Lebenspartner sowie Kostenersatzpflichtigen Auskunft zu geben, soweit die Durchführung dieses Buches es erfordert.</w:t>
      </w:r>
    </w:p>
    <w:p w14:paraId="591289E6" w14:textId="77777777" w:rsidR="000F06F4" w:rsidRPr="000F06F4" w:rsidRDefault="000F06F4" w:rsidP="000F06F4">
      <w:pPr>
        <w:pStyle w:val="StandardWeb"/>
        <w:shd w:val="clear" w:color="auto" w:fill="FFFFFF"/>
        <w:spacing w:before="0" w:beforeAutospacing="0" w:after="225" w:afterAutospacing="0"/>
        <w:rPr>
          <w:rFonts w:ascii="Microsoft Sans Serif" w:hAnsi="Microsoft Sans Serif" w:cs="Microsoft Sans Serif"/>
          <w:sz w:val="22"/>
          <w:szCs w:val="22"/>
        </w:rPr>
      </w:pPr>
      <w:r w:rsidRPr="000F06F4">
        <w:rPr>
          <w:rStyle w:val="absatznummer"/>
          <w:rFonts w:ascii="Microsoft Sans Serif" w:hAnsi="Microsoft Sans Serif" w:cs="Microsoft Sans Serif"/>
          <w:sz w:val="22"/>
          <w:szCs w:val="22"/>
        </w:rPr>
        <w:t>(5)</w:t>
      </w:r>
      <w:r w:rsidRPr="000F06F4">
        <w:rPr>
          <w:rFonts w:ascii="Microsoft Sans Serif" w:hAnsi="Microsoft Sans Serif" w:cs="Microsoft Sans Serif"/>
          <w:sz w:val="22"/>
          <w:szCs w:val="22"/>
        </w:rPr>
        <w:t> Die nach den Absätzen 1 bis 4 zur Erteilung einer Auskunft Verpflichteten können Angaben verweigern, die ihnen oder ihnen nahe stehenden Personen (§ </w:t>
      </w:r>
      <w:hyperlink r:id="rId20" w:history="1">
        <w:r w:rsidRPr="000F06F4">
          <w:rPr>
            <w:rStyle w:val="Hyperlink"/>
            <w:rFonts w:ascii="Microsoft Sans Serif" w:hAnsi="Microsoft Sans Serif" w:cs="Microsoft Sans Serif"/>
            <w:color w:val="auto"/>
            <w:sz w:val="22"/>
            <w:szCs w:val="22"/>
          </w:rPr>
          <w:t>383</w:t>
        </w:r>
      </w:hyperlink>
      <w:r w:rsidRPr="000F06F4">
        <w:rPr>
          <w:rFonts w:ascii="Microsoft Sans Serif" w:hAnsi="Microsoft Sans Serif" w:cs="Microsoft Sans Serif"/>
          <w:sz w:val="22"/>
          <w:szCs w:val="22"/>
        </w:rPr>
        <w:t> Abs. 1 Nr. 1 bis 3 der Zivilprozessordnung) die Gefahr zuziehen würden, wegen einer Straftat oder einer Ordnungswidrigkeit verfolgt zu werden.</w:t>
      </w:r>
    </w:p>
    <w:p w14:paraId="37413304" w14:textId="77777777" w:rsidR="000F06F4" w:rsidRPr="000F06F4" w:rsidRDefault="000F06F4" w:rsidP="000F06F4">
      <w:pPr>
        <w:pStyle w:val="StandardWeb"/>
        <w:shd w:val="clear" w:color="auto" w:fill="FFFFFF"/>
        <w:spacing w:before="0" w:beforeAutospacing="0" w:after="225" w:afterAutospacing="0"/>
        <w:rPr>
          <w:rFonts w:ascii="Microsoft Sans Serif" w:hAnsi="Microsoft Sans Serif" w:cs="Microsoft Sans Serif"/>
          <w:sz w:val="22"/>
          <w:szCs w:val="22"/>
        </w:rPr>
      </w:pPr>
      <w:r w:rsidRPr="000F06F4">
        <w:rPr>
          <w:rStyle w:val="absatznummer"/>
          <w:rFonts w:ascii="Microsoft Sans Serif" w:hAnsi="Microsoft Sans Serif" w:cs="Microsoft Sans Serif"/>
          <w:sz w:val="22"/>
          <w:szCs w:val="22"/>
        </w:rPr>
        <w:t>(6)</w:t>
      </w:r>
      <w:r w:rsidRPr="000F06F4">
        <w:rPr>
          <w:rFonts w:ascii="Microsoft Sans Serif" w:hAnsi="Microsoft Sans Serif" w:cs="Microsoft Sans Serif"/>
          <w:sz w:val="22"/>
          <w:szCs w:val="22"/>
        </w:rPr>
        <w:t> </w:t>
      </w:r>
      <w:r w:rsidRPr="000F06F4">
        <w:rPr>
          <w:rStyle w:val="n"/>
          <w:rFonts w:ascii="Microsoft Sans Serif" w:hAnsi="Microsoft Sans Serif" w:cs="Microsoft Sans Serif"/>
          <w:sz w:val="22"/>
          <w:szCs w:val="22"/>
        </w:rPr>
        <w:t>1Ordnungswidrig</w:t>
      </w:r>
      <w:r w:rsidRPr="000F06F4">
        <w:rPr>
          <w:rFonts w:ascii="Microsoft Sans Serif" w:hAnsi="Microsoft Sans Serif" w:cs="Microsoft Sans Serif"/>
          <w:sz w:val="22"/>
          <w:szCs w:val="22"/>
        </w:rPr>
        <w:t> handelt, wer vorsätzlich oder fahrlässig die Auskünfte nach den Absätzen 2, 3 Satz 1 und Absatz 4 nicht, nicht richtig, nicht vollständig oder nicht rechtzeitig erteilt. </w:t>
      </w:r>
      <w:r w:rsidRPr="000F06F4">
        <w:rPr>
          <w:rStyle w:val="n"/>
          <w:rFonts w:ascii="Microsoft Sans Serif" w:hAnsi="Microsoft Sans Serif" w:cs="Microsoft Sans Serif"/>
          <w:sz w:val="22"/>
          <w:szCs w:val="22"/>
        </w:rPr>
        <w:t>2Die</w:t>
      </w:r>
      <w:r w:rsidRPr="000F06F4">
        <w:rPr>
          <w:rFonts w:ascii="Microsoft Sans Serif" w:hAnsi="Microsoft Sans Serif" w:cs="Microsoft Sans Serif"/>
          <w:sz w:val="22"/>
          <w:szCs w:val="22"/>
        </w:rPr>
        <w:t> Ordnungswidrigkeit kann mit einer Geldbuße geahndet werden.</w:t>
      </w:r>
    </w:p>
    <w:p w14:paraId="5B4F00F6" w14:textId="77777777" w:rsidR="000F06F4" w:rsidRPr="000F06F4" w:rsidRDefault="000F06F4" w:rsidP="001D4D31">
      <w:pPr>
        <w:widowControl w:val="0"/>
        <w:rPr>
          <w:rFonts w:ascii="Microsoft Sans Serif" w:hAnsi="Microsoft Sans Serif" w:cs="Arial"/>
          <w:b/>
        </w:rPr>
      </w:pPr>
    </w:p>
    <w:p w14:paraId="1C1EDBCC" w14:textId="77777777" w:rsidR="007E58C1" w:rsidRPr="00B63D40" w:rsidRDefault="007E58C1" w:rsidP="007E58C1">
      <w:pPr>
        <w:widowControl w:val="0"/>
        <w:rPr>
          <w:rFonts w:ascii="Microsoft Sans Serif" w:hAnsi="Microsoft Sans Serif" w:cs="Arial"/>
          <w:b/>
          <w:bCs/>
        </w:rPr>
      </w:pPr>
      <w:r w:rsidRPr="00B63D40">
        <w:rPr>
          <w:rFonts w:ascii="Microsoft Sans Serif" w:hAnsi="Microsoft Sans Serif" w:cs="Arial"/>
          <w:b/>
          <w:bCs/>
        </w:rPr>
        <w:t>§ 103 (1) SGB-XII (Kostenersatz bei schuldhaftem Verhalten)</w:t>
      </w:r>
    </w:p>
    <w:p w14:paraId="00E4B569" w14:textId="66E2E43E" w:rsidR="00BC0974" w:rsidRDefault="007E58C1" w:rsidP="007E58C1">
      <w:r w:rsidRPr="00B63D40">
        <w:rPr>
          <w:rFonts w:ascii="Microsoft Sans Serif" w:hAnsi="Microsoft Sans Serif" w:cs="Arial"/>
        </w:rPr>
        <w:t xml:space="preserve">Zum Ersatz der Kosten der Sozialhilfe ist verpflichtet, wer nach Vollendung des 18. Lebensjahres die Voraussetzungen für die Gewährung der Sozialhilfe an sich selbst oder an seine </w:t>
      </w:r>
      <w:r w:rsidRPr="00B63D40">
        <w:rPr>
          <w:rFonts w:ascii="Microsoft Sans Serif" w:hAnsi="Microsoft Sans Serif" w:cs="Arial"/>
        </w:rPr>
        <w:lastRenderedPageBreak/>
        <w:t>unterhaltsberechtigten Angehörigen durch vorsätzliches oder grobfahrlässiges Verhalten herbeigeführt hat. Von der Heranziehung zum Kostenersatz kann abgesehen werden, soweit sie eine Härte bedeuten würde.</w:t>
      </w:r>
    </w:p>
    <w:p w14:paraId="41298097" w14:textId="77777777" w:rsidR="00BC0974" w:rsidRDefault="00BC0974" w:rsidP="001D4D31">
      <w:pPr>
        <w:rPr>
          <w:rFonts w:ascii="Microsoft Sans Serif" w:hAnsi="Microsoft Sans Serif" w:cs="Microsoft Sans Serif"/>
          <w:b/>
        </w:rPr>
      </w:pPr>
      <w:r>
        <w:rPr>
          <w:rFonts w:ascii="Microsoft Sans Serif" w:hAnsi="Microsoft Sans Serif" w:cs="Microsoft Sans Serif"/>
          <w:b/>
        </w:rPr>
        <w:br w:type="page"/>
      </w:r>
    </w:p>
    <w:p w14:paraId="7036E7BC" w14:textId="77777777" w:rsidR="00BC0974" w:rsidRPr="009B3B34" w:rsidRDefault="00BC0974" w:rsidP="001D4D31">
      <w:pPr>
        <w:rPr>
          <w:rFonts w:ascii="Microsoft Sans Serif" w:hAnsi="Microsoft Sans Serif" w:cs="Microsoft Sans Serif"/>
          <w:b/>
          <w:u w:val="single"/>
        </w:rPr>
      </w:pPr>
      <w:r w:rsidRPr="009B3B34">
        <w:rPr>
          <w:rFonts w:ascii="Microsoft Sans Serif" w:hAnsi="Microsoft Sans Serif" w:cs="Microsoft Sans Serif"/>
          <w:b/>
          <w:u w:val="single"/>
        </w:rPr>
        <w:lastRenderedPageBreak/>
        <w:t>Information gemäß Artikel 13/Artikel 14 der EU-Datenschutz-Grundverordnung (DSGVO)</w:t>
      </w:r>
    </w:p>
    <w:p w14:paraId="0565110F" w14:textId="77777777" w:rsidR="00BC0974" w:rsidRDefault="00BC0974" w:rsidP="001D4D31">
      <w:pPr>
        <w:rPr>
          <w:rFonts w:ascii="Microsoft Sans Serif" w:hAnsi="Microsoft Sans Serif" w:cs="Microsoft Sans Serif"/>
        </w:rPr>
      </w:pPr>
    </w:p>
    <w:p w14:paraId="114C265F" w14:textId="77777777" w:rsidR="00BC0974" w:rsidRDefault="00BC0974" w:rsidP="001D4D31">
      <w:pPr>
        <w:rPr>
          <w:rFonts w:ascii="Microsoft Sans Serif" w:hAnsi="Microsoft Sans Serif" w:cs="Microsoft Sans Serif"/>
        </w:rPr>
      </w:pPr>
      <w:r w:rsidRPr="00186C3A">
        <w:rPr>
          <w:rFonts w:ascii="Microsoft Sans Serif" w:hAnsi="Microsoft Sans Serif" w:cs="Microsoft Sans Serif"/>
        </w:rPr>
        <w:t xml:space="preserve">Mit den folgenden Informationen möchten wir Ihnen einen Überblick über die Verarbeitung Ihrer personenbezogenen Daten durch uns und Ihre Rechte aus dem Datenschutzrecht geben. </w:t>
      </w:r>
      <w:r>
        <w:rPr>
          <w:rFonts w:ascii="Microsoft Sans Serif" w:hAnsi="Microsoft Sans Serif" w:cs="Microsoft Sans Serif"/>
        </w:rPr>
        <w:t xml:space="preserve">Die Erhebung und Verarbeitung von Daten dient dazu, Ihnen Leistungen nach dem Zweiten </w:t>
      </w:r>
      <w:r w:rsidRPr="00CF584A">
        <w:rPr>
          <w:rFonts w:ascii="Microsoft Sans Serif" w:hAnsi="Microsoft Sans Serif" w:cs="Microsoft Sans Serif"/>
        </w:rPr>
        <w:t xml:space="preserve">Sozialgesetzbuch (SGB </w:t>
      </w:r>
      <w:r>
        <w:rPr>
          <w:rFonts w:ascii="Microsoft Sans Serif" w:hAnsi="Microsoft Sans Serif" w:cs="Microsoft Sans Serif"/>
        </w:rPr>
        <w:t>II</w:t>
      </w:r>
      <w:r w:rsidRPr="00CF584A">
        <w:rPr>
          <w:rFonts w:ascii="Microsoft Sans Serif" w:hAnsi="Microsoft Sans Serif" w:cs="Microsoft Sans Serif"/>
        </w:rPr>
        <w:t xml:space="preserve">) </w:t>
      </w:r>
      <w:r>
        <w:rPr>
          <w:rFonts w:ascii="Microsoft Sans Serif" w:hAnsi="Microsoft Sans Serif" w:cs="Microsoft Sans Serif"/>
        </w:rPr>
        <w:t xml:space="preserve">zur Verfügung stellen zu können. </w:t>
      </w:r>
    </w:p>
    <w:p w14:paraId="3168CDA6" w14:textId="77777777" w:rsidR="00BC0974" w:rsidRDefault="00BC0974" w:rsidP="001D4D31">
      <w:pPr>
        <w:rPr>
          <w:rFonts w:ascii="Microsoft Sans Serif" w:hAnsi="Microsoft Sans Serif" w:cs="Microsoft Sans Serif"/>
        </w:rPr>
      </w:pPr>
    </w:p>
    <w:p w14:paraId="1CA6298E" w14:textId="77777777" w:rsidR="00BC0974" w:rsidRPr="001D4D31" w:rsidRDefault="00BC0974" w:rsidP="001D4D31">
      <w:pPr>
        <w:spacing w:line="259" w:lineRule="auto"/>
        <w:rPr>
          <w:rFonts w:ascii="Microsoft Sans Serif" w:hAnsi="Microsoft Sans Serif" w:cs="Microsoft Sans Serif"/>
          <w:b/>
        </w:rPr>
      </w:pPr>
      <w:r w:rsidRPr="001D4D31">
        <w:rPr>
          <w:rFonts w:ascii="Microsoft Sans Serif" w:hAnsi="Microsoft Sans Serif" w:cs="Microsoft Sans Serif"/>
          <w:b/>
        </w:rPr>
        <w:t xml:space="preserve">Verantwortlicher für die Datenverarbeitung  </w:t>
      </w:r>
    </w:p>
    <w:p w14:paraId="2D94F4AB" w14:textId="77777777" w:rsidR="00BC0974" w:rsidRDefault="00BC0974" w:rsidP="001D4D31">
      <w:pPr>
        <w:rPr>
          <w:rFonts w:ascii="Microsoft Sans Serif" w:hAnsi="Microsoft Sans Serif" w:cs="Microsoft Sans Serif"/>
        </w:rPr>
      </w:pPr>
      <w:r>
        <w:rPr>
          <w:rFonts w:ascii="Microsoft Sans Serif" w:hAnsi="Microsoft Sans Serif" w:cs="Microsoft Sans Serif"/>
        </w:rPr>
        <w:t>Landeshauptstadt Wiesbaden</w:t>
      </w:r>
    </w:p>
    <w:p w14:paraId="467B13EB" w14:textId="77777777" w:rsidR="00BC0974" w:rsidRPr="00CF584A" w:rsidRDefault="00BC0974" w:rsidP="001D4D31">
      <w:pPr>
        <w:rPr>
          <w:rFonts w:ascii="Microsoft Sans Serif" w:hAnsi="Microsoft Sans Serif" w:cs="Microsoft Sans Serif"/>
        </w:rPr>
      </w:pPr>
      <w:r w:rsidRPr="00CF584A">
        <w:rPr>
          <w:rFonts w:ascii="Microsoft Sans Serif" w:hAnsi="Microsoft Sans Serif" w:cs="Microsoft Sans Serif"/>
        </w:rPr>
        <w:t>Der Magistrat</w:t>
      </w:r>
    </w:p>
    <w:p w14:paraId="7AB8095E" w14:textId="77777777" w:rsidR="0016340B" w:rsidRPr="0016340B" w:rsidRDefault="0016340B" w:rsidP="001D4D31">
      <w:pPr>
        <w:spacing w:line="276" w:lineRule="auto"/>
        <w:rPr>
          <w:rFonts w:ascii="Microsoft Sans Serif" w:hAnsi="Microsoft Sans Serif" w:cs="Microsoft Sans Serif"/>
          <w:szCs w:val="22"/>
        </w:rPr>
      </w:pPr>
      <w:r w:rsidRPr="0016340B">
        <w:rPr>
          <w:rFonts w:ascii="Microsoft Sans Serif" w:hAnsi="Microsoft Sans Serif" w:cs="Microsoft Sans Serif"/>
          <w:szCs w:val="22"/>
        </w:rPr>
        <w:t>Sozialleistungs- und Jobcenter</w:t>
      </w:r>
    </w:p>
    <w:p w14:paraId="014C43AD" w14:textId="77777777" w:rsidR="00BC0974" w:rsidRPr="00CF584A" w:rsidRDefault="00BC0974" w:rsidP="001D4D31">
      <w:pPr>
        <w:rPr>
          <w:rFonts w:ascii="Microsoft Sans Serif" w:hAnsi="Microsoft Sans Serif" w:cs="Microsoft Sans Serif"/>
        </w:rPr>
      </w:pPr>
      <w:r w:rsidRPr="00CF584A">
        <w:rPr>
          <w:rFonts w:ascii="Microsoft Sans Serif" w:hAnsi="Microsoft Sans Serif" w:cs="Microsoft Sans Serif"/>
        </w:rPr>
        <w:t>Konradinerallee 11, 65189 Wiesbaden</w:t>
      </w:r>
    </w:p>
    <w:p w14:paraId="65CD064F" w14:textId="77777777" w:rsidR="00BC0974" w:rsidRPr="00CF584A" w:rsidRDefault="00BC0974" w:rsidP="001D4D31">
      <w:pPr>
        <w:pStyle w:val="Listenabsatz"/>
        <w:rPr>
          <w:rFonts w:ascii="Microsoft Sans Serif" w:hAnsi="Microsoft Sans Serif" w:cs="Microsoft Sans Serif"/>
          <w:b/>
        </w:rPr>
      </w:pPr>
    </w:p>
    <w:p w14:paraId="0577E2F7" w14:textId="77777777" w:rsidR="00BC0974" w:rsidRPr="001D4D31" w:rsidRDefault="00BC0974" w:rsidP="001D4D31">
      <w:pPr>
        <w:spacing w:line="259" w:lineRule="auto"/>
        <w:rPr>
          <w:rFonts w:ascii="Microsoft Sans Serif" w:hAnsi="Microsoft Sans Serif" w:cs="Microsoft Sans Serif"/>
          <w:b/>
        </w:rPr>
      </w:pPr>
      <w:r w:rsidRPr="001D4D31">
        <w:rPr>
          <w:rFonts w:ascii="Microsoft Sans Serif" w:hAnsi="Microsoft Sans Serif" w:cs="Microsoft Sans Serif"/>
          <w:b/>
        </w:rPr>
        <w:t>Behördlicher Datenschutzbeauftragter</w:t>
      </w:r>
    </w:p>
    <w:p w14:paraId="634AC9A3" w14:textId="77777777" w:rsidR="00BC0974" w:rsidRPr="00CF584A" w:rsidRDefault="00BC0974" w:rsidP="001D4D31">
      <w:pPr>
        <w:rPr>
          <w:rFonts w:ascii="Microsoft Sans Serif" w:hAnsi="Microsoft Sans Serif" w:cs="Microsoft Sans Serif"/>
        </w:rPr>
      </w:pPr>
      <w:r w:rsidRPr="00CF584A">
        <w:rPr>
          <w:rFonts w:ascii="Microsoft Sans Serif" w:hAnsi="Microsoft Sans Serif" w:cs="Microsoft Sans Serif"/>
        </w:rPr>
        <w:t>Datenschutzbeauftragter der Landeshauptstadt Wiesbaden,</w:t>
      </w:r>
    </w:p>
    <w:p w14:paraId="47265CFD" w14:textId="77777777" w:rsidR="00BC0974" w:rsidRPr="00CF584A" w:rsidRDefault="00BC0974" w:rsidP="001D4D31">
      <w:pPr>
        <w:rPr>
          <w:rFonts w:ascii="Microsoft Sans Serif" w:hAnsi="Microsoft Sans Serif" w:cs="Microsoft Sans Serif"/>
        </w:rPr>
      </w:pPr>
      <w:r w:rsidRPr="00CF584A">
        <w:rPr>
          <w:rFonts w:ascii="Microsoft Sans Serif" w:hAnsi="Microsoft Sans Serif" w:cs="Microsoft Sans Serif"/>
        </w:rPr>
        <w:t>Postfach 3920; 65029  Wiesbaden</w:t>
      </w:r>
    </w:p>
    <w:p w14:paraId="25CA2988" w14:textId="77777777" w:rsidR="00BC0974" w:rsidRPr="00CF584A" w:rsidRDefault="00BC0974" w:rsidP="001D4D31">
      <w:pPr>
        <w:pStyle w:val="Listenabsatz"/>
        <w:rPr>
          <w:rFonts w:ascii="Microsoft Sans Serif" w:hAnsi="Microsoft Sans Serif" w:cs="Microsoft Sans Serif"/>
          <w:b/>
        </w:rPr>
      </w:pPr>
    </w:p>
    <w:p w14:paraId="57A81528" w14:textId="77777777" w:rsidR="00BC0974" w:rsidRPr="001D4D31" w:rsidRDefault="00BC0974" w:rsidP="001D4D31">
      <w:pPr>
        <w:spacing w:line="259" w:lineRule="auto"/>
        <w:rPr>
          <w:rFonts w:ascii="Microsoft Sans Serif" w:hAnsi="Microsoft Sans Serif" w:cs="Microsoft Sans Serif"/>
          <w:b/>
        </w:rPr>
      </w:pPr>
      <w:r w:rsidRPr="001D4D31">
        <w:rPr>
          <w:rFonts w:ascii="Microsoft Sans Serif" w:hAnsi="Microsoft Sans Serif" w:cs="Microsoft Sans Serif"/>
          <w:b/>
        </w:rPr>
        <w:t>Rechtsgrundlage der Datenverarbeitung</w:t>
      </w:r>
    </w:p>
    <w:p w14:paraId="664075B2" w14:textId="4AACC4FB" w:rsidR="00BC0974" w:rsidRPr="00CF584A" w:rsidRDefault="0016340B" w:rsidP="001D4D31">
      <w:pPr>
        <w:rPr>
          <w:rFonts w:ascii="Microsoft Sans Serif" w:hAnsi="Microsoft Sans Serif" w:cs="Microsoft Sans Serif"/>
        </w:rPr>
      </w:pPr>
      <w:r w:rsidRPr="00561B7C">
        <w:rPr>
          <w:rFonts w:ascii="Microsoft Sans Serif" w:hAnsi="Microsoft Sans Serif" w:cs="Microsoft Sans Serif"/>
        </w:rPr>
        <w:t xml:space="preserve">Das Sozialleistungs- und Jobcenter </w:t>
      </w:r>
      <w:r w:rsidR="00BC0974" w:rsidRPr="00CF584A">
        <w:rPr>
          <w:rFonts w:ascii="Microsoft Sans Serif" w:hAnsi="Microsoft Sans Serif" w:cs="Microsoft Sans Serif"/>
        </w:rPr>
        <w:t xml:space="preserve">verarbeitet Ihre Daten, um Ihre Inanspruchnahme von Leistungen nach dem </w:t>
      </w:r>
      <w:r w:rsidR="005D7771">
        <w:rPr>
          <w:rFonts w:ascii="Microsoft Sans Serif" w:hAnsi="Microsoft Sans Serif" w:cs="Microsoft Sans Serif"/>
        </w:rPr>
        <w:t xml:space="preserve">Asylbewerberleistungsgesetz (AsylbLG), </w:t>
      </w:r>
      <w:r w:rsidR="00BC0974">
        <w:rPr>
          <w:rFonts w:ascii="Microsoft Sans Serif" w:hAnsi="Microsoft Sans Serif" w:cs="Microsoft Sans Serif"/>
        </w:rPr>
        <w:t xml:space="preserve">Zweiten </w:t>
      </w:r>
      <w:r w:rsidR="00BC0974" w:rsidRPr="00CF584A">
        <w:rPr>
          <w:rFonts w:ascii="Microsoft Sans Serif" w:hAnsi="Microsoft Sans Serif" w:cs="Microsoft Sans Serif"/>
        </w:rPr>
        <w:t xml:space="preserve">Sozialgesetzbuch (SGB </w:t>
      </w:r>
      <w:r w:rsidR="00BC0974">
        <w:rPr>
          <w:rFonts w:ascii="Microsoft Sans Serif" w:hAnsi="Microsoft Sans Serif" w:cs="Microsoft Sans Serif"/>
        </w:rPr>
        <w:t>II</w:t>
      </w:r>
      <w:r w:rsidR="00BC0974" w:rsidRPr="00CF584A">
        <w:rPr>
          <w:rFonts w:ascii="Microsoft Sans Serif" w:hAnsi="Microsoft Sans Serif" w:cs="Microsoft Sans Serif"/>
        </w:rPr>
        <w:t>)</w:t>
      </w:r>
      <w:r w:rsidR="005D7771">
        <w:rPr>
          <w:rFonts w:ascii="Microsoft Sans Serif" w:hAnsi="Microsoft Sans Serif" w:cs="Microsoft Sans Serif"/>
        </w:rPr>
        <w:t xml:space="preserve"> und Zwölften Sozialgesetzbuch (SGBXII)</w:t>
      </w:r>
      <w:r w:rsidR="00BC0974" w:rsidRPr="00CF584A">
        <w:rPr>
          <w:rFonts w:ascii="Microsoft Sans Serif" w:hAnsi="Microsoft Sans Serif" w:cs="Microsoft Sans Serif"/>
        </w:rPr>
        <w:t xml:space="preserve"> zu bearbeiten und die Leistungen gegebenenfalls zur Verfügung zu stellen. Die Erhebung und Verarbeitung Ihrer Daten ist auf die jeweils notwendigen Daten beschränkt. Rechtsgrundlage für die Datenverarbeitung ist bei der Erfüllung einer gesetzlichen Aufgabe oder Verpflichtung Art. 6 Abs. 1 lit. c und e sowie Art. 9 Abs. 2 lit. b DSGVO in Verbindung mit</w:t>
      </w:r>
      <w:r w:rsidR="000F06F4">
        <w:rPr>
          <w:rFonts w:ascii="Microsoft Sans Serif" w:hAnsi="Microsoft Sans Serif" w:cs="Microsoft Sans Serif"/>
        </w:rPr>
        <w:t xml:space="preserve"> </w:t>
      </w:r>
      <w:r w:rsidR="00BC0974" w:rsidRPr="00CF584A">
        <w:rPr>
          <w:rFonts w:ascii="Microsoft Sans Serif" w:hAnsi="Microsoft Sans Serif" w:cs="Microsoft Sans Serif"/>
        </w:rPr>
        <w:t xml:space="preserve">§ 35 Sozialgesetzbuch Erstes Buch (SGB I), §§ 67 ff Sozialgesetzbuch Zehntes Buch (SGB X – Sozialverwaltungsverfahren und Sozialdatenschutz), §§ </w:t>
      </w:r>
      <w:r w:rsidR="00BC0974">
        <w:rPr>
          <w:rFonts w:ascii="Microsoft Sans Serif" w:hAnsi="Microsoft Sans Serif" w:cs="Microsoft Sans Serif"/>
        </w:rPr>
        <w:t>50</w:t>
      </w:r>
      <w:r w:rsidR="00BC0974" w:rsidRPr="00CF584A">
        <w:rPr>
          <w:rFonts w:ascii="Microsoft Sans Serif" w:hAnsi="Microsoft Sans Serif" w:cs="Microsoft Sans Serif"/>
        </w:rPr>
        <w:t xml:space="preserve"> ff. SGB </w:t>
      </w:r>
      <w:r w:rsidR="00BC0974">
        <w:rPr>
          <w:rFonts w:ascii="Microsoft Sans Serif" w:hAnsi="Microsoft Sans Serif" w:cs="Microsoft Sans Serif"/>
        </w:rPr>
        <w:t>II</w:t>
      </w:r>
      <w:r w:rsidR="000F06F4">
        <w:rPr>
          <w:rFonts w:ascii="Microsoft Sans Serif" w:hAnsi="Microsoft Sans Serif" w:cs="Microsoft Sans Serif"/>
        </w:rPr>
        <w:t xml:space="preserve"> sowie spezial</w:t>
      </w:r>
      <w:r w:rsidR="00BC0974" w:rsidRPr="00CF584A">
        <w:rPr>
          <w:rFonts w:ascii="Microsoft Sans Serif" w:hAnsi="Microsoft Sans Serif" w:cs="Microsoft Sans Serif"/>
        </w:rPr>
        <w:t>gesetzliche Regelungen.</w:t>
      </w:r>
    </w:p>
    <w:p w14:paraId="51F02985" w14:textId="77777777" w:rsidR="00BC0974" w:rsidRPr="00CF584A" w:rsidRDefault="00BC0974" w:rsidP="001D4D31">
      <w:pPr>
        <w:rPr>
          <w:rFonts w:ascii="Microsoft Sans Serif" w:hAnsi="Microsoft Sans Serif" w:cs="Microsoft Sans Serif"/>
        </w:rPr>
      </w:pPr>
    </w:p>
    <w:p w14:paraId="0575B6D3" w14:textId="792791C7" w:rsidR="00BC0974" w:rsidRDefault="00BC0974" w:rsidP="001D4D31">
      <w:pPr>
        <w:rPr>
          <w:rFonts w:ascii="Microsoft Sans Serif" w:hAnsi="Microsoft Sans Serif" w:cs="Microsoft Sans Serif"/>
        </w:rPr>
      </w:pPr>
      <w:r w:rsidRPr="00CF584A">
        <w:rPr>
          <w:rFonts w:ascii="Microsoft Sans Serif" w:hAnsi="Microsoft Sans Serif" w:cs="Microsoft Sans Serif"/>
        </w:rPr>
        <w:t>Sofern wir Sie ausdrücklich um eine Einwilligung zur Datenverarbeitung gebeten haben, so ist Rechtsgrundlage zur Datenverarbeitung Art 6 Abs. 1 a sowie Art. 9 Abs. 2 a DSGVO in Verbindung mit § 67 b Abs. 2 SGB X.</w:t>
      </w:r>
    </w:p>
    <w:p w14:paraId="0FF37886" w14:textId="77777777" w:rsidR="000F06F4" w:rsidRDefault="000F06F4" w:rsidP="001D4D31">
      <w:pPr>
        <w:rPr>
          <w:rFonts w:ascii="Microsoft Sans Serif" w:hAnsi="Microsoft Sans Serif" w:cs="Microsoft Sans Serif"/>
        </w:rPr>
      </w:pPr>
    </w:p>
    <w:p w14:paraId="0A63652E" w14:textId="77777777" w:rsidR="000F06F4" w:rsidRPr="00CF584A" w:rsidRDefault="000F06F4" w:rsidP="001D4D31">
      <w:pPr>
        <w:rPr>
          <w:rFonts w:ascii="Microsoft Sans Serif" w:hAnsi="Microsoft Sans Serif" w:cs="Microsoft Sans Serif"/>
        </w:rPr>
      </w:pPr>
      <w:r>
        <w:rPr>
          <w:rFonts w:ascii="Microsoft Sans Serif" w:hAnsi="Microsoft Sans Serif" w:cs="Microsoft Sans Serif"/>
        </w:rPr>
        <w:t>Die Asylbewerberleistungsstatistik wird gemäß § 12 AsylbLG geführt.</w:t>
      </w:r>
    </w:p>
    <w:p w14:paraId="222D478A" w14:textId="77777777" w:rsidR="00BC0974" w:rsidRPr="00CF584A" w:rsidRDefault="00BC0974" w:rsidP="001D4D31">
      <w:pPr>
        <w:rPr>
          <w:rFonts w:ascii="Microsoft Sans Serif" w:hAnsi="Microsoft Sans Serif" w:cs="Microsoft Sans Serif"/>
          <w:b/>
        </w:rPr>
      </w:pPr>
    </w:p>
    <w:p w14:paraId="3E1E4AF4" w14:textId="77777777" w:rsidR="00BC0974" w:rsidRPr="001D4D31" w:rsidRDefault="00BC0974" w:rsidP="001D4D31">
      <w:pPr>
        <w:spacing w:line="259" w:lineRule="auto"/>
        <w:rPr>
          <w:rFonts w:ascii="Microsoft Sans Serif" w:hAnsi="Microsoft Sans Serif" w:cs="Microsoft Sans Serif"/>
          <w:b/>
        </w:rPr>
      </w:pPr>
      <w:r w:rsidRPr="001D4D31">
        <w:rPr>
          <w:rFonts w:ascii="Microsoft Sans Serif" w:hAnsi="Microsoft Sans Serif" w:cs="Microsoft Sans Serif"/>
          <w:b/>
        </w:rPr>
        <w:t>Kat</w:t>
      </w:r>
      <w:r w:rsidR="001D4D31">
        <w:rPr>
          <w:rFonts w:ascii="Microsoft Sans Serif" w:hAnsi="Microsoft Sans Serif" w:cs="Microsoft Sans Serif"/>
          <w:b/>
        </w:rPr>
        <w:t>egorien personenbezogener Daten</w:t>
      </w:r>
    </w:p>
    <w:p w14:paraId="2B2E59F8" w14:textId="77777777" w:rsidR="00BC0974" w:rsidRPr="00CF584A" w:rsidRDefault="00BC0974" w:rsidP="001D4D31">
      <w:pPr>
        <w:rPr>
          <w:rFonts w:ascii="Microsoft Sans Serif" w:hAnsi="Microsoft Sans Serif" w:cs="Microsoft Sans Serif"/>
          <w:b/>
        </w:rPr>
      </w:pPr>
      <w:r w:rsidRPr="00CF584A">
        <w:rPr>
          <w:rFonts w:ascii="Microsoft Sans Serif" w:hAnsi="Microsoft Sans Serif" w:cs="Microsoft Sans Serif"/>
        </w:rPr>
        <w:t>Folgende personenbezogene Daten können im Amt für Grundsicherung und Flüchtlinge je nach gesetzlichem Auftrag und Rechtsgrundlage erhoben und verarbeitet werden</w:t>
      </w:r>
      <w:r w:rsidRPr="00CF584A">
        <w:rPr>
          <w:rFonts w:ascii="Microsoft Sans Serif" w:hAnsi="Microsoft Sans Serif" w:cs="Microsoft Sans Serif"/>
          <w:b/>
        </w:rPr>
        <w:t>:</w:t>
      </w:r>
    </w:p>
    <w:p w14:paraId="2C3E4514" w14:textId="77777777" w:rsidR="00BC0974" w:rsidRPr="00CF584A" w:rsidRDefault="00BC0974" w:rsidP="001D4D31">
      <w:pPr>
        <w:rPr>
          <w:rFonts w:ascii="Microsoft Sans Serif" w:hAnsi="Microsoft Sans Serif" w:cs="Microsoft Sans Serif"/>
          <w:b/>
        </w:rPr>
      </w:pPr>
    </w:p>
    <w:p w14:paraId="6BECDCC4" w14:textId="77777777" w:rsidR="00BC0974" w:rsidRPr="00CF584A" w:rsidRDefault="001D4D31" w:rsidP="001D4D31">
      <w:pPr>
        <w:rPr>
          <w:rFonts w:ascii="Microsoft Sans Serif" w:hAnsi="Microsoft Sans Serif" w:cs="Microsoft Sans Serif"/>
          <w:b/>
        </w:rPr>
      </w:pPr>
      <w:r>
        <w:rPr>
          <w:rFonts w:ascii="Microsoft Sans Serif" w:hAnsi="Microsoft Sans Serif" w:cs="Microsoft Sans Serif"/>
          <w:b/>
        </w:rPr>
        <w:t>Grunddaten</w:t>
      </w:r>
    </w:p>
    <w:p w14:paraId="78DE367F" w14:textId="77777777" w:rsidR="00BC0974" w:rsidRDefault="00BC0974" w:rsidP="001D4D31">
      <w:pPr>
        <w:rPr>
          <w:rFonts w:ascii="Microsoft Sans Serif" w:hAnsi="Microsoft Sans Serif" w:cs="Microsoft Sans Serif"/>
        </w:rPr>
      </w:pPr>
      <w:r>
        <w:rPr>
          <w:rFonts w:ascii="Microsoft Sans Serif" w:hAnsi="Microsoft Sans Serif" w:cs="Microsoft Sans Serif"/>
        </w:rPr>
        <w:t xml:space="preserve">Kundennummer, Bedarfsgemeinschaftsnummer, </w:t>
      </w:r>
      <w:r w:rsidRPr="00CF584A">
        <w:rPr>
          <w:rFonts w:ascii="Microsoft Sans Serif" w:hAnsi="Microsoft Sans Serif" w:cs="Microsoft Sans Serif"/>
        </w:rPr>
        <w:t>N</w:t>
      </w:r>
      <w:r>
        <w:rPr>
          <w:rFonts w:ascii="Microsoft Sans Serif" w:hAnsi="Microsoft Sans Serif" w:cs="Microsoft Sans Serif"/>
        </w:rPr>
        <w:t xml:space="preserve">achname, Vorname, Geburtsdatum,, Geburtsort, </w:t>
      </w:r>
      <w:r w:rsidRPr="00CF584A">
        <w:rPr>
          <w:rFonts w:ascii="Microsoft Sans Serif" w:hAnsi="Microsoft Sans Serif" w:cs="Microsoft Sans Serif"/>
        </w:rPr>
        <w:t>Geburtsname,</w:t>
      </w:r>
      <w:r>
        <w:rPr>
          <w:rFonts w:ascii="Microsoft Sans Serif" w:hAnsi="Microsoft Sans Serif" w:cs="Microsoft Sans Serif"/>
        </w:rPr>
        <w:t xml:space="preserve"> </w:t>
      </w:r>
      <w:r w:rsidRPr="00CF584A">
        <w:rPr>
          <w:rFonts w:ascii="Microsoft Sans Serif" w:hAnsi="Microsoft Sans Serif" w:cs="Microsoft Sans Serif"/>
        </w:rPr>
        <w:t>Anschrift, Nationalität, Familienstand, Geschlecht,</w:t>
      </w:r>
      <w:r>
        <w:rPr>
          <w:rFonts w:ascii="Microsoft Sans Serif" w:hAnsi="Microsoft Sans Serif" w:cs="Microsoft Sans Serif"/>
        </w:rPr>
        <w:t xml:space="preserve"> Steuer-ID,</w:t>
      </w:r>
      <w:r w:rsidRPr="00CF584A">
        <w:rPr>
          <w:rFonts w:ascii="Microsoft Sans Serif" w:hAnsi="Microsoft Sans Serif" w:cs="Microsoft Sans Serif"/>
        </w:rPr>
        <w:t xml:space="preserve"> Aufenthaltsstatus, </w:t>
      </w:r>
      <w:r>
        <w:rPr>
          <w:rFonts w:ascii="Microsoft Sans Serif" w:hAnsi="Microsoft Sans Serif" w:cs="Microsoft Sans Serif"/>
        </w:rPr>
        <w:t>CNP / PKZ Nummer, Zuweisungsnummer und Datum der Zuweisung, AZR Num</w:t>
      </w:r>
      <w:r>
        <w:rPr>
          <w:rFonts w:ascii="Microsoft Sans Serif" w:hAnsi="Microsoft Sans Serif" w:cs="Microsoft Sans Serif"/>
        </w:rPr>
        <w:lastRenderedPageBreak/>
        <w:t xml:space="preserve">mer, </w:t>
      </w:r>
      <w:r w:rsidRPr="00CF584A">
        <w:rPr>
          <w:rFonts w:ascii="Microsoft Sans Serif" w:hAnsi="Microsoft Sans Serif" w:cs="Microsoft Sans Serif"/>
        </w:rPr>
        <w:t xml:space="preserve">Renten-/Sozialversicherungsnummer, Pflegegrad, </w:t>
      </w:r>
      <w:r>
        <w:rPr>
          <w:rFonts w:ascii="Microsoft Sans Serif" w:hAnsi="Microsoft Sans Serif" w:cs="Microsoft Sans Serif"/>
        </w:rPr>
        <w:t xml:space="preserve">Schwerbehinderungsgrad und Merkzeichen, </w:t>
      </w:r>
      <w:r w:rsidRPr="00CF584A">
        <w:rPr>
          <w:rFonts w:ascii="Microsoft Sans Serif" w:hAnsi="Microsoft Sans Serif" w:cs="Microsoft Sans Serif"/>
        </w:rPr>
        <w:t>Telefonnummer (freiwillige Angabe), E-Mailadresse (freiwillige Angabe),</w:t>
      </w:r>
      <w:r>
        <w:rPr>
          <w:rFonts w:ascii="Microsoft Sans Serif" w:hAnsi="Microsoft Sans Serif" w:cs="Microsoft Sans Serif"/>
        </w:rPr>
        <w:t xml:space="preserve"> Bankverbindung</w:t>
      </w:r>
    </w:p>
    <w:p w14:paraId="7FDDAA88" w14:textId="77777777" w:rsidR="001D4D31" w:rsidRDefault="001D4D31" w:rsidP="001D4D31">
      <w:pPr>
        <w:rPr>
          <w:rFonts w:ascii="Microsoft Sans Serif" w:hAnsi="Microsoft Sans Serif" w:cs="Microsoft Sans Serif"/>
          <w:b/>
        </w:rPr>
      </w:pPr>
    </w:p>
    <w:p w14:paraId="75E4221B" w14:textId="77777777" w:rsidR="00BC0974" w:rsidRPr="00CF584A" w:rsidRDefault="00BC0974" w:rsidP="001D4D31">
      <w:pPr>
        <w:rPr>
          <w:rFonts w:ascii="Microsoft Sans Serif" w:hAnsi="Microsoft Sans Serif" w:cs="Microsoft Sans Serif"/>
          <w:b/>
        </w:rPr>
      </w:pPr>
      <w:r w:rsidRPr="00CF584A">
        <w:rPr>
          <w:rFonts w:ascii="Microsoft Sans Serif" w:hAnsi="Microsoft Sans Serif" w:cs="Microsoft Sans Serif"/>
          <w:b/>
        </w:rPr>
        <w:t xml:space="preserve">Weitere </w:t>
      </w:r>
      <w:r w:rsidR="001D4D31">
        <w:rPr>
          <w:rFonts w:ascii="Microsoft Sans Serif" w:hAnsi="Microsoft Sans Serif" w:cs="Microsoft Sans Serif"/>
          <w:b/>
        </w:rPr>
        <w:t>mögliche personenbezogene Daten</w:t>
      </w:r>
    </w:p>
    <w:p w14:paraId="4BFD6C01" w14:textId="77777777" w:rsidR="00BC0974" w:rsidRPr="00CF584A" w:rsidRDefault="00BC0974" w:rsidP="001D4D31">
      <w:pPr>
        <w:rPr>
          <w:rFonts w:ascii="Microsoft Sans Serif" w:hAnsi="Microsoft Sans Serif" w:cs="Microsoft Sans Serif"/>
        </w:rPr>
      </w:pPr>
      <w:r w:rsidRPr="007B37D5">
        <w:rPr>
          <w:rFonts w:ascii="Microsoft Sans Serif" w:hAnsi="Microsoft Sans Serif" w:cs="Microsoft Sans Serif"/>
        </w:rPr>
        <w:t>Bewilligungszeitraum</w:t>
      </w:r>
      <w:r>
        <w:rPr>
          <w:rFonts w:ascii="Microsoft Sans Serif" w:hAnsi="Microsoft Sans Serif" w:cs="Microsoft Sans Serif"/>
        </w:rPr>
        <w:t xml:space="preserve">, Leistungshöhe, Leistungsart, Daten zu </w:t>
      </w:r>
      <w:r w:rsidRPr="00CF584A">
        <w:rPr>
          <w:rFonts w:ascii="Microsoft Sans Serif" w:hAnsi="Microsoft Sans Serif" w:cs="Microsoft Sans Serif"/>
        </w:rPr>
        <w:t xml:space="preserve">Einkommens- und </w:t>
      </w:r>
      <w:r>
        <w:rPr>
          <w:rFonts w:ascii="Microsoft Sans Serif" w:hAnsi="Microsoft Sans Serif" w:cs="Microsoft Sans Serif"/>
        </w:rPr>
        <w:t>V</w:t>
      </w:r>
      <w:r w:rsidRPr="00CF584A">
        <w:rPr>
          <w:rFonts w:ascii="Microsoft Sans Serif" w:hAnsi="Microsoft Sans Serif" w:cs="Microsoft Sans Serif"/>
        </w:rPr>
        <w:t>ermögens</w:t>
      </w:r>
      <w:r>
        <w:rPr>
          <w:rFonts w:ascii="Microsoft Sans Serif" w:hAnsi="Microsoft Sans Serif" w:cs="Microsoft Sans Serif"/>
        </w:rPr>
        <w:t xml:space="preserve">-verhältnissen, Daten zur Dauer und Beendigung von Beschäftigungsverhältnissen und zu Arbeitgebern, Daten zu Unterhalts- oder Regressansprüchen, Vollstreckungsdaten, Daten zum Verfahren nach dem Ordnungswidrigkeitengesetz (OWiG), Daten zum Mietverhältnis und zu den </w:t>
      </w:r>
      <w:r w:rsidRPr="00CF584A">
        <w:rPr>
          <w:rFonts w:ascii="Microsoft Sans Serif" w:hAnsi="Microsoft Sans Serif" w:cs="Microsoft Sans Serif"/>
        </w:rPr>
        <w:t>Bedarfe</w:t>
      </w:r>
      <w:r>
        <w:rPr>
          <w:rFonts w:ascii="Microsoft Sans Serif" w:hAnsi="Microsoft Sans Serif" w:cs="Microsoft Sans Serif"/>
        </w:rPr>
        <w:t>n</w:t>
      </w:r>
      <w:r w:rsidRPr="00CF584A">
        <w:rPr>
          <w:rFonts w:ascii="Microsoft Sans Serif" w:hAnsi="Microsoft Sans Serif" w:cs="Microsoft Sans Serif"/>
        </w:rPr>
        <w:t xml:space="preserve"> der Unterkunft und Heizung</w:t>
      </w:r>
      <w:r>
        <w:rPr>
          <w:rFonts w:ascii="Microsoft Sans Serif" w:hAnsi="Microsoft Sans Serif" w:cs="Microsoft Sans Serif"/>
        </w:rPr>
        <w:t>, Daten zum K</w:t>
      </w:r>
      <w:r w:rsidRPr="00CF584A">
        <w:rPr>
          <w:rFonts w:ascii="Microsoft Sans Serif" w:hAnsi="Microsoft Sans Serif" w:cs="Microsoft Sans Serif"/>
        </w:rPr>
        <w:t>ranken- und Pflegever</w:t>
      </w:r>
      <w:r>
        <w:rPr>
          <w:rFonts w:ascii="Microsoft Sans Serif" w:hAnsi="Microsoft Sans Serif" w:cs="Microsoft Sans Serif"/>
        </w:rPr>
        <w:t>-</w:t>
      </w:r>
      <w:r w:rsidRPr="00CF584A">
        <w:rPr>
          <w:rFonts w:ascii="Microsoft Sans Serif" w:hAnsi="Microsoft Sans Serif" w:cs="Microsoft Sans Serif"/>
        </w:rPr>
        <w:t>sicherungsverhältnis</w:t>
      </w:r>
      <w:r>
        <w:rPr>
          <w:rFonts w:ascii="Microsoft Sans Serif" w:hAnsi="Microsoft Sans Serif" w:cs="Microsoft Sans Serif"/>
        </w:rPr>
        <w:t xml:space="preserve"> und zur Rentenversicherung, </w:t>
      </w:r>
      <w:r w:rsidRPr="00CF584A">
        <w:rPr>
          <w:rFonts w:ascii="Microsoft Sans Serif" w:hAnsi="Microsoft Sans Serif" w:cs="Microsoft Sans Serif"/>
        </w:rPr>
        <w:t>Gesundheitsdaten</w:t>
      </w:r>
      <w:r>
        <w:rPr>
          <w:rFonts w:ascii="Microsoft Sans Serif" w:hAnsi="Microsoft Sans Serif" w:cs="Microsoft Sans Serif"/>
        </w:rPr>
        <w:t xml:space="preserve"> </w:t>
      </w:r>
      <w:r w:rsidRPr="00CF584A">
        <w:rPr>
          <w:rFonts w:ascii="Microsoft Sans Serif" w:hAnsi="Microsoft Sans Serif" w:cs="Microsoft Sans Serif"/>
        </w:rPr>
        <w:t xml:space="preserve">Angaben zur </w:t>
      </w:r>
      <w:r>
        <w:rPr>
          <w:rFonts w:ascii="Microsoft Sans Serif" w:hAnsi="Microsoft Sans Serif" w:cs="Microsoft Sans Serif"/>
        </w:rPr>
        <w:t>g</w:t>
      </w:r>
      <w:r w:rsidRPr="00CF584A">
        <w:rPr>
          <w:rFonts w:ascii="Microsoft Sans Serif" w:hAnsi="Microsoft Sans Serif" w:cs="Microsoft Sans Serif"/>
        </w:rPr>
        <w:t>esetzlichen Betreuung/Vormundschaft und Pflegschaft</w:t>
      </w:r>
      <w:r>
        <w:rPr>
          <w:rFonts w:ascii="Microsoft Sans Serif" w:hAnsi="Microsoft Sans Serif" w:cs="Microsoft Sans Serif"/>
        </w:rPr>
        <w:t>, Daten zu bezogenen S</w:t>
      </w:r>
      <w:r w:rsidRPr="00CF584A">
        <w:rPr>
          <w:rFonts w:ascii="Microsoft Sans Serif" w:hAnsi="Microsoft Sans Serif" w:cs="Microsoft Sans Serif"/>
        </w:rPr>
        <w:t>ozialleistungen</w:t>
      </w:r>
      <w:r>
        <w:rPr>
          <w:rFonts w:ascii="Microsoft Sans Serif" w:hAnsi="Microsoft Sans Serif" w:cs="Microsoft Sans Serif"/>
        </w:rPr>
        <w:t xml:space="preserve">, </w:t>
      </w:r>
      <w:r w:rsidRPr="00CF584A">
        <w:rPr>
          <w:rFonts w:ascii="Microsoft Sans Serif" w:hAnsi="Microsoft Sans Serif" w:cs="Microsoft Sans Serif"/>
        </w:rPr>
        <w:t>Angaben über familiäre Verhältnisse</w:t>
      </w:r>
      <w:r>
        <w:rPr>
          <w:rFonts w:ascii="Microsoft Sans Serif" w:hAnsi="Microsoft Sans Serif" w:cs="Microsoft Sans Serif"/>
        </w:rPr>
        <w:t xml:space="preserve">, Angaben zur persönlichen Situation (Lebenslauf), Nachweise über Schulbesuche und Abschlüsse </w:t>
      </w:r>
    </w:p>
    <w:p w14:paraId="5425487D" w14:textId="77777777" w:rsidR="00BC0974" w:rsidRPr="00CF584A" w:rsidRDefault="00BC0974" w:rsidP="001D4D31">
      <w:pPr>
        <w:rPr>
          <w:rFonts w:ascii="Microsoft Sans Serif" w:hAnsi="Microsoft Sans Serif" w:cs="Microsoft Sans Serif"/>
          <w:strike/>
        </w:rPr>
      </w:pPr>
    </w:p>
    <w:p w14:paraId="355AD35B" w14:textId="77777777" w:rsidR="00BC0974" w:rsidRPr="001D4D31" w:rsidRDefault="00BC0974" w:rsidP="001D4D31">
      <w:pPr>
        <w:spacing w:line="259" w:lineRule="auto"/>
        <w:rPr>
          <w:rFonts w:ascii="Microsoft Sans Serif" w:hAnsi="Microsoft Sans Serif" w:cs="Microsoft Sans Serif"/>
          <w:b/>
        </w:rPr>
      </w:pPr>
      <w:r w:rsidRPr="001D4D31">
        <w:rPr>
          <w:rFonts w:ascii="Microsoft Sans Serif" w:hAnsi="Microsoft Sans Serif" w:cs="Microsoft Sans Serif"/>
          <w:b/>
        </w:rPr>
        <w:t>Weitergabe von personenbezogenen Daten sowie Erhebung der personenbezogenen Daten</w:t>
      </w:r>
    </w:p>
    <w:p w14:paraId="786B0BC5" w14:textId="77777777" w:rsidR="00BC0974" w:rsidRPr="00CF584A" w:rsidRDefault="00BC0974" w:rsidP="001D4D31">
      <w:pPr>
        <w:rPr>
          <w:rFonts w:ascii="Microsoft Sans Serif" w:hAnsi="Microsoft Sans Serif" w:cs="Microsoft Sans Serif"/>
        </w:rPr>
      </w:pPr>
      <w:r w:rsidRPr="00CF584A">
        <w:rPr>
          <w:rFonts w:ascii="Microsoft Sans Serif" w:hAnsi="Microsoft Sans Serif" w:cs="Microsoft Sans Serif"/>
        </w:rPr>
        <w:t xml:space="preserve">Personenbezogene Daten werden ausschließlich aufgrund gesetzlicher Befugnisse und Vorschriften (insbesondere aufgrund datenschutzrechtlicher Bestimmungen des SGB X) an Dritte weitergeleitet wie beispielsweise: andere Sozialleistungsträger (z.B. Deutsche Rentenversicherung, Kranken-  und Pflegeversicherung), </w:t>
      </w:r>
      <w:r>
        <w:rPr>
          <w:rFonts w:ascii="Microsoft Sans Serif" w:hAnsi="Microsoft Sans Serif" w:cs="Microsoft Sans Serif"/>
        </w:rPr>
        <w:t xml:space="preserve">Bundesagentur für Arbeit, </w:t>
      </w:r>
      <w:r w:rsidRPr="00CF584A">
        <w:rPr>
          <w:rFonts w:ascii="Microsoft Sans Serif" w:hAnsi="Microsoft Sans Serif" w:cs="Microsoft Sans Serif"/>
        </w:rPr>
        <w:t>Finanzämter, Zollbehörden, Strafverfolgungsbehörden und Behörden der Gefahren-abw</w:t>
      </w:r>
      <w:r>
        <w:rPr>
          <w:rFonts w:ascii="Microsoft Sans Serif" w:hAnsi="Microsoft Sans Serif" w:cs="Microsoft Sans Serif"/>
        </w:rPr>
        <w:t>ehr (z.B. Polizei, Staatsanwalt</w:t>
      </w:r>
      <w:r w:rsidRPr="00CF584A">
        <w:rPr>
          <w:rFonts w:ascii="Microsoft Sans Serif" w:hAnsi="Microsoft Sans Serif" w:cs="Microsoft Sans Serif"/>
        </w:rPr>
        <w:t>schaft, Verfassungsschutz), Gerichte, andere Dritte wie z.B. kommunale Ämter, Regierungs-präsidium Darmstadt, Hessisches Ministerium für Soziales und Integration, Bundes-ministerium für Arbeit und Soziales, Bundeszentralamt für Steuern, Bundesamt für Migration und Flüchtlinge</w:t>
      </w:r>
      <w:r>
        <w:rPr>
          <w:rFonts w:ascii="Microsoft Sans Serif" w:hAnsi="Microsoft Sans Serif" w:cs="Microsoft Sans Serif"/>
        </w:rPr>
        <w:t>, Bundesrechnungshof, weitere Prüfbehörden des Landes und der Landeshauptstadt Wiesbaden</w:t>
      </w:r>
      <w:r w:rsidRPr="00CF584A">
        <w:rPr>
          <w:rFonts w:ascii="Microsoft Sans Serif" w:hAnsi="Microsoft Sans Serif" w:cs="Microsoft Sans Serif"/>
        </w:rPr>
        <w:t>, Auftragsverarbeiter (z.B. IT-Dienstleister), Vermieter (wenn an diesen direkt gezahlt wird), Energieversorger (wenn an diesen direkt gezahlt wird), Schuldnerberatung (nur mit Einwilligung des Betroffenen), Suchtberatung (nur mit Einwilligung des Betroffenen), psychosoziale Betreuung (nur mit Einwilligung des Betroffenen).</w:t>
      </w:r>
    </w:p>
    <w:p w14:paraId="3DAF69DF" w14:textId="77777777" w:rsidR="00BC0974" w:rsidRPr="00CF584A" w:rsidRDefault="00BC0974" w:rsidP="001D4D31">
      <w:pPr>
        <w:rPr>
          <w:rFonts w:ascii="Microsoft Sans Serif" w:hAnsi="Microsoft Sans Serif" w:cs="Microsoft Sans Serif"/>
        </w:rPr>
      </w:pPr>
    </w:p>
    <w:p w14:paraId="0D7D59AB" w14:textId="77777777" w:rsidR="00BC0974" w:rsidRPr="00CF584A" w:rsidRDefault="00BC0974" w:rsidP="001D4D31">
      <w:pPr>
        <w:rPr>
          <w:rFonts w:ascii="Microsoft Sans Serif" w:hAnsi="Microsoft Sans Serif" w:cs="Microsoft Sans Serif"/>
        </w:rPr>
      </w:pPr>
      <w:r w:rsidRPr="00CF584A">
        <w:rPr>
          <w:rFonts w:ascii="Microsoft Sans Serif" w:hAnsi="Microsoft Sans Serif" w:cs="Microsoft Sans Serif"/>
        </w:rPr>
        <w:t>Die Erhebung personenbezogener Daten erfolgt grundsätzlich bei dem Betroffenen. Bei Vorliegen einer gesetzlichen Grundlage oder Ihrer Einwilligung können Daten auch bei anderen öffentlichen Stellen, z.B. anderen Sozialleistungsträgern, erhoben werden.</w:t>
      </w:r>
    </w:p>
    <w:p w14:paraId="1CE5BDCE" w14:textId="77777777" w:rsidR="00BC0974" w:rsidRPr="00CF584A" w:rsidRDefault="00BC0974" w:rsidP="001D4D31">
      <w:pPr>
        <w:rPr>
          <w:rFonts w:ascii="Microsoft Sans Serif" w:hAnsi="Microsoft Sans Serif" w:cs="Microsoft Sans Serif"/>
        </w:rPr>
      </w:pPr>
    </w:p>
    <w:p w14:paraId="34AF42A8" w14:textId="77777777" w:rsidR="00BC0974" w:rsidRPr="001D4D31" w:rsidRDefault="00BC0974" w:rsidP="001D4D31">
      <w:pPr>
        <w:spacing w:line="259" w:lineRule="auto"/>
        <w:rPr>
          <w:rFonts w:ascii="Microsoft Sans Serif" w:hAnsi="Microsoft Sans Serif" w:cs="Microsoft Sans Serif"/>
          <w:b/>
        </w:rPr>
      </w:pPr>
      <w:r w:rsidRPr="001D4D31">
        <w:rPr>
          <w:rFonts w:ascii="Microsoft Sans Serif" w:hAnsi="Microsoft Sans Serif" w:cs="Microsoft Sans Serif"/>
          <w:b/>
        </w:rPr>
        <w:t>Dauer der Datenspeicherung</w:t>
      </w:r>
    </w:p>
    <w:p w14:paraId="429CF110" w14:textId="5DC2A947" w:rsidR="00BC0974" w:rsidRPr="00CF584A" w:rsidRDefault="00BC0974" w:rsidP="001D4D31">
      <w:pPr>
        <w:rPr>
          <w:rFonts w:ascii="Microsoft Sans Serif" w:hAnsi="Microsoft Sans Serif" w:cs="Microsoft Sans Serif"/>
        </w:rPr>
      </w:pPr>
      <w:r w:rsidRPr="00CF584A">
        <w:rPr>
          <w:rFonts w:ascii="Microsoft Sans Serif" w:hAnsi="Microsoft Sans Serif" w:cs="Microsoft Sans Serif"/>
        </w:rPr>
        <w:t>Die Dauer der Datenspeicherung richtet sich nach den unterschiedlichen gesetzlichen Aufbewahrungsfristen. Sie beträgt bei zahlungsrelevanten Vorgängen in aller Regel 10 Jahre, kann aber auch im Einzelfall bis zu 30 Jahren nach Beendigung des Leistungsgewährung andauern.</w:t>
      </w:r>
    </w:p>
    <w:p w14:paraId="19D8B7F9" w14:textId="77777777" w:rsidR="00BC0974" w:rsidRPr="00CF584A" w:rsidRDefault="00BC0974" w:rsidP="001D4D31">
      <w:pPr>
        <w:pStyle w:val="Listenabsatz"/>
        <w:rPr>
          <w:rFonts w:ascii="Microsoft Sans Serif" w:hAnsi="Microsoft Sans Serif" w:cs="Microsoft Sans Serif"/>
          <w:b/>
        </w:rPr>
      </w:pPr>
    </w:p>
    <w:p w14:paraId="2A169809" w14:textId="77777777" w:rsidR="00BC0974" w:rsidRPr="001D4D31" w:rsidRDefault="00BC0974" w:rsidP="001D4D31">
      <w:pPr>
        <w:spacing w:line="259" w:lineRule="auto"/>
        <w:rPr>
          <w:rFonts w:ascii="Microsoft Sans Serif" w:hAnsi="Microsoft Sans Serif" w:cs="Microsoft Sans Serif"/>
          <w:b/>
        </w:rPr>
      </w:pPr>
      <w:r w:rsidRPr="001D4D31">
        <w:rPr>
          <w:rFonts w:ascii="Microsoft Sans Serif" w:hAnsi="Microsoft Sans Serif" w:cs="Microsoft Sans Serif"/>
          <w:b/>
        </w:rPr>
        <w:t xml:space="preserve">Ihre Rechte </w:t>
      </w:r>
    </w:p>
    <w:p w14:paraId="3FD35D2C" w14:textId="77777777" w:rsidR="00BC0974" w:rsidRPr="00CF584A" w:rsidRDefault="00BC0974" w:rsidP="001D4D31">
      <w:pPr>
        <w:rPr>
          <w:rFonts w:ascii="Microsoft Sans Serif" w:hAnsi="Microsoft Sans Serif" w:cs="Microsoft Sans Serif"/>
        </w:rPr>
      </w:pPr>
      <w:r w:rsidRPr="00CF584A">
        <w:rPr>
          <w:rFonts w:ascii="Microsoft Sans Serif" w:hAnsi="Microsoft Sans Serif" w:cs="Microsoft Sans Serif"/>
        </w:rPr>
        <w:lastRenderedPageBreak/>
        <w:t>Auf Ihre Rechte zu Auskunft, Berichtigung, Löschung, Einschränkung der Verarbeitung, Datenübertragbarkeit und Widerspruch bezüglich aller verarbeiteten personenbezogenen Daten weisen wir Sie an dieser Stelle ausdrücklich hin. Rechtsgrundlage hierfür sind die Art. 15 – 21 DSGVO in Verbindung mit den §§ 81, 83 und 84 SGB X.</w:t>
      </w:r>
    </w:p>
    <w:p w14:paraId="2AAA3AE6" w14:textId="77777777" w:rsidR="00BC0974" w:rsidRPr="00CF584A" w:rsidRDefault="00BC0974" w:rsidP="001D4D31">
      <w:pPr>
        <w:rPr>
          <w:rFonts w:ascii="Microsoft Sans Serif" w:hAnsi="Microsoft Sans Serif" w:cs="Microsoft Sans Serif"/>
        </w:rPr>
      </w:pPr>
    </w:p>
    <w:p w14:paraId="5FA26231" w14:textId="0FE4F7C4" w:rsidR="00BC0974" w:rsidRDefault="00BC0974" w:rsidP="001D4D31">
      <w:pPr>
        <w:rPr>
          <w:rFonts w:ascii="Microsoft Sans Serif" w:hAnsi="Microsoft Sans Serif" w:cs="Microsoft Sans Serif"/>
        </w:rPr>
      </w:pPr>
      <w:r w:rsidRPr="00CF584A">
        <w:rPr>
          <w:rFonts w:ascii="Microsoft Sans Serif" w:hAnsi="Microsoft Sans Serif" w:cs="Microsoft Sans Serif"/>
        </w:rPr>
        <w:t>Sofern Sie Daten nicht bereitstellen oder der Verarbeitung widersprechen, kann dies für Sie rechtliche Nachteile, wie z</w:t>
      </w:r>
      <w:r>
        <w:rPr>
          <w:rFonts w:ascii="Microsoft Sans Serif" w:hAnsi="Microsoft Sans Serif" w:cs="Microsoft Sans Serif"/>
        </w:rPr>
        <w:t>.</w:t>
      </w:r>
      <w:r w:rsidRPr="00CF584A">
        <w:rPr>
          <w:rFonts w:ascii="Microsoft Sans Serif" w:hAnsi="Microsoft Sans Serif" w:cs="Microsoft Sans Serif"/>
        </w:rPr>
        <w:t>B</w:t>
      </w:r>
      <w:r>
        <w:rPr>
          <w:rFonts w:ascii="Microsoft Sans Serif" w:hAnsi="Microsoft Sans Serif" w:cs="Microsoft Sans Serif"/>
        </w:rPr>
        <w:t>.</w:t>
      </w:r>
      <w:r w:rsidRPr="00CF584A">
        <w:rPr>
          <w:rFonts w:ascii="Microsoft Sans Serif" w:hAnsi="Microsoft Sans Serif" w:cs="Microsoft Sans Serif"/>
        </w:rPr>
        <w:t xml:space="preserve"> den Verlust von Rechtsansprüchen, bedeuten. Dies kann im Übrigen auch der Fall sein, wenn Sie eine erteilte Einwilligung zur Datenverarbeitung widerrufen (Art. 13 Abs. 2 lit. c und e DSGVO).</w:t>
      </w:r>
    </w:p>
    <w:p w14:paraId="739DED6E" w14:textId="77777777" w:rsidR="00BC0974" w:rsidRPr="00CF584A" w:rsidRDefault="00BC0974" w:rsidP="001D4D31">
      <w:pPr>
        <w:rPr>
          <w:rFonts w:ascii="Microsoft Sans Serif" w:hAnsi="Microsoft Sans Serif" w:cs="Microsoft Sans Serif"/>
        </w:rPr>
      </w:pPr>
    </w:p>
    <w:p w14:paraId="0CAA89ED" w14:textId="77777777" w:rsidR="00BC0974" w:rsidRPr="001D4D31" w:rsidRDefault="00BC0974" w:rsidP="001D4D31">
      <w:pPr>
        <w:spacing w:line="259" w:lineRule="auto"/>
        <w:rPr>
          <w:rFonts w:ascii="Microsoft Sans Serif" w:hAnsi="Microsoft Sans Serif" w:cs="Microsoft Sans Serif"/>
          <w:b/>
        </w:rPr>
      </w:pPr>
      <w:r w:rsidRPr="001D4D31">
        <w:rPr>
          <w:rFonts w:ascii="Microsoft Sans Serif" w:hAnsi="Microsoft Sans Serif" w:cs="Microsoft Sans Serif"/>
          <w:b/>
        </w:rPr>
        <w:t>Hessischer Datenschutzbeauftragter</w:t>
      </w:r>
    </w:p>
    <w:p w14:paraId="057A1168" w14:textId="77777777" w:rsidR="00BC0974" w:rsidRPr="00CF584A" w:rsidRDefault="00BC0974" w:rsidP="001D4D31">
      <w:pPr>
        <w:rPr>
          <w:rFonts w:ascii="Microsoft Sans Serif" w:hAnsi="Microsoft Sans Serif" w:cs="Microsoft Sans Serif"/>
        </w:rPr>
      </w:pPr>
      <w:r w:rsidRPr="00CF584A">
        <w:rPr>
          <w:rFonts w:ascii="Microsoft Sans Serif" w:hAnsi="Microsoft Sans Serif" w:cs="Microsoft Sans Serif"/>
        </w:rPr>
        <w:t>Sie haben das Recht, Beschwerden beim Hessischen Datenschutzbeauftragten zu erheben. Postanschrift:</w:t>
      </w:r>
    </w:p>
    <w:p w14:paraId="36FA811F" w14:textId="77777777" w:rsidR="00BC0974" w:rsidRPr="00CF584A" w:rsidRDefault="00BC0974" w:rsidP="001D4D31">
      <w:pPr>
        <w:rPr>
          <w:rFonts w:ascii="Microsoft Sans Serif" w:hAnsi="Microsoft Sans Serif" w:cs="Microsoft Sans Serif"/>
        </w:rPr>
      </w:pPr>
    </w:p>
    <w:p w14:paraId="433860E5" w14:textId="77777777" w:rsidR="00BC0974" w:rsidRPr="00CF584A" w:rsidRDefault="00BC0974" w:rsidP="001D4D31">
      <w:pPr>
        <w:rPr>
          <w:rFonts w:ascii="Microsoft Sans Serif" w:hAnsi="Microsoft Sans Serif" w:cs="Microsoft Sans Serif"/>
        </w:rPr>
      </w:pPr>
      <w:r w:rsidRPr="00CF584A">
        <w:rPr>
          <w:rFonts w:ascii="Microsoft Sans Serif" w:hAnsi="Microsoft Sans Serif" w:cs="Microsoft Sans Serif"/>
        </w:rPr>
        <w:t>Der Hessische Beauftragte für Datenschutz und Informationsfreiheit</w:t>
      </w:r>
    </w:p>
    <w:p w14:paraId="64EA1AD7" w14:textId="77777777" w:rsidR="00BC0974" w:rsidRPr="00CF584A" w:rsidRDefault="00BC0974" w:rsidP="001D4D31">
      <w:pPr>
        <w:rPr>
          <w:rFonts w:ascii="Microsoft Sans Serif" w:hAnsi="Microsoft Sans Serif" w:cs="Microsoft Sans Serif"/>
        </w:rPr>
      </w:pPr>
      <w:r w:rsidRPr="00CF584A">
        <w:rPr>
          <w:rFonts w:ascii="Microsoft Sans Serif" w:hAnsi="Microsoft Sans Serif" w:cs="Microsoft Sans Serif"/>
        </w:rPr>
        <w:t>Postfach 3163; 65021 Wiesbaden</w:t>
      </w:r>
    </w:p>
    <w:p w14:paraId="0414884B" w14:textId="77777777" w:rsidR="00BC0974" w:rsidRPr="00EB11CD" w:rsidRDefault="00BC0974" w:rsidP="001D4D31"/>
    <w:p w14:paraId="1A739706" w14:textId="77777777" w:rsidR="005D7771" w:rsidRPr="00AB666C" w:rsidRDefault="005D7771" w:rsidP="005D7771">
      <w:pPr>
        <w:jc w:val="center"/>
        <w:rPr>
          <w:rFonts w:ascii="Microsoft Sans Serif" w:hAnsi="Microsoft Sans Serif" w:cs="Microsoft Sans Serif"/>
          <w:b/>
          <w:sz w:val="24"/>
        </w:rPr>
      </w:pPr>
      <w:r>
        <w:rPr>
          <w:rFonts w:ascii="Microsoft Sans Serif" w:hAnsi="Microsoft Sans Serif" w:cs="Microsoft Sans Serif"/>
          <w:b/>
          <w:sz w:val="24"/>
        </w:rPr>
        <w:t>Informationen</w:t>
      </w:r>
      <w:r w:rsidRPr="00AB666C">
        <w:rPr>
          <w:rFonts w:ascii="Microsoft Sans Serif" w:hAnsi="Microsoft Sans Serif" w:cs="Microsoft Sans Serif"/>
          <w:b/>
          <w:sz w:val="24"/>
        </w:rPr>
        <w:t xml:space="preserve"> zur SGB II-Antragstellung</w:t>
      </w:r>
    </w:p>
    <w:p w14:paraId="5F7570C2" w14:textId="77777777" w:rsidR="005D7771" w:rsidRDefault="005D7771" w:rsidP="005D7771">
      <w:pPr>
        <w:jc w:val="both"/>
        <w:rPr>
          <w:rFonts w:ascii="Microsoft Sans Serif" w:hAnsi="Microsoft Sans Serif" w:cs="Microsoft Sans Serif"/>
        </w:rPr>
      </w:pPr>
    </w:p>
    <w:p w14:paraId="3773A96E" w14:textId="77777777" w:rsidR="005D7771" w:rsidRDefault="005D7771" w:rsidP="005D7771">
      <w:pPr>
        <w:rPr>
          <w:rFonts w:ascii="Microsoft Sans Serif" w:hAnsi="Microsoft Sans Serif" w:cs="Microsoft Sans Serif"/>
        </w:rPr>
      </w:pPr>
      <w:r>
        <w:rPr>
          <w:rFonts w:ascii="Microsoft Sans Serif" w:hAnsi="Microsoft Sans Serif" w:cs="Microsoft Sans Serif"/>
        </w:rPr>
        <w:t>Für die Vervollständigung Ihres Antrags reichen Sie bitte nachfolgende Unterlagen so schnell wie möglich bei dem für Sie zuständigen Team (siehe unten) ein:</w:t>
      </w:r>
    </w:p>
    <w:p w14:paraId="6B37AA77" w14:textId="77777777" w:rsidR="005D7771" w:rsidRDefault="005D7771" w:rsidP="005D7771">
      <w:pPr>
        <w:rPr>
          <w:rFonts w:ascii="Microsoft Sans Serif" w:hAnsi="Microsoft Sans Serif" w:cs="Microsoft Sans Serif"/>
        </w:rPr>
      </w:pPr>
    </w:p>
    <w:p w14:paraId="28E60F10" w14:textId="77777777" w:rsidR="002176DE" w:rsidRPr="00E376F0" w:rsidRDefault="002176DE" w:rsidP="002176DE">
      <w:pPr>
        <w:pStyle w:val="Listenabsatz"/>
        <w:numPr>
          <w:ilvl w:val="0"/>
          <w:numId w:val="15"/>
        </w:numPr>
        <w:spacing w:line="259" w:lineRule="auto"/>
        <w:rPr>
          <w:rFonts w:ascii="Microsoft Sans Serif" w:hAnsi="Microsoft Sans Serif" w:cs="Microsoft Sans Serif"/>
        </w:rPr>
      </w:pPr>
      <w:r w:rsidRPr="00E376F0">
        <w:rPr>
          <w:rFonts w:ascii="Microsoft Sans Serif" w:hAnsi="Microsoft Sans Serif" w:cs="Microsoft Sans Serif"/>
        </w:rPr>
        <w:t xml:space="preserve">Nachweis über die zuständige Krankenversicherung / Mitgliedsbescheinigung der Krankenkasse (Bitte beachten Sie auch beigefügtes Informationsmerkblatt zur </w:t>
      </w:r>
    </w:p>
    <w:p w14:paraId="1CDC94D5" w14:textId="77777777" w:rsidR="002176DE" w:rsidRPr="00E376F0" w:rsidRDefault="002176DE" w:rsidP="002176DE">
      <w:pPr>
        <w:pStyle w:val="Listenabsatz"/>
        <w:numPr>
          <w:ilvl w:val="0"/>
          <w:numId w:val="15"/>
        </w:numPr>
        <w:tabs>
          <w:tab w:val="left" w:pos="567"/>
        </w:tabs>
        <w:spacing w:line="259" w:lineRule="auto"/>
        <w:rPr>
          <w:rFonts w:ascii="Microsoft Sans Serif" w:hAnsi="Microsoft Sans Serif" w:cs="Microsoft Sans Serif"/>
        </w:rPr>
      </w:pPr>
      <w:r w:rsidRPr="00E376F0">
        <w:rPr>
          <w:rFonts w:ascii="Microsoft Sans Serif" w:hAnsi="Microsoft Sans Serif" w:cs="Microsoft Sans Serif"/>
        </w:rPr>
        <w:tab/>
        <w:t>Nachweis über Kontoeröffnung oder Bankverbindung</w:t>
      </w:r>
    </w:p>
    <w:p w14:paraId="554675CF" w14:textId="5B8A6AC7" w:rsidR="002176DE" w:rsidRDefault="00887115" w:rsidP="002176DE">
      <w:pPr>
        <w:pStyle w:val="Listenabsatz"/>
        <w:numPr>
          <w:ilvl w:val="0"/>
          <w:numId w:val="15"/>
        </w:numPr>
        <w:spacing w:line="259" w:lineRule="auto"/>
        <w:rPr>
          <w:rFonts w:ascii="Microsoft Sans Serif" w:hAnsi="Microsoft Sans Serif" w:cs="Microsoft Sans Serif"/>
        </w:rPr>
      </w:pPr>
      <w:r>
        <w:rPr>
          <w:rFonts w:ascii="Microsoft Sans Serif" w:hAnsi="Microsoft Sans Serif" w:cs="Microsoft Sans Serif"/>
        </w:rPr>
        <w:t>Aufenthaltserlaubnis</w:t>
      </w:r>
      <w:r w:rsidR="002176DE">
        <w:rPr>
          <w:rFonts w:ascii="Microsoft Sans Serif" w:hAnsi="Microsoft Sans Serif" w:cs="Microsoft Sans Serif"/>
        </w:rPr>
        <w:t xml:space="preserve"> oder Fiktionsbescheinigung, sollte diese bereits erteilt worden sein</w:t>
      </w:r>
    </w:p>
    <w:p w14:paraId="3C2EBD67" w14:textId="77777777" w:rsidR="005D7771" w:rsidRDefault="005D7771" w:rsidP="005D7771">
      <w:pPr>
        <w:rPr>
          <w:rFonts w:ascii="Microsoft Sans Serif" w:hAnsi="Microsoft Sans Serif" w:cs="Microsoft Sans Serif"/>
        </w:rPr>
      </w:pPr>
    </w:p>
    <w:p w14:paraId="6824E49E" w14:textId="77777777" w:rsidR="005D7771" w:rsidRDefault="005D7771" w:rsidP="005D7771">
      <w:pPr>
        <w:rPr>
          <w:rFonts w:ascii="Microsoft Sans Serif" w:hAnsi="Microsoft Sans Serif" w:cs="Microsoft Sans Serif"/>
        </w:rPr>
      </w:pPr>
      <w:r>
        <w:rPr>
          <w:rFonts w:ascii="Microsoft Sans Serif" w:hAnsi="Microsoft Sans Serif" w:cs="Microsoft Sans Serif"/>
        </w:rPr>
        <w:t xml:space="preserve">Es kann vorkommen, dass weitere Unterlagen von Ihnen benötigt werden und diese nachträglich schriftlich angefordert werden. Es ist daher sehr wichtig, dass Sie per Post für uns erreichbar sind. Bitte sorgen Sie dafür, dass Sie unsere Post empfangen können. </w:t>
      </w:r>
    </w:p>
    <w:p w14:paraId="6A63772F" w14:textId="77777777" w:rsidR="005D7771" w:rsidRDefault="005D7771" w:rsidP="005D7771">
      <w:pPr>
        <w:rPr>
          <w:rFonts w:ascii="Microsoft Sans Serif" w:hAnsi="Microsoft Sans Serif" w:cs="Microsoft Sans Serif"/>
        </w:rPr>
      </w:pPr>
    </w:p>
    <w:p w14:paraId="04E03499" w14:textId="7A07B704" w:rsidR="005D7771" w:rsidRDefault="005D7771" w:rsidP="005D7771">
      <w:pPr>
        <w:rPr>
          <w:rFonts w:ascii="Microsoft Sans Serif" w:hAnsi="Microsoft Sans Serif" w:cs="Microsoft Sans Serif"/>
        </w:rPr>
      </w:pPr>
      <w:r>
        <w:rPr>
          <w:rFonts w:ascii="Microsoft Sans Serif" w:hAnsi="Microsoft Sans Serif" w:cs="Microsoft Sans Serif"/>
        </w:rPr>
        <w:t>Für die Prüfung Ihres Antrags auf Leistungen nach dem SGB II</w:t>
      </w:r>
      <w:r w:rsidR="00335E28">
        <w:rPr>
          <w:rFonts w:ascii="Microsoft Sans Serif" w:hAnsi="Microsoft Sans Serif" w:cs="Microsoft Sans Serif"/>
        </w:rPr>
        <w:t xml:space="preserve"> / SGB XII</w:t>
      </w:r>
      <w:r>
        <w:rPr>
          <w:rFonts w:ascii="Microsoft Sans Serif" w:hAnsi="Microsoft Sans Serif" w:cs="Microsoft Sans Serif"/>
        </w:rPr>
        <w:t xml:space="preserve"> ist folgendes Team für Sie zuständig:</w:t>
      </w:r>
    </w:p>
    <w:p w14:paraId="284E81FD" w14:textId="77777777" w:rsidR="005D7771" w:rsidRDefault="005D7771" w:rsidP="005D7771">
      <w:pPr>
        <w:rPr>
          <w:rFonts w:ascii="Microsoft Sans Serif" w:hAnsi="Microsoft Sans Serif" w:cs="Microsoft Sans Serif"/>
        </w:rPr>
      </w:pPr>
    </w:p>
    <w:p w14:paraId="2CD7FCFF" w14:textId="77777777" w:rsidR="005D7771" w:rsidRDefault="005D7771" w:rsidP="005D7771">
      <w:pPr>
        <w:pStyle w:val="Normal"/>
        <w:rPr>
          <w:rFonts w:ascii="Microsoft Sans Serif" w:hAnsi="Microsoft Sans Serif" w:cs="Microsoft Sans Serif"/>
          <w:sz w:val="22"/>
          <w:szCs w:val="22"/>
        </w:rPr>
      </w:pPr>
    </w:p>
    <w:tbl>
      <w:tblPr>
        <w:tblStyle w:val="Tabellenraster"/>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31"/>
      </w:tblGrid>
      <w:tr w:rsidR="00335E28" w14:paraId="0ABB4A82" w14:textId="77777777" w:rsidTr="00335E28">
        <w:trPr>
          <w:cantSplit/>
        </w:trPr>
        <w:tc>
          <w:tcPr>
            <w:tcW w:w="4957" w:type="dxa"/>
            <w:tcBorders>
              <w:top w:val="single" w:sz="4" w:space="0" w:color="auto"/>
              <w:left w:val="single" w:sz="4" w:space="0" w:color="auto"/>
              <w:bottom w:val="single" w:sz="4" w:space="0" w:color="auto"/>
            </w:tcBorders>
          </w:tcPr>
          <w:p w14:paraId="39321D5A"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Standort Nord</w:t>
            </w:r>
          </w:p>
          <w:p w14:paraId="529CD8F1" w14:textId="663B67D2" w:rsidR="00335E28" w:rsidRDefault="00335E28" w:rsidP="006754E2">
            <w:pPr>
              <w:pStyle w:val="Normal"/>
              <w:rPr>
                <w:rFonts w:ascii="Microsoft Sans Serif" w:hAnsi="Microsoft Sans Serif" w:cs="Microsoft Sans Serif"/>
                <w:sz w:val="22"/>
                <w:szCs w:val="22"/>
              </w:rPr>
            </w:pPr>
          </w:p>
          <w:p w14:paraId="192AA2CD" w14:textId="0528D5BF"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Kontrollkästchen1"/>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II</w:t>
            </w:r>
          </w:p>
          <w:p w14:paraId="72E041BC" w14:textId="13B440DB" w:rsidR="00335E28" w:rsidRDefault="00335E28" w:rsidP="00335E28">
            <w:pPr>
              <w:pStyle w:val="Normal"/>
              <w:ind w:left="738" w:hanging="29"/>
              <w:rPr>
                <w:rFonts w:ascii="Microsoft Sans Serif" w:hAnsi="Microsoft Sans Serif" w:cs="Microsoft Sans Serif"/>
                <w:sz w:val="22"/>
                <w:szCs w:val="22"/>
              </w:rPr>
            </w:pPr>
            <w:r>
              <w:rPr>
                <w:rFonts w:ascii="Microsoft Sans Serif" w:hAnsi="Microsoft Sans Serif" w:cs="Microsoft Sans Serif"/>
                <w:sz w:val="22"/>
                <w:szCs w:val="22"/>
              </w:rPr>
              <w:t>Regionales Team 1</w:t>
            </w:r>
          </w:p>
          <w:p w14:paraId="2046BAD1" w14:textId="77777777" w:rsidR="00335E28" w:rsidRDefault="00335E28" w:rsidP="006754E2">
            <w:pPr>
              <w:pStyle w:val="Normal"/>
              <w:ind w:firstLine="708"/>
              <w:rPr>
                <w:rFonts w:ascii="Microsoft Sans Serif" w:hAnsi="Microsoft Sans Serif" w:cs="Microsoft Sans Serif"/>
                <w:sz w:val="22"/>
                <w:szCs w:val="22"/>
              </w:rPr>
            </w:pPr>
            <w:r>
              <w:rPr>
                <w:rFonts w:ascii="Microsoft Sans Serif" w:hAnsi="Microsoft Sans Serif" w:cs="Microsoft Sans Serif"/>
                <w:sz w:val="22"/>
                <w:szCs w:val="22"/>
              </w:rPr>
              <w:t xml:space="preserve">Schwalbacher Straße 26-28, </w:t>
            </w:r>
          </w:p>
          <w:p w14:paraId="54799E98" w14:textId="77777777" w:rsidR="00335E28" w:rsidRDefault="00335E28" w:rsidP="006754E2">
            <w:pPr>
              <w:pStyle w:val="Normal"/>
              <w:ind w:firstLine="708"/>
              <w:rPr>
                <w:rFonts w:ascii="Microsoft Sans Serif" w:hAnsi="Microsoft Sans Serif" w:cs="Microsoft Sans Serif"/>
                <w:sz w:val="22"/>
                <w:szCs w:val="22"/>
              </w:rPr>
            </w:pPr>
            <w:r>
              <w:rPr>
                <w:rFonts w:ascii="Microsoft Sans Serif" w:hAnsi="Microsoft Sans Serif" w:cs="Microsoft Sans Serif"/>
                <w:sz w:val="22"/>
                <w:szCs w:val="22"/>
              </w:rPr>
              <w:t>65185 Wiesbaden</w:t>
            </w:r>
          </w:p>
          <w:p w14:paraId="58C60FAC"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 xml:space="preserve">E-Mail: </w:t>
            </w:r>
            <w:hyperlink r:id="rId21" w:history="1">
              <w:r w:rsidRPr="00194E81">
                <w:rPr>
                  <w:rStyle w:val="Hyperlink"/>
                  <w:rFonts w:ascii="Microsoft Sans Serif" w:hAnsi="Microsoft Sans Serif" w:cs="Microsoft Sans Serif"/>
                  <w:sz w:val="22"/>
                  <w:szCs w:val="22"/>
                </w:rPr>
                <w:t>KJC-RAG1@wiesbaden.de</w:t>
              </w:r>
            </w:hyperlink>
          </w:p>
          <w:p w14:paraId="41542D40"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Telefon: 0611/31-7588</w:t>
            </w:r>
          </w:p>
          <w:p w14:paraId="5558BC14"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Fax: 0611/31-5930</w:t>
            </w:r>
          </w:p>
          <w:p w14:paraId="48341E36" w14:textId="77777777" w:rsidR="00335E28" w:rsidRDefault="00335E28" w:rsidP="006754E2">
            <w:pPr>
              <w:pStyle w:val="Normal"/>
              <w:rPr>
                <w:rFonts w:ascii="Microsoft Sans Serif" w:hAnsi="Microsoft Sans Serif" w:cs="Microsoft Sans Serif"/>
                <w:sz w:val="22"/>
                <w:szCs w:val="22"/>
              </w:rPr>
            </w:pPr>
          </w:p>
          <w:p w14:paraId="74E4DB37" w14:textId="39FCC5A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Kontrollkästchen2"/>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II</w:t>
            </w:r>
          </w:p>
          <w:p w14:paraId="1277DA62" w14:textId="0ABAC3F8" w:rsidR="00335E28" w:rsidRDefault="00335E28" w:rsidP="00335E28">
            <w:pPr>
              <w:pStyle w:val="Normal"/>
              <w:ind w:left="738"/>
              <w:rPr>
                <w:rFonts w:ascii="Microsoft Sans Serif" w:hAnsi="Microsoft Sans Serif" w:cs="Microsoft Sans Serif"/>
                <w:sz w:val="22"/>
                <w:szCs w:val="22"/>
              </w:rPr>
            </w:pPr>
            <w:r>
              <w:rPr>
                <w:rFonts w:ascii="Microsoft Sans Serif" w:hAnsi="Microsoft Sans Serif" w:cs="Microsoft Sans Serif"/>
                <w:sz w:val="22"/>
                <w:szCs w:val="22"/>
              </w:rPr>
              <w:t>Regionales Team 2</w:t>
            </w:r>
          </w:p>
          <w:p w14:paraId="1B019022"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 xml:space="preserve">Schwalbacher Straße 26-28, </w:t>
            </w:r>
          </w:p>
          <w:p w14:paraId="26033A7A"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 xml:space="preserve">            65185 Wiesbaden</w:t>
            </w:r>
          </w:p>
          <w:p w14:paraId="64E710CB"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 xml:space="preserve">E-Mail: </w:t>
            </w:r>
            <w:hyperlink r:id="rId22" w:history="1">
              <w:r w:rsidRPr="00194E81">
                <w:rPr>
                  <w:rStyle w:val="Hyperlink"/>
                  <w:rFonts w:ascii="Microsoft Sans Serif" w:hAnsi="Microsoft Sans Serif" w:cs="Microsoft Sans Serif"/>
                  <w:sz w:val="22"/>
                  <w:szCs w:val="22"/>
                </w:rPr>
                <w:t>KJC-RAG2@wiesbaden.de</w:t>
              </w:r>
            </w:hyperlink>
          </w:p>
          <w:p w14:paraId="0F7C179D"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Telefon: 0611/31-4643 oder 31-7589</w:t>
            </w:r>
          </w:p>
          <w:p w14:paraId="26A289AD"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Fax: 0611/31-5988</w:t>
            </w:r>
          </w:p>
          <w:p w14:paraId="448868B2" w14:textId="77777777" w:rsidR="00335E28" w:rsidRDefault="00335E28" w:rsidP="006754E2">
            <w:pPr>
              <w:rPr>
                <w:rFonts w:ascii="Microsoft Sans Serif" w:hAnsi="Microsoft Sans Serif" w:cs="Microsoft Sans Serif"/>
              </w:rPr>
            </w:pPr>
          </w:p>
        </w:tc>
        <w:tc>
          <w:tcPr>
            <w:tcW w:w="4531" w:type="dxa"/>
            <w:tcBorders>
              <w:top w:val="single" w:sz="4" w:space="0" w:color="auto"/>
              <w:bottom w:val="single" w:sz="4" w:space="0" w:color="auto"/>
              <w:right w:val="single" w:sz="4" w:space="0" w:color="auto"/>
            </w:tcBorders>
          </w:tcPr>
          <w:p w14:paraId="100ACE11" w14:textId="77777777" w:rsidR="00335E28" w:rsidRDefault="00335E28" w:rsidP="006754E2">
            <w:pPr>
              <w:pStyle w:val="Normal"/>
              <w:rPr>
                <w:rFonts w:ascii="Microsoft Sans Serif" w:hAnsi="Microsoft Sans Serif" w:cs="Microsoft Sans Serif"/>
                <w:sz w:val="22"/>
                <w:szCs w:val="22"/>
              </w:rPr>
            </w:pPr>
          </w:p>
          <w:p w14:paraId="09900F70" w14:textId="77777777" w:rsidR="00335E28" w:rsidRDefault="00335E28" w:rsidP="006754E2">
            <w:pPr>
              <w:pStyle w:val="Normal"/>
              <w:rPr>
                <w:rFonts w:ascii="Microsoft Sans Serif" w:hAnsi="Microsoft Sans Serif" w:cs="Microsoft Sans Serif"/>
                <w:sz w:val="22"/>
                <w:szCs w:val="22"/>
              </w:rPr>
            </w:pPr>
          </w:p>
          <w:p w14:paraId="40254D01"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Kontrollkästchen1"/>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XII</w:t>
            </w:r>
          </w:p>
          <w:p w14:paraId="7207FF1E"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 xml:space="preserve">            Regionales Team 500111</w:t>
            </w:r>
          </w:p>
          <w:p w14:paraId="37D32759" w14:textId="77777777" w:rsidR="00335E28" w:rsidRDefault="00335E28" w:rsidP="006754E2">
            <w:pPr>
              <w:pStyle w:val="Normal"/>
              <w:ind w:firstLine="708"/>
              <w:rPr>
                <w:rFonts w:ascii="Microsoft Sans Serif" w:hAnsi="Microsoft Sans Serif" w:cs="Microsoft Sans Serif"/>
                <w:sz w:val="22"/>
                <w:szCs w:val="22"/>
              </w:rPr>
            </w:pPr>
            <w:r>
              <w:rPr>
                <w:rFonts w:ascii="Microsoft Sans Serif" w:hAnsi="Microsoft Sans Serif" w:cs="Microsoft Sans Serif"/>
                <w:sz w:val="22"/>
                <w:szCs w:val="22"/>
              </w:rPr>
              <w:t xml:space="preserve">Schwalbacher Straße 26-28, </w:t>
            </w:r>
          </w:p>
          <w:p w14:paraId="3A994824" w14:textId="77777777" w:rsidR="00335E28" w:rsidRDefault="00335E28" w:rsidP="006754E2">
            <w:pPr>
              <w:pStyle w:val="Normal"/>
              <w:ind w:firstLine="708"/>
              <w:rPr>
                <w:rFonts w:ascii="Microsoft Sans Serif" w:hAnsi="Microsoft Sans Serif" w:cs="Microsoft Sans Serif"/>
                <w:sz w:val="22"/>
                <w:szCs w:val="22"/>
              </w:rPr>
            </w:pPr>
            <w:r>
              <w:rPr>
                <w:rFonts w:ascii="Microsoft Sans Serif" w:hAnsi="Microsoft Sans Serif" w:cs="Microsoft Sans Serif"/>
                <w:sz w:val="22"/>
                <w:szCs w:val="22"/>
              </w:rPr>
              <w:t>65185 Wiesbaden</w:t>
            </w:r>
          </w:p>
          <w:p w14:paraId="25715982" w14:textId="77777777" w:rsidR="00335E28" w:rsidRDefault="00335E28" w:rsidP="00335E28">
            <w:pPr>
              <w:pStyle w:val="Normal"/>
              <w:ind w:left="33" w:firstLine="676"/>
              <w:rPr>
                <w:rFonts w:ascii="Microsoft Sans Serif" w:hAnsi="Microsoft Sans Serif" w:cs="Microsoft Sans Serif"/>
                <w:sz w:val="22"/>
                <w:szCs w:val="22"/>
              </w:rPr>
            </w:pPr>
            <w:r>
              <w:rPr>
                <w:rFonts w:ascii="Microsoft Sans Serif" w:hAnsi="Microsoft Sans Serif" w:cs="Microsoft Sans Serif"/>
                <w:sz w:val="22"/>
                <w:szCs w:val="22"/>
              </w:rPr>
              <w:t xml:space="preserve">E-Mail: </w:t>
            </w:r>
            <w:r>
              <w:rPr>
                <w:rFonts w:ascii="Microsoft Sans Serif" w:hAnsi="Microsoft Sans Serif" w:cs="Microsoft Sans Serif"/>
                <w:sz w:val="22"/>
                <w:szCs w:val="22"/>
              </w:rPr>
              <w:br/>
              <w:t xml:space="preserve">            </w:t>
            </w:r>
            <w:hyperlink r:id="rId23" w:history="1">
              <w:r w:rsidRPr="007A6EFD">
                <w:rPr>
                  <w:rStyle w:val="Hyperlink"/>
                  <w:rFonts w:ascii="Microsoft Sans Serif" w:hAnsi="Microsoft Sans Serif" w:cs="Microsoft Sans Serif"/>
                  <w:sz w:val="22"/>
                  <w:szCs w:val="22"/>
                </w:rPr>
                <w:t>sozialhilfe-nord@wiesbaden.de</w:t>
              </w:r>
            </w:hyperlink>
          </w:p>
          <w:p w14:paraId="08838E32"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Telefon: 0611/31-3568</w:t>
            </w:r>
          </w:p>
          <w:p w14:paraId="39F2CFF5"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lastRenderedPageBreak/>
              <w:t>Fax: 0611/31-4935</w:t>
            </w:r>
          </w:p>
          <w:p w14:paraId="3320C1E5" w14:textId="77777777" w:rsidR="00335E28" w:rsidRDefault="00335E28" w:rsidP="006754E2">
            <w:pPr>
              <w:rPr>
                <w:rFonts w:ascii="Microsoft Sans Serif" w:hAnsi="Microsoft Sans Serif" w:cs="Microsoft Sans Serif"/>
              </w:rPr>
            </w:pPr>
          </w:p>
        </w:tc>
      </w:tr>
      <w:tr w:rsidR="00335E28" w14:paraId="1EF25874" w14:textId="77777777" w:rsidTr="00335E28">
        <w:trPr>
          <w:cantSplit/>
        </w:trPr>
        <w:tc>
          <w:tcPr>
            <w:tcW w:w="4957" w:type="dxa"/>
            <w:tcBorders>
              <w:top w:val="single" w:sz="4" w:space="0" w:color="auto"/>
              <w:left w:val="single" w:sz="4" w:space="0" w:color="auto"/>
              <w:bottom w:val="single" w:sz="4" w:space="0" w:color="auto"/>
            </w:tcBorders>
          </w:tcPr>
          <w:p w14:paraId="5D635F6E" w14:textId="60C80013"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lastRenderedPageBreak/>
              <w:t>Standort Ost:</w:t>
            </w:r>
          </w:p>
          <w:p w14:paraId="4850DA00" w14:textId="77777777" w:rsidR="00335E28" w:rsidRDefault="00335E28" w:rsidP="006754E2">
            <w:pPr>
              <w:pStyle w:val="Normal"/>
              <w:rPr>
                <w:rFonts w:ascii="Microsoft Sans Serif" w:hAnsi="Microsoft Sans Serif" w:cs="Microsoft Sans Serif"/>
                <w:sz w:val="22"/>
                <w:szCs w:val="22"/>
              </w:rPr>
            </w:pPr>
          </w:p>
          <w:p w14:paraId="6707B2DA" w14:textId="23507E51"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Kontrollkästchen3"/>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II</w:t>
            </w:r>
          </w:p>
          <w:p w14:paraId="4E26084F" w14:textId="2D6553E7" w:rsidR="00335E28" w:rsidRDefault="00335E28" w:rsidP="00335E28">
            <w:pPr>
              <w:pStyle w:val="Normal"/>
              <w:ind w:left="738"/>
              <w:rPr>
                <w:rFonts w:ascii="Microsoft Sans Serif" w:hAnsi="Microsoft Sans Serif" w:cs="Microsoft Sans Serif"/>
                <w:sz w:val="22"/>
                <w:szCs w:val="22"/>
              </w:rPr>
            </w:pPr>
            <w:r>
              <w:rPr>
                <w:rFonts w:ascii="Microsoft Sans Serif" w:hAnsi="Microsoft Sans Serif" w:cs="Microsoft Sans Serif"/>
                <w:sz w:val="22"/>
                <w:szCs w:val="22"/>
              </w:rPr>
              <w:t>Regionales Team 3</w:t>
            </w:r>
          </w:p>
          <w:p w14:paraId="2419A98D"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 xml:space="preserve">Konradinerallee 11, </w:t>
            </w:r>
          </w:p>
          <w:p w14:paraId="078A3A74"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65189 Wiesbaden</w:t>
            </w:r>
          </w:p>
          <w:p w14:paraId="5CF11868"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 xml:space="preserve">E-Mail: </w:t>
            </w:r>
            <w:hyperlink r:id="rId24" w:history="1">
              <w:r w:rsidRPr="00194E81">
                <w:rPr>
                  <w:rStyle w:val="Hyperlink"/>
                  <w:rFonts w:ascii="Microsoft Sans Serif" w:hAnsi="Microsoft Sans Serif" w:cs="Microsoft Sans Serif"/>
                  <w:sz w:val="22"/>
                  <w:szCs w:val="22"/>
                </w:rPr>
                <w:t>KJC-RAG3@wiesbaden.de</w:t>
              </w:r>
            </w:hyperlink>
          </w:p>
          <w:p w14:paraId="28422453" w14:textId="53BD3EF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 xml:space="preserve">Telefon: 0611/31-4318 </w:t>
            </w:r>
          </w:p>
          <w:p w14:paraId="0C785621"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Fax: 0611/31-4965</w:t>
            </w:r>
          </w:p>
          <w:p w14:paraId="6F43B5F3" w14:textId="77777777" w:rsidR="00335E28" w:rsidRDefault="00335E28" w:rsidP="006754E2">
            <w:pPr>
              <w:pStyle w:val="Normal"/>
              <w:rPr>
                <w:rFonts w:ascii="Microsoft Sans Serif" w:hAnsi="Microsoft Sans Serif" w:cs="Microsoft Sans Serif"/>
                <w:sz w:val="22"/>
                <w:szCs w:val="22"/>
              </w:rPr>
            </w:pPr>
          </w:p>
          <w:p w14:paraId="7574F539" w14:textId="7E659BB8"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Kontrollkästchen7"/>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II</w:t>
            </w:r>
          </w:p>
          <w:p w14:paraId="7F8CD885" w14:textId="22F0792E" w:rsidR="00335E28" w:rsidRDefault="00335E28" w:rsidP="00335E28">
            <w:pPr>
              <w:pStyle w:val="Normal"/>
              <w:ind w:left="29" w:firstLine="709"/>
              <w:rPr>
                <w:rFonts w:ascii="Microsoft Sans Serif" w:hAnsi="Microsoft Sans Serif" w:cs="Microsoft Sans Serif"/>
                <w:sz w:val="22"/>
                <w:szCs w:val="22"/>
              </w:rPr>
            </w:pPr>
            <w:r>
              <w:rPr>
                <w:rFonts w:ascii="Microsoft Sans Serif" w:hAnsi="Microsoft Sans Serif" w:cs="Microsoft Sans Serif"/>
                <w:sz w:val="22"/>
                <w:szCs w:val="22"/>
              </w:rPr>
              <w:t>Regionales Team 7</w:t>
            </w:r>
          </w:p>
          <w:p w14:paraId="595B70C8"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 xml:space="preserve">Konradinerallee 11, </w:t>
            </w:r>
          </w:p>
          <w:p w14:paraId="24029C46"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65189 Wiesbaden</w:t>
            </w:r>
          </w:p>
          <w:p w14:paraId="1331E753"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 xml:space="preserve">E-Mail: </w:t>
            </w:r>
            <w:hyperlink r:id="rId25" w:history="1">
              <w:r w:rsidRPr="00194E81">
                <w:rPr>
                  <w:rStyle w:val="Hyperlink"/>
                  <w:rFonts w:ascii="Microsoft Sans Serif" w:hAnsi="Microsoft Sans Serif" w:cs="Microsoft Sans Serif"/>
                  <w:sz w:val="22"/>
                  <w:szCs w:val="22"/>
                </w:rPr>
                <w:t>KJC-RAG7@wiesbaden.de</w:t>
              </w:r>
            </w:hyperlink>
          </w:p>
          <w:p w14:paraId="7C840FF9"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Telefon: 0611/31-7272 oder 31-6736</w:t>
            </w:r>
          </w:p>
          <w:p w14:paraId="56C6F662" w14:textId="77777777" w:rsidR="00335E28" w:rsidRDefault="00335E28" w:rsidP="00335E28">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Fax: 0611/31-4940</w:t>
            </w:r>
          </w:p>
          <w:p w14:paraId="68635850" w14:textId="09A02301" w:rsidR="00335E28" w:rsidRPr="00335E28" w:rsidRDefault="00335E28" w:rsidP="00335E28">
            <w:pPr>
              <w:pStyle w:val="Normal"/>
              <w:rPr>
                <w:rFonts w:ascii="Microsoft Sans Serif" w:hAnsi="Microsoft Sans Serif" w:cs="Microsoft Sans Serif"/>
                <w:sz w:val="22"/>
                <w:szCs w:val="22"/>
              </w:rPr>
            </w:pPr>
          </w:p>
        </w:tc>
        <w:tc>
          <w:tcPr>
            <w:tcW w:w="4531" w:type="dxa"/>
            <w:tcBorders>
              <w:top w:val="single" w:sz="4" w:space="0" w:color="auto"/>
              <w:bottom w:val="single" w:sz="4" w:space="0" w:color="auto"/>
              <w:right w:val="single" w:sz="4" w:space="0" w:color="auto"/>
            </w:tcBorders>
          </w:tcPr>
          <w:p w14:paraId="73B7BD14" w14:textId="77777777" w:rsidR="00335E28" w:rsidRDefault="00335E28" w:rsidP="006754E2">
            <w:pPr>
              <w:pStyle w:val="Normal"/>
              <w:rPr>
                <w:rFonts w:ascii="Microsoft Sans Serif" w:hAnsi="Microsoft Sans Serif" w:cs="Microsoft Sans Serif"/>
                <w:sz w:val="22"/>
                <w:szCs w:val="22"/>
              </w:rPr>
            </w:pPr>
          </w:p>
          <w:p w14:paraId="6ADDA2D9" w14:textId="77777777" w:rsidR="00335E28" w:rsidRDefault="00335E28" w:rsidP="006754E2">
            <w:pPr>
              <w:pStyle w:val="Normal"/>
              <w:rPr>
                <w:rFonts w:ascii="Microsoft Sans Serif" w:hAnsi="Microsoft Sans Serif" w:cs="Microsoft Sans Serif"/>
                <w:sz w:val="22"/>
                <w:szCs w:val="22"/>
              </w:rPr>
            </w:pPr>
          </w:p>
          <w:p w14:paraId="463FF078"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Kontrollkästchen1"/>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XII</w:t>
            </w:r>
          </w:p>
          <w:p w14:paraId="1DF90BA7"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 xml:space="preserve">            Regionales Team 500112</w:t>
            </w:r>
          </w:p>
          <w:p w14:paraId="7640DA42" w14:textId="77777777" w:rsidR="00335E28" w:rsidRDefault="00335E28" w:rsidP="006754E2">
            <w:pPr>
              <w:pStyle w:val="Normal"/>
              <w:ind w:firstLine="708"/>
              <w:rPr>
                <w:rFonts w:ascii="Microsoft Sans Serif" w:hAnsi="Microsoft Sans Serif" w:cs="Microsoft Sans Serif"/>
                <w:sz w:val="22"/>
                <w:szCs w:val="22"/>
              </w:rPr>
            </w:pPr>
            <w:r>
              <w:rPr>
                <w:rFonts w:ascii="Microsoft Sans Serif" w:hAnsi="Microsoft Sans Serif" w:cs="Microsoft Sans Serif"/>
                <w:sz w:val="22"/>
                <w:szCs w:val="22"/>
              </w:rPr>
              <w:t xml:space="preserve">Konradinerallee 11, </w:t>
            </w:r>
          </w:p>
          <w:p w14:paraId="310218F4" w14:textId="77777777" w:rsidR="00335E28" w:rsidRDefault="00335E28" w:rsidP="006754E2">
            <w:pPr>
              <w:pStyle w:val="Normal"/>
              <w:ind w:firstLine="708"/>
              <w:rPr>
                <w:rFonts w:ascii="Microsoft Sans Serif" w:hAnsi="Microsoft Sans Serif" w:cs="Microsoft Sans Serif"/>
                <w:sz w:val="22"/>
                <w:szCs w:val="22"/>
              </w:rPr>
            </w:pPr>
            <w:r>
              <w:rPr>
                <w:rFonts w:ascii="Microsoft Sans Serif" w:hAnsi="Microsoft Sans Serif" w:cs="Microsoft Sans Serif"/>
                <w:sz w:val="22"/>
                <w:szCs w:val="22"/>
              </w:rPr>
              <w:t>65189 Wiesbaden</w:t>
            </w:r>
          </w:p>
          <w:p w14:paraId="38840F99"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 xml:space="preserve">E-Mail: </w:t>
            </w:r>
          </w:p>
          <w:p w14:paraId="3D573AF2" w14:textId="77777777" w:rsidR="00335E28" w:rsidRDefault="00433A5D" w:rsidP="006754E2">
            <w:pPr>
              <w:pStyle w:val="Normal"/>
              <w:ind w:firstLine="709"/>
              <w:rPr>
                <w:rFonts w:ascii="Microsoft Sans Serif" w:hAnsi="Microsoft Sans Serif" w:cs="Microsoft Sans Serif"/>
                <w:sz w:val="22"/>
                <w:szCs w:val="22"/>
              </w:rPr>
            </w:pPr>
            <w:hyperlink r:id="rId26" w:history="1">
              <w:r w:rsidR="00335E28" w:rsidRPr="007A6EFD">
                <w:rPr>
                  <w:rStyle w:val="Hyperlink"/>
                  <w:rFonts w:ascii="Microsoft Sans Serif" w:hAnsi="Microsoft Sans Serif" w:cs="Microsoft Sans Serif"/>
                  <w:sz w:val="22"/>
                  <w:szCs w:val="22"/>
                </w:rPr>
                <w:t>sozialhilfe-ost@wiesbaden.de</w:t>
              </w:r>
            </w:hyperlink>
          </w:p>
          <w:p w14:paraId="567D3200"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Telefon: 0611/31-4029</w:t>
            </w:r>
          </w:p>
          <w:p w14:paraId="1BF40CE8"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Fax: 0611/31-5975</w:t>
            </w:r>
          </w:p>
          <w:p w14:paraId="7C9FF120" w14:textId="77777777" w:rsidR="00335E28" w:rsidRDefault="00335E28" w:rsidP="006754E2">
            <w:pPr>
              <w:rPr>
                <w:rFonts w:ascii="Microsoft Sans Serif" w:hAnsi="Microsoft Sans Serif" w:cs="Microsoft Sans Serif"/>
              </w:rPr>
            </w:pPr>
          </w:p>
        </w:tc>
      </w:tr>
      <w:tr w:rsidR="00335E28" w14:paraId="223820FF" w14:textId="77777777" w:rsidTr="00335E28">
        <w:trPr>
          <w:cantSplit/>
          <w:trHeight w:val="3999"/>
        </w:trPr>
        <w:tc>
          <w:tcPr>
            <w:tcW w:w="4957" w:type="dxa"/>
            <w:tcBorders>
              <w:top w:val="single" w:sz="4" w:space="0" w:color="auto"/>
              <w:left w:val="single" w:sz="4" w:space="0" w:color="auto"/>
              <w:bottom w:val="single" w:sz="4" w:space="0" w:color="auto"/>
            </w:tcBorders>
          </w:tcPr>
          <w:p w14:paraId="5101277F" w14:textId="3E0222F1"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Standort West:</w:t>
            </w:r>
          </w:p>
          <w:p w14:paraId="34550DE0" w14:textId="77777777" w:rsidR="00335E28" w:rsidRDefault="00335E28" w:rsidP="006754E2">
            <w:pPr>
              <w:pStyle w:val="Normal"/>
              <w:rPr>
                <w:rFonts w:ascii="Microsoft Sans Serif" w:hAnsi="Microsoft Sans Serif" w:cs="Microsoft Sans Serif"/>
                <w:sz w:val="22"/>
                <w:szCs w:val="22"/>
              </w:rPr>
            </w:pPr>
          </w:p>
          <w:p w14:paraId="13A80BB7" w14:textId="30D61644"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Kontrollkästchen4"/>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II</w:t>
            </w:r>
          </w:p>
          <w:p w14:paraId="52382F7C" w14:textId="77777777" w:rsidR="00335E28" w:rsidRDefault="00335E28" w:rsidP="00335E28">
            <w:pPr>
              <w:pStyle w:val="Normal"/>
              <w:ind w:firstLine="738"/>
              <w:rPr>
                <w:rFonts w:ascii="Microsoft Sans Serif" w:hAnsi="Microsoft Sans Serif" w:cs="Microsoft Sans Serif"/>
                <w:sz w:val="22"/>
                <w:szCs w:val="22"/>
              </w:rPr>
            </w:pPr>
            <w:r>
              <w:rPr>
                <w:rFonts w:ascii="Microsoft Sans Serif" w:hAnsi="Microsoft Sans Serif" w:cs="Microsoft Sans Serif"/>
                <w:sz w:val="22"/>
                <w:szCs w:val="22"/>
              </w:rPr>
              <w:t>Regionales Team 4</w:t>
            </w:r>
          </w:p>
          <w:p w14:paraId="50827D9D"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 xml:space="preserve">Dotzheimer Straße 99, </w:t>
            </w:r>
          </w:p>
          <w:p w14:paraId="3919DA82"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65197 Wiesbaden</w:t>
            </w:r>
          </w:p>
          <w:p w14:paraId="2FE08B56"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 xml:space="preserve">E-Mail: </w:t>
            </w:r>
            <w:hyperlink r:id="rId27" w:history="1">
              <w:r w:rsidRPr="00194E81">
                <w:rPr>
                  <w:rStyle w:val="Hyperlink"/>
                  <w:rFonts w:ascii="Microsoft Sans Serif" w:hAnsi="Microsoft Sans Serif" w:cs="Microsoft Sans Serif"/>
                  <w:sz w:val="22"/>
                  <w:szCs w:val="22"/>
                </w:rPr>
                <w:t>KJC-RAG4@wiesbaden.de</w:t>
              </w:r>
            </w:hyperlink>
          </w:p>
          <w:p w14:paraId="544E417A"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Telefon: 0611/31-3560</w:t>
            </w:r>
          </w:p>
          <w:p w14:paraId="5932B9FD"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Fax: 0611/31-5928</w:t>
            </w:r>
          </w:p>
          <w:p w14:paraId="3832A2E6" w14:textId="77777777" w:rsidR="00335E28" w:rsidRDefault="00335E28" w:rsidP="006754E2">
            <w:pPr>
              <w:pStyle w:val="Normal"/>
              <w:rPr>
                <w:rFonts w:ascii="Microsoft Sans Serif" w:hAnsi="Microsoft Sans Serif" w:cs="Microsoft Sans Serif"/>
                <w:sz w:val="22"/>
                <w:szCs w:val="22"/>
              </w:rPr>
            </w:pPr>
          </w:p>
          <w:p w14:paraId="2751202C" w14:textId="73948884"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Kontrollkästchen5"/>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II</w:t>
            </w:r>
          </w:p>
          <w:p w14:paraId="096A5E9D" w14:textId="6E4BF8CB" w:rsidR="00335E28" w:rsidRDefault="00335E28" w:rsidP="00335E28">
            <w:pPr>
              <w:pStyle w:val="Normal"/>
              <w:ind w:firstLine="738"/>
              <w:rPr>
                <w:rFonts w:ascii="Microsoft Sans Serif" w:hAnsi="Microsoft Sans Serif" w:cs="Microsoft Sans Serif"/>
                <w:sz w:val="22"/>
                <w:szCs w:val="22"/>
              </w:rPr>
            </w:pPr>
            <w:r>
              <w:rPr>
                <w:rFonts w:ascii="Microsoft Sans Serif" w:hAnsi="Microsoft Sans Serif" w:cs="Microsoft Sans Serif"/>
                <w:sz w:val="22"/>
                <w:szCs w:val="22"/>
              </w:rPr>
              <w:t>Regionales Team 5</w:t>
            </w:r>
          </w:p>
          <w:p w14:paraId="50BC6169" w14:textId="77777777" w:rsidR="00335E28" w:rsidRDefault="00335E28" w:rsidP="00335E28">
            <w:pPr>
              <w:pStyle w:val="Normal"/>
              <w:ind w:left="709" w:right="-675"/>
              <w:rPr>
                <w:rFonts w:ascii="Microsoft Sans Serif" w:hAnsi="Microsoft Sans Serif" w:cs="Microsoft Sans Serif"/>
                <w:sz w:val="22"/>
                <w:szCs w:val="22"/>
              </w:rPr>
            </w:pPr>
            <w:r>
              <w:rPr>
                <w:rFonts w:ascii="Microsoft Sans Serif" w:hAnsi="Microsoft Sans Serif" w:cs="Microsoft Sans Serif"/>
                <w:sz w:val="22"/>
                <w:szCs w:val="22"/>
              </w:rPr>
              <w:t>Dotzheimer Straße 99, 65197 Wiesbaden</w:t>
            </w:r>
          </w:p>
          <w:p w14:paraId="65F1D1B5"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 xml:space="preserve">E-Mail: </w:t>
            </w:r>
            <w:hyperlink r:id="rId28" w:history="1">
              <w:r w:rsidRPr="00194E81">
                <w:rPr>
                  <w:rStyle w:val="Hyperlink"/>
                  <w:rFonts w:ascii="Microsoft Sans Serif" w:hAnsi="Microsoft Sans Serif" w:cs="Microsoft Sans Serif"/>
                  <w:sz w:val="22"/>
                  <w:szCs w:val="22"/>
                </w:rPr>
                <w:t>KJC-RAG5@wiesbaden.de</w:t>
              </w:r>
            </w:hyperlink>
          </w:p>
          <w:p w14:paraId="0907016C" w14:textId="3A1AB3B2"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Telefon: 0611/31-5438</w:t>
            </w:r>
          </w:p>
          <w:p w14:paraId="6CCE3897" w14:textId="2D6C8B8E" w:rsidR="00335E28" w:rsidRDefault="00335E28" w:rsidP="006754E2">
            <w:pPr>
              <w:pStyle w:val="Normal"/>
              <w:rPr>
                <w:rFonts w:ascii="Microsoft Sans Serif" w:hAnsi="Microsoft Sans Serif" w:cs="Microsoft Sans Serif"/>
                <w:sz w:val="22"/>
                <w:szCs w:val="22"/>
              </w:rPr>
            </w:pPr>
          </w:p>
          <w:p w14:paraId="3E5DE713" w14:textId="77777777" w:rsidR="00335E28" w:rsidRDefault="00335E28" w:rsidP="006754E2">
            <w:pPr>
              <w:rPr>
                <w:rFonts w:ascii="Microsoft Sans Serif" w:hAnsi="Microsoft Sans Serif" w:cs="Microsoft Sans Serif"/>
              </w:rPr>
            </w:pPr>
          </w:p>
        </w:tc>
        <w:tc>
          <w:tcPr>
            <w:tcW w:w="4531" w:type="dxa"/>
            <w:tcBorders>
              <w:top w:val="single" w:sz="4" w:space="0" w:color="auto"/>
              <w:bottom w:val="single" w:sz="4" w:space="0" w:color="auto"/>
              <w:right w:val="single" w:sz="4" w:space="0" w:color="auto"/>
            </w:tcBorders>
          </w:tcPr>
          <w:p w14:paraId="730345D9" w14:textId="77777777" w:rsidR="00335E28" w:rsidRDefault="00335E28" w:rsidP="006754E2">
            <w:pPr>
              <w:pStyle w:val="Normal"/>
              <w:rPr>
                <w:rFonts w:ascii="Microsoft Sans Serif" w:hAnsi="Microsoft Sans Serif" w:cs="Microsoft Sans Serif"/>
                <w:sz w:val="22"/>
                <w:szCs w:val="22"/>
              </w:rPr>
            </w:pPr>
          </w:p>
          <w:p w14:paraId="5F9B8EEA" w14:textId="77777777" w:rsidR="00335E28" w:rsidRDefault="00335E28" w:rsidP="006754E2">
            <w:pPr>
              <w:pStyle w:val="Normal"/>
              <w:rPr>
                <w:rFonts w:ascii="Microsoft Sans Serif" w:hAnsi="Microsoft Sans Serif" w:cs="Microsoft Sans Serif"/>
                <w:sz w:val="22"/>
                <w:szCs w:val="22"/>
              </w:rPr>
            </w:pPr>
          </w:p>
          <w:p w14:paraId="3376A53C"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Kontrollkästchen1"/>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XII</w:t>
            </w:r>
          </w:p>
          <w:p w14:paraId="69ADC6C3"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 xml:space="preserve">            Regionales Team 500113</w:t>
            </w:r>
          </w:p>
          <w:p w14:paraId="4AAF0A1F" w14:textId="77777777" w:rsidR="00335E28" w:rsidRDefault="00335E28" w:rsidP="006754E2">
            <w:pPr>
              <w:pStyle w:val="Normal"/>
              <w:ind w:firstLine="708"/>
              <w:rPr>
                <w:rFonts w:ascii="Microsoft Sans Serif" w:hAnsi="Microsoft Sans Serif" w:cs="Microsoft Sans Serif"/>
                <w:sz w:val="22"/>
                <w:szCs w:val="22"/>
              </w:rPr>
            </w:pPr>
            <w:r>
              <w:rPr>
                <w:rFonts w:ascii="Microsoft Sans Serif" w:hAnsi="Microsoft Sans Serif" w:cs="Microsoft Sans Serif"/>
                <w:sz w:val="22"/>
                <w:szCs w:val="22"/>
              </w:rPr>
              <w:t xml:space="preserve">Dotzheimer Straße 99, </w:t>
            </w:r>
          </w:p>
          <w:p w14:paraId="38241497" w14:textId="77777777" w:rsidR="00335E28" w:rsidRDefault="00335E28" w:rsidP="006754E2">
            <w:pPr>
              <w:pStyle w:val="Normal"/>
              <w:ind w:firstLine="708"/>
              <w:rPr>
                <w:rFonts w:ascii="Microsoft Sans Serif" w:hAnsi="Microsoft Sans Serif" w:cs="Microsoft Sans Serif"/>
                <w:sz w:val="22"/>
                <w:szCs w:val="22"/>
              </w:rPr>
            </w:pPr>
            <w:r>
              <w:rPr>
                <w:rFonts w:ascii="Microsoft Sans Serif" w:hAnsi="Microsoft Sans Serif" w:cs="Microsoft Sans Serif"/>
                <w:sz w:val="22"/>
                <w:szCs w:val="22"/>
              </w:rPr>
              <w:t>65197 Wiesbaden</w:t>
            </w:r>
          </w:p>
          <w:p w14:paraId="5B36A9B7"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 xml:space="preserve">E-Mail: </w:t>
            </w:r>
          </w:p>
          <w:p w14:paraId="5B19A88C" w14:textId="77777777" w:rsidR="00335E28" w:rsidRDefault="00433A5D" w:rsidP="006754E2">
            <w:pPr>
              <w:pStyle w:val="Normal"/>
              <w:ind w:firstLine="709"/>
              <w:rPr>
                <w:rFonts w:ascii="Microsoft Sans Serif" w:hAnsi="Microsoft Sans Serif" w:cs="Microsoft Sans Serif"/>
                <w:sz w:val="22"/>
                <w:szCs w:val="22"/>
              </w:rPr>
            </w:pPr>
            <w:hyperlink r:id="rId29" w:history="1">
              <w:r w:rsidR="00335E28" w:rsidRPr="007A6EFD">
                <w:rPr>
                  <w:rStyle w:val="Hyperlink"/>
                  <w:rFonts w:ascii="Microsoft Sans Serif" w:hAnsi="Microsoft Sans Serif" w:cs="Microsoft Sans Serif"/>
                  <w:sz w:val="22"/>
                  <w:szCs w:val="22"/>
                </w:rPr>
                <w:t>sozialhilfe-west@wiesbaden.de</w:t>
              </w:r>
            </w:hyperlink>
          </w:p>
          <w:p w14:paraId="0263DF40"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Telefon: 0611/31-4088</w:t>
            </w:r>
          </w:p>
          <w:p w14:paraId="3E140CB4" w14:textId="0A7039D7" w:rsidR="00335E28" w:rsidRPr="00335E28" w:rsidRDefault="00335E28" w:rsidP="00335E28">
            <w:pPr>
              <w:pStyle w:val="Normal"/>
              <w:ind w:left="743" w:hanging="34"/>
              <w:rPr>
                <w:rFonts w:ascii="Microsoft Sans Serif" w:hAnsi="Microsoft Sans Serif" w:cs="Microsoft Sans Serif"/>
                <w:sz w:val="22"/>
                <w:szCs w:val="22"/>
              </w:rPr>
            </w:pPr>
            <w:r>
              <w:rPr>
                <w:rFonts w:ascii="Microsoft Sans Serif" w:hAnsi="Microsoft Sans Serif" w:cs="Microsoft Sans Serif"/>
                <w:sz w:val="22"/>
                <w:szCs w:val="22"/>
              </w:rPr>
              <w:t>Fax: 0611/31-5936</w:t>
            </w:r>
          </w:p>
        </w:tc>
      </w:tr>
      <w:tr w:rsidR="00335E28" w14:paraId="400F0478" w14:textId="77777777" w:rsidTr="00335E28">
        <w:trPr>
          <w:cantSplit/>
        </w:trPr>
        <w:tc>
          <w:tcPr>
            <w:tcW w:w="4957" w:type="dxa"/>
            <w:tcBorders>
              <w:top w:val="single" w:sz="4" w:space="0" w:color="auto"/>
              <w:left w:val="single" w:sz="4" w:space="0" w:color="auto"/>
              <w:bottom w:val="single" w:sz="4" w:space="0" w:color="auto"/>
            </w:tcBorders>
          </w:tcPr>
          <w:p w14:paraId="6DC6953A" w14:textId="7657B353"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Standort Süd:</w:t>
            </w:r>
          </w:p>
          <w:p w14:paraId="1D876EAA" w14:textId="77777777" w:rsidR="00335E28" w:rsidRDefault="00335E28" w:rsidP="006754E2">
            <w:pPr>
              <w:pStyle w:val="Normal"/>
              <w:rPr>
                <w:rFonts w:ascii="Microsoft Sans Serif" w:hAnsi="Microsoft Sans Serif" w:cs="Microsoft Sans Serif"/>
                <w:sz w:val="22"/>
                <w:szCs w:val="22"/>
              </w:rPr>
            </w:pPr>
          </w:p>
          <w:p w14:paraId="185E4E26" w14:textId="751D08E3"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Kontrollkästchen6"/>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II</w:t>
            </w:r>
          </w:p>
          <w:p w14:paraId="5E5694AD" w14:textId="74E8CA90" w:rsidR="00335E28" w:rsidRDefault="00335E28" w:rsidP="00335E28">
            <w:pPr>
              <w:pStyle w:val="Normal"/>
              <w:ind w:firstLine="738"/>
              <w:rPr>
                <w:rFonts w:ascii="Microsoft Sans Serif" w:hAnsi="Microsoft Sans Serif" w:cs="Microsoft Sans Serif"/>
                <w:sz w:val="22"/>
                <w:szCs w:val="22"/>
              </w:rPr>
            </w:pPr>
            <w:r>
              <w:rPr>
                <w:rFonts w:ascii="Microsoft Sans Serif" w:hAnsi="Microsoft Sans Serif" w:cs="Microsoft Sans Serif"/>
                <w:sz w:val="22"/>
                <w:szCs w:val="22"/>
              </w:rPr>
              <w:lastRenderedPageBreak/>
              <w:t>Regionales Team 6</w:t>
            </w:r>
          </w:p>
          <w:p w14:paraId="3A9299F9"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Glarusstraße 9, 65203 Wiesbaden</w:t>
            </w:r>
          </w:p>
          <w:p w14:paraId="2529B93B"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 xml:space="preserve">E-Mail: </w:t>
            </w:r>
            <w:hyperlink r:id="rId30" w:history="1">
              <w:r w:rsidRPr="00194E81">
                <w:rPr>
                  <w:rStyle w:val="Hyperlink"/>
                  <w:rFonts w:ascii="Microsoft Sans Serif" w:hAnsi="Microsoft Sans Serif" w:cs="Microsoft Sans Serif"/>
                  <w:sz w:val="22"/>
                  <w:szCs w:val="22"/>
                </w:rPr>
                <w:t>KJC-RAG6@wiesbaden.de</w:t>
              </w:r>
            </w:hyperlink>
          </w:p>
          <w:p w14:paraId="4CB3C2C2" w14:textId="299F14F3"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Telefon: 0611/31-5878 oder 31-5880</w:t>
            </w:r>
          </w:p>
          <w:p w14:paraId="27435A67"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Fax: 0611/31-4903</w:t>
            </w:r>
          </w:p>
          <w:p w14:paraId="3AB61FC8" w14:textId="77777777" w:rsidR="00335E28" w:rsidRDefault="00335E28" w:rsidP="006754E2">
            <w:pPr>
              <w:pStyle w:val="Normal"/>
              <w:rPr>
                <w:rFonts w:ascii="Microsoft Sans Serif" w:hAnsi="Microsoft Sans Serif" w:cs="Microsoft Sans Serif"/>
                <w:sz w:val="22"/>
                <w:szCs w:val="22"/>
              </w:rPr>
            </w:pPr>
          </w:p>
          <w:p w14:paraId="7744873C" w14:textId="2A9BDDBB"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Kontrollkästchen8"/>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II</w:t>
            </w:r>
          </w:p>
          <w:p w14:paraId="5DEFF7A9" w14:textId="1B0504F5" w:rsidR="00335E28" w:rsidRDefault="00335E28" w:rsidP="00335E28">
            <w:pPr>
              <w:pStyle w:val="Normal"/>
              <w:ind w:firstLine="738"/>
              <w:rPr>
                <w:rFonts w:ascii="Microsoft Sans Serif" w:hAnsi="Microsoft Sans Serif" w:cs="Microsoft Sans Serif"/>
                <w:sz w:val="22"/>
                <w:szCs w:val="22"/>
              </w:rPr>
            </w:pPr>
            <w:r>
              <w:rPr>
                <w:rFonts w:ascii="Microsoft Sans Serif" w:hAnsi="Microsoft Sans Serif" w:cs="Microsoft Sans Serif"/>
                <w:sz w:val="22"/>
                <w:szCs w:val="22"/>
              </w:rPr>
              <w:t>Regionales Team 8</w:t>
            </w:r>
          </w:p>
          <w:p w14:paraId="59FCEADB"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Glarusstraße 9, 65203 Wiesbaden</w:t>
            </w:r>
          </w:p>
          <w:p w14:paraId="56CAB2F1"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 xml:space="preserve">E-Mail: </w:t>
            </w:r>
            <w:hyperlink r:id="rId31" w:history="1">
              <w:r w:rsidRPr="00194E81">
                <w:rPr>
                  <w:rStyle w:val="Hyperlink"/>
                  <w:rFonts w:ascii="Microsoft Sans Serif" w:hAnsi="Microsoft Sans Serif" w:cs="Microsoft Sans Serif"/>
                  <w:sz w:val="22"/>
                  <w:szCs w:val="22"/>
                </w:rPr>
                <w:t>KJC-RAG8@wiesbaden.de</w:t>
              </w:r>
            </w:hyperlink>
          </w:p>
          <w:p w14:paraId="393FAA28" w14:textId="31FF1C2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Telefon: 0611/31-5878 oder 31-5880</w:t>
            </w:r>
          </w:p>
          <w:p w14:paraId="5A6F9BDE"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Fax: 0611/31-6980</w:t>
            </w:r>
          </w:p>
          <w:p w14:paraId="06BB7D9A" w14:textId="77777777" w:rsidR="00335E28" w:rsidRDefault="00335E28" w:rsidP="006754E2">
            <w:pPr>
              <w:rPr>
                <w:rFonts w:ascii="Microsoft Sans Serif" w:hAnsi="Microsoft Sans Serif" w:cs="Microsoft Sans Serif"/>
              </w:rPr>
            </w:pPr>
          </w:p>
        </w:tc>
        <w:tc>
          <w:tcPr>
            <w:tcW w:w="4531" w:type="dxa"/>
            <w:tcBorders>
              <w:top w:val="single" w:sz="4" w:space="0" w:color="auto"/>
              <w:bottom w:val="single" w:sz="4" w:space="0" w:color="auto"/>
              <w:right w:val="single" w:sz="4" w:space="0" w:color="auto"/>
            </w:tcBorders>
          </w:tcPr>
          <w:p w14:paraId="6FAD3ECE" w14:textId="77777777" w:rsidR="00335E28" w:rsidRDefault="00335E28" w:rsidP="006754E2">
            <w:pPr>
              <w:pStyle w:val="Normal"/>
              <w:rPr>
                <w:rFonts w:ascii="Microsoft Sans Serif" w:hAnsi="Microsoft Sans Serif" w:cs="Microsoft Sans Serif"/>
                <w:sz w:val="22"/>
                <w:szCs w:val="22"/>
              </w:rPr>
            </w:pPr>
          </w:p>
          <w:p w14:paraId="644F56E0" w14:textId="77777777" w:rsidR="00335E28" w:rsidRDefault="00335E28" w:rsidP="006754E2">
            <w:pPr>
              <w:pStyle w:val="Normal"/>
              <w:rPr>
                <w:rFonts w:ascii="Microsoft Sans Serif" w:hAnsi="Microsoft Sans Serif" w:cs="Microsoft Sans Serif"/>
                <w:sz w:val="22"/>
                <w:szCs w:val="22"/>
              </w:rPr>
            </w:pPr>
          </w:p>
          <w:p w14:paraId="61CE2A46"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Kontrollkästchen1"/>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XII</w:t>
            </w:r>
          </w:p>
          <w:p w14:paraId="3D38BB83"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lastRenderedPageBreak/>
              <w:t xml:space="preserve">            Regionales Team 500114</w:t>
            </w:r>
          </w:p>
          <w:p w14:paraId="447E62A3" w14:textId="77777777" w:rsidR="00335E28" w:rsidRDefault="00335E28" w:rsidP="006754E2">
            <w:pPr>
              <w:pStyle w:val="Normal"/>
              <w:ind w:firstLine="708"/>
              <w:rPr>
                <w:rFonts w:ascii="Microsoft Sans Serif" w:hAnsi="Microsoft Sans Serif" w:cs="Microsoft Sans Serif"/>
                <w:sz w:val="22"/>
                <w:szCs w:val="22"/>
              </w:rPr>
            </w:pPr>
            <w:r>
              <w:rPr>
                <w:rFonts w:ascii="Microsoft Sans Serif" w:hAnsi="Microsoft Sans Serif" w:cs="Microsoft Sans Serif"/>
                <w:sz w:val="22"/>
                <w:szCs w:val="22"/>
              </w:rPr>
              <w:t xml:space="preserve">Hagenauer Straße 44, </w:t>
            </w:r>
          </w:p>
          <w:p w14:paraId="3F9ADD15" w14:textId="77777777" w:rsidR="00335E28" w:rsidRDefault="00335E28" w:rsidP="006754E2">
            <w:pPr>
              <w:pStyle w:val="Normal"/>
              <w:ind w:firstLine="708"/>
              <w:rPr>
                <w:rFonts w:ascii="Microsoft Sans Serif" w:hAnsi="Microsoft Sans Serif" w:cs="Microsoft Sans Serif"/>
                <w:sz w:val="22"/>
                <w:szCs w:val="22"/>
              </w:rPr>
            </w:pPr>
            <w:r>
              <w:rPr>
                <w:rFonts w:ascii="Microsoft Sans Serif" w:hAnsi="Microsoft Sans Serif" w:cs="Microsoft Sans Serif"/>
                <w:sz w:val="22"/>
                <w:szCs w:val="22"/>
              </w:rPr>
              <w:t>65203 Wiesbaden</w:t>
            </w:r>
          </w:p>
          <w:p w14:paraId="33204E9D"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 xml:space="preserve">E-Mail: </w:t>
            </w:r>
          </w:p>
          <w:p w14:paraId="7974AAA8" w14:textId="77777777" w:rsidR="00335E28" w:rsidRDefault="00433A5D" w:rsidP="006754E2">
            <w:pPr>
              <w:pStyle w:val="Normal"/>
              <w:ind w:firstLine="709"/>
              <w:rPr>
                <w:rFonts w:ascii="Microsoft Sans Serif" w:hAnsi="Microsoft Sans Serif" w:cs="Microsoft Sans Serif"/>
                <w:sz w:val="22"/>
                <w:szCs w:val="22"/>
              </w:rPr>
            </w:pPr>
            <w:hyperlink r:id="rId32" w:history="1">
              <w:r w:rsidR="00335E28" w:rsidRPr="007A6EFD">
                <w:rPr>
                  <w:rStyle w:val="Hyperlink"/>
                  <w:rFonts w:ascii="Microsoft Sans Serif" w:hAnsi="Microsoft Sans Serif" w:cs="Microsoft Sans Serif"/>
                  <w:sz w:val="22"/>
                  <w:szCs w:val="22"/>
                </w:rPr>
                <w:t>sozialhilfe-sued@wiesbaden.de</w:t>
              </w:r>
            </w:hyperlink>
          </w:p>
          <w:p w14:paraId="0BC3F621"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Telefon: 0611/31-4060</w:t>
            </w:r>
          </w:p>
          <w:p w14:paraId="77C616A5" w14:textId="77777777" w:rsidR="00335E28" w:rsidRDefault="00335E28" w:rsidP="006754E2">
            <w:pPr>
              <w:pStyle w:val="Normal"/>
              <w:ind w:firstLine="709"/>
              <w:rPr>
                <w:rFonts w:ascii="Microsoft Sans Serif" w:hAnsi="Microsoft Sans Serif" w:cs="Microsoft Sans Serif"/>
                <w:sz w:val="22"/>
                <w:szCs w:val="22"/>
              </w:rPr>
            </w:pPr>
            <w:r>
              <w:rPr>
                <w:rFonts w:ascii="Microsoft Sans Serif" w:hAnsi="Microsoft Sans Serif" w:cs="Microsoft Sans Serif"/>
                <w:sz w:val="22"/>
                <w:szCs w:val="22"/>
              </w:rPr>
              <w:t>Fax: 0611/31-6982</w:t>
            </w:r>
          </w:p>
          <w:p w14:paraId="055F9CCC" w14:textId="77777777" w:rsidR="00335E28" w:rsidRDefault="00335E28" w:rsidP="006754E2">
            <w:pPr>
              <w:rPr>
                <w:rFonts w:ascii="Microsoft Sans Serif" w:hAnsi="Microsoft Sans Serif" w:cs="Microsoft Sans Serif"/>
              </w:rPr>
            </w:pPr>
          </w:p>
        </w:tc>
      </w:tr>
      <w:tr w:rsidR="00335E28" w14:paraId="75DF78CF" w14:textId="77777777" w:rsidTr="00335E28">
        <w:trPr>
          <w:cantSplit/>
        </w:trPr>
        <w:tc>
          <w:tcPr>
            <w:tcW w:w="4957" w:type="dxa"/>
            <w:tcBorders>
              <w:top w:val="single" w:sz="4" w:space="0" w:color="auto"/>
              <w:left w:val="single" w:sz="4" w:space="0" w:color="auto"/>
              <w:bottom w:val="single" w:sz="4" w:space="0" w:color="auto"/>
            </w:tcBorders>
          </w:tcPr>
          <w:p w14:paraId="20B68714" w14:textId="715A7021"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lastRenderedPageBreak/>
              <w:fldChar w:fldCharType="begin">
                <w:ffData>
                  <w:name w:val="Kontrollkästchen10"/>
                  <w:enabled/>
                  <w:calcOnExit w:val="0"/>
                  <w:checkBox>
                    <w:sizeAuto/>
                    <w:default w:val="0"/>
                  </w:checkBox>
                </w:ffData>
              </w:fldChar>
            </w:r>
            <w:r>
              <w:rPr>
                <w:rFonts w:ascii="Microsoft Sans Serif" w:hAnsi="Microsoft Sans Serif" w:cs="Microsoft Sans Serif"/>
                <w:sz w:val="22"/>
                <w:szCs w:val="22"/>
              </w:rPr>
              <w:instrText xml:space="preserve"> FORMCHECKBOX </w:instrText>
            </w:r>
            <w:r w:rsidR="00433A5D">
              <w:rPr>
                <w:rFonts w:ascii="Microsoft Sans Serif" w:hAnsi="Microsoft Sans Serif" w:cs="Microsoft Sans Serif"/>
                <w:sz w:val="22"/>
                <w:szCs w:val="22"/>
              </w:rPr>
            </w:r>
            <w:r w:rsidR="00433A5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r>
              <w:rPr>
                <w:rFonts w:ascii="Microsoft Sans Serif" w:hAnsi="Microsoft Sans Serif" w:cs="Microsoft Sans Serif"/>
                <w:sz w:val="22"/>
                <w:szCs w:val="22"/>
              </w:rPr>
              <w:tab/>
              <w:t>SGB II</w:t>
            </w:r>
          </w:p>
          <w:p w14:paraId="1B2B3894" w14:textId="1568D259" w:rsidR="00335E28" w:rsidRDefault="00335E28" w:rsidP="00335E28">
            <w:pPr>
              <w:pStyle w:val="Normal"/>
              <w:ind w:firstLine="738"/>
              <w:rPr>
                <w:rFonts w:ascii="Microsoft Sans Serif" w:hAnsi="Microsoft Sans Serif" w:cs="Microsoft Sans Serif"/>
                <w:sz w:val="22"/>
                <w:szCs w:val="22"/>
              </w:rPr>
            </w:pPr>
            <w:r>
              <w:rPr>
                <w:rFonts w:ascii="Microsoft Sans Serif" w:hAnsi="Microsoft Sans Serif" w:cs="Microsoft Sans Serif"/>
                <w:sz w:val="22"/>
                <w:szCs w:val="22"/>
              </w:rPr>
              <w:t>Team Geflüchtete</w:t>
            </w:r>
          </w:p>
          <w:p w14:paraId="64263618"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Wellritzstraße 38, 65183 Wiesbaden</w:t>
            </w:r>
          </w:p>
          <w:p w14:paraId="28F616A1"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 xml:space="preserve">E-Mail: </w:t>
            </w:r>
            <w:hyperlink r:id="rId33" w:history="1">
              <w:r w:rsidRPr="00995F75">
                <w:rPr>
                  <w:rStyle w:val="Hyperlink"/>
                  <w:rFonts w:ascii="Microsoft Sans Serif" w:hAnsi="Microsoft Sans Serif" w:cs="Microsoft Sans Serif"/>
                  <w:sz w:val="22"/>
                  <w:szCs w:val="22"/>
                </w:rPr>
                <w:t>KJC-AGX@wiesbaden.de</w:t>
              </w:r>
            </w:hyperlink>
          </w:p>
          <w:p w14:paraId="03CEE526"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Telefon: 0611/31-4613 oder 31-6246</w:t>
            </w:r>
          </w:p>
          <w:p w14:paraId="3339A14C" w14:textId="77777777" w:rsidR="00335E28" w:rsidRDefault="00335E28" w:rsidP="006754E2">
            <w:pPr>
              <w:pStyle w:val="Normal"/>
              <w:rPr>
                <w:rFonts w:ascii="Microsoft Sans Serif" w:hAnsi="Microsoft Sans Serif" w:cs="Microsoft Sans Serif"/>
                <w:sz w:val="22"/>
                <w:szCs w:val="22"/>
              </w:rPr>
            </w:pPr>
            <w:r>
              <w:rPr>
                <w:rFonts w:ascii="Microsoft Sans Serif" w:hAnsi="Microsoft Sans Serif" w:cs="Microsoft Sans Serif"/>
                <w:sz w:val="22"/>
                <w:szCs w:val="22"/>
              </w:rPr>
              <w:tab/>
              <w:t>Fax: 0611/316942</w:t>
            </w:r>
          </w:p>
          <w:p w14:paraId="44EDA6D1" w14:textId="77777777" w:rsidR="00335E28" w:rsidRDefault="00335E28" w:rsidP="006754E2">
            <w:pPr>
              <w:pStyle w:val="Normal"/>
              <w:rPr>
                <w:rFonts w:ascii="Microsoft Sans Serif" w:hAnsi="Microsoft Sans Serif" w:cs="Microsoft Sans Serif"/>
                <w:sz w:val="22"/>
                <w:szCs w:val="22"/>
              </w:rPr>
            </w:pPr>
          </w:p>
        </w:tc>
        <w:tc>
          <w:tcPr>
            <w:tcW w:w="4531" w:type="dxa"/>
            <w:tcBorders>
              <w:top w:val="single" w:sz="4" w:space="0" w:color="auto"/>
              <w:bottom w:val="single" w:sz="4" w:space="0" w:color="auto"/>
              <w:right w:val="single" w:sz="4" w:space="0" w:color="auto"/>
            </w:tcBorders>
          </w:tcPr>
          <w:p w14:paraId="6C258155" w14:textId="77777777" w:rsidR="00335E28" w:rsidRDefault="00335E28" w:rsidP="006754E2">
            <w:pPr>
              <w:rPr>
                <w:rFonts w:ascii="Microsoft Sans Serif" w:hAnsi="Microsoft Sans Serif" w:cs="Microsoft Sans Serif"/>
              </w:rPr>
            </w:pPr>
          </w:p>
        </w:tc>
      </w:tr>
    </w:tbl>
    <w:p w14:paraId="7DE91BE6" w14:textId="77777777" w:rsidR="00335E28" w:rsidRDefault="00335E28" w:rsidP="005D7771">
      <w:pPr>
        <w:pStyle w:val="Normal"/>
        <w:rPr>
          <w:rFonts w:ascii="Microsoft Sans Serif" w:hAnsi="Microsoft Sans Serif" w:cs="Microsoft Sans Serif"/>
          <w:sz w:val="22"/>
          <w:szCs w:val="22"/>
        </w:rPr>
      </w:pPr>
    </w:p>
    <w:p w14:paraId="7511926F" w14:textId="77777777" w:rsidR="005D7771" w:rsidRDefault="005D7771" w:rsidP="005D7771">
      <w:pPr>
        <w:pStyle w:val="Normal"/>
        <w:rPr>
          <w:rFonts w:ascii="Microsoft Sans Serif" w:hAnsi="Microsoft Sans Serif" w:cs="Microsoft Sans Serif"/>
          <w:sz w:val="22"/>
          <w:szCs w:val="22"/>
        </w:rPr>
      </w:pPr>
    </w:p>
    <w:p w14:paraId="3E2B9752" w14:textId="77777777" w:rsidR="005D7771" w:rsidRDefault="005D7771" w:rsidP="005D7771">
      <w:pPr>
        <w:pStyle w:val="Normal"/>
        <w:rPr>
          <w:rFonts w:ascii="Microsoft Sans Serif" w:hAnsi="Microsoft Sans Serif" w:cs="Microsoft Sans Serif"/>
          <w:sz w:val="22"/>
          <w:szCs w:val="22"/>
        </w:rPr>
      </w:pPr>
      <w:r>
        <w:rPr>
          <w:rFonts w:ascii="Microsoft Sans Serif" w:hAnsi="Microsoft Sans Serif" w:cs="Microsoft Sans Serif"/>
          <w:sz w:val="22"/>
          <w:szCs w:val="22"/>
        </w:rPr>
        <w:t xml:space="preserve">Ihre zuständige Leistungssachbearbeitung: </w:t>
      </w:r>
      <w:r>
        <w:rPr>
          <w:rFonts w:ascii="Microsoft Sans Serif" w:hAnsi="Microsoft Sans Serif" w:cs="Microsoft Sans Serif"/>
          <w:sz w:val="22"/>
          <w:szCs w:val="22"/>
        </w:rPr>
        <w:fldChar w:fldCharType="begin">
          <w:ffData>
            <w:name w:val="Text1"/>
            <w:enabled/>
            <w:calcOnExit w:val="0"/>
            <w:textInput/>
          </w:ffData>
        </w:fldChar>
      </w:r>
      <w:r>
        <w:rPr>
          <w:rFonts w:ascii="Microsoft Sans Serif" w:hAnsi="Microsoft Sans Serif" w:cs="Microsoft Sans Serif"/>
          <w:sz w:val="22"/>
          <w:szCs w:val="22"/>
        </w:rPr>
        <w:instrText xml:space="preserve"> FORMTEXT </w:instrText>
      </w:r>
      <w:r>
        <w:rPr>
          <w:rFonts w:ascii="Microsoft Sans Serif" w:hAnsi="Microsoft Sans Serif" w:cs="Microsoft Sans Serif"/>
          <w:sz w:val="22"/>
          <w:szCs w:val="22"/>
        </w:rPr>
      </w:r>
      <w:r>
        <w:rPr>
          <w:rFonts w:ascii="Microsoft Sans Serif" w:hAnsi="Microsoft Sans Serif" w:cs="Microsoft Sans Serif"/>
          <w:sz w:val="22"/>
          <w:szCs w:val="22"/>
        </w:rPr>
        <w:fldChar w:fldCharType="separate"/>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sz w:val="22"/>
          <w:szCs w:val="22"/>
        </w:rPr>
        <w:fldChar w:fldCharType="end"/>
      </w:r>
    </w:p>
    <w:p w14:paraId="29590D51" w14:textId="77777777" w:rsidR="005D7771" w:rsidRDefault="005D7771" w:rsidP="005D7771">
      <w:pPr>
        <w:pStyle w:val="Normal"/>
        <w:rPr>
          <w:rFonts w:ascii="Microsoft Sans Serif" w:hAnsi="Microsoft Sans Serif" w:cs="Microsoft Sans Serif"/>
          <w:sz w:val="22"/>
          <w:szCs w:val="22"/>
        </w:rPr>
      </w:pPr>
      <w:r>
        <w:rPr>
          <w:rFonts w:ascii="Microsoft Sans Serif" w:hAnsi="Microsoft Sans Serif" w:cs="Microsoft Sans Serif"/>
          <w:sz w:val="22"/>
          <w:szCs w:val="22"/>
        </w:rPr>
        <w:t xml:space="preserve">Telefonnummer: </w:t>
      </w:r>
      <w:r>
        <w:rPr>
          <w:rFonts w:ascii="Microsoft Sans Serif" w:hAnsi="Microsoft Sans Serif" w:cs="Microsoft Sans Serif"/>
          <w:sz w:val="22"/>
          <w:szCs w:val="22"/>
        </w:rPr>
        <w:fldChar w:fldCharType="begin">
          <w:ffData>
            <w:name w:val="Text2"/>
            <w:enabled/>
            <w:calcOnExit w:val="0"/>
            <w:textInput/>
          </w:ffData>
        </w:fldChar>
      </w:r>
      <w:r>
        <w:rPr>
          <w:rFonts w:ascii="Microsoft Sans Serif" w:hAnsi="Microsoft Sans Serif" w:cs="Microsoft Sans Serif"/>
          <w:sz w:val="22"/>
          <w:szCs w:val="22"/>
        </w:rPr>
        <w:instrText xml:space="preserve"> FORMTEXT </w:instrText>
      </w:r>
      <w:r>
        <w:rPr>
          <w:rFonts w:ascii="Microsoft Sans Serif" w:hAnsi="Microsoft Sans Serif" w:cs="Microsoft Sans Serif"/>
          <w:sz w:val="22"/>
          <w:szCs w:val="22"/>
        </w:rPr>
      </w:r>
      <w:r>
        <w:rPr>
          <w:rFonts w:ascii="Microsoft Sans Serif" w:hAnsi="Microsoft Sans Serif" w:cs="Microsoft Sans Serif"/>
          <w:sz w:val="22"/>
          <w:szCs w:val="22"/>
        </w:rPr>
        <w:fldChar w:fldCharType="separate"/>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noProof/>
          <w:sz w:val="22"/>
          <w:szCs w:val="22"/>
        </w:rPr>
        <w:t> </w:t>
      </w:r>
      <w:r>
        <w:rPr>
          <w:rFonts w:ascii="Microsoft Sans Serif" w:hAnsi="Microsoft Sans Serif" w:cs="Microsoft Sans Serif"/>
          <w:sz w:val="22"/>
          <w:szCs w:val="22"/>
        </w:rPr>
        <w:fldChar w:fldCharType="end"/>
      </w:r>
    </w:p>
    <w:p w14:paraId="58609ED0" w14:textId="77777777" w:rsidR="005D7771" w:rsidRDefault="005D7771" w:rsidP="005D7771">
      <w:pPr>
        <w:pStyle w:val="Normal"/>
        <w:rPr>
          <w:rFonts w:ascii="Microsoft Sans Serif" w:hAnsi="Microsoft Sans Serif" w:cs="Microsoft Sans Serif"/>
          <w:sz w:val="22"/>
          <w:szCs w:val="22"/>
        </w:rPr>
      </w:pPr>
    </w:p>
    <w:p w14:paraId="0DB968DB" w14:textId="77777777" w:rsidR="005D7771" w:rsidRPr="00886CFE" w:rsidRDefault="005D7771" w:rsidP="005D7771">
      <w:pPr>
        <w:pStyle w:val="Normal"/>
        <w:rPr>
          <w:rFonts w:ascii="Microsoft Sans Serif" w:hAnsi="Microsoft Sans Serif" w:cs="Microsoft Sans Serif"/>
          <w:sz w:val="22"/>
          <w:szCs w:val="22"/>
        </w:rPr>
      </w:pPr>
      <w:r>
        <w:rPr>
          <w:rFonts w:ascii="Microsoft Sans Serif" w:hAnsi="Microsoft Sans Serif" w:cs="Microsoft Sans Serif"/>
          <w:sz w:val="22"/>
          <w:szCs w:val="22"/>
        </w:rPr>
        <w:t>Die telefonischen Erreichbarkeiten sind montags bis freitags von 9-12 Uhr und montags sowie mittwochs von 14-15 Uhr.</w:t>
      </w:r>
    </w:p>
    <w:p w14:paraId="1CF8647D" w14:textId="77777777" w:rsidR="005D7771" w:rsidRDefault="005D7771" w:rsidP="005D7771">
      <w:pPr>
        <w:pStyle w:val="Normal"/>
        <w:pBdr>
          <w:bottom w:val="single" w:sz="6" w:space="1" w:color="auto"/>
        </w:pBdr>
        <w:rPr>
          <w:rFonts w:ascii="Microsoft Sans Serif" w:hAnsi="Microsoft Sans Serif" w:cs="Microsoft Sans Serif"/>
          <w:sz w:val="22"/>
          <w:szCs w:val="22"/>
        </w:rPr>
      </w:pPr>
    </w:p>
    <w:p w14:paraId="0033DB77" w14:textId="77777777" w:rsidR="005D7771" w:rsidRDefault="005D7771" w:rsidP="005D7771">
      <w:pPr>
        <w:pStyle w:val="Normal"/>
        <w:rPr>
          <w:rFonts w:ascii="Microsoft Sans Serif" w:hAnsi="Microsoft Sans Serif" w:cs="Microsoft Sans Serif"/>
          <w:sz w:val="22"/>
          <w:szCs w:val="22"/>
        </w:rPr>
      </w:pPr>
    </w:p>
    <w:p w14:paraId="63B516EF" w14:textId="353DAA50" w:rsidR="00335E28" w:rsidRDefault="00335E28" w:rsidP="005D7771">
      <w:pPr>
        <w:pStyle w:val="Normal"/>
        <w:rPr>
          <w:rFonts w:ascii="Microsoft Sans Serif" w:hAnsi="Microsoft Sans Serif" w:cs="Microsoft Sans Serif"/>
          <w:sz w:val="22"/>
          <w:szCs w:val="22"/>
        </w:rPr>
      </w:pPr>
      <w:r>
        <w:rPr>
          <w:rFonts w:ascii="Microsoft Sans Serif" w:hAnsi="Microsoft Sans Serif" w:cs="Microsoft Sans Serif"/>
          <w:sz w:val="22"/>
          <w:szCs w:val="22"/>
        </w:rPr>
        <w:t>Nur für SGB II:</w:t>
      </w:r>
    </w:p>
    <w:p w14:paraId="607725B7" w14:textId="77777777" w:rsidR="005D7771" w:rsidRDefault="005D7771" w:rsidP="005D7771">
      <w:pPr>
        <w:pStyle w:val="Normal"/>
        <w:rPr>
          <w:rFonts w:ascii="Microsoft Sans Serif" w:hAnsi="Microsoft Sans Serif" w:cs="Microsoft Sans Serif"/>
          <w:sz w:val="22"/>
          <w:szCs w:val="22"/>
        </w:rPr>
      </w:pPr>
      <w:r>
        <w:rPr>
          <w:rFonts w:ascii="Microsoft Sans Serif" w:hAnsi="Microsoft Sans Serif" w:cs="Microsoft Sans Serif"/>
          <w:sz w:val="22"/>
          <w:szCs w:val="22"/>
        </w:rPr>
        <w:t>Sie können Unterlagen auch schnell und unkompliziert über den digitalen Briefkasten bei uns einreichen:</w:t>
      </w:r>
    </w:p>
    <w:p w14:paraId="55EED43E" w14:textId="77777777" w:rsidR="005D7771" w:rsidRDefault="005D7771" w:rsidP="005D7771">
      <w:pPr>
        <w:pStyle w:val="Normal"/>
        <w:rPr>
          <w:rFonts w:ascii="Microsoft Sans Serif" w:hAnsi="Microsoft Sans Serif" w:cs="Microsoft Sans Serif"/>
          <w:sz w:val="22"/>
          <w:szCs w:val="22"/>
        </w:rPr>
      </w:pPr>
      <w:r>
        <w:rPr>
          <w:noProof/>
        </w:rPr>
        <w:drawing>
          <wp:anchor distT="0" distB="0" distL="114300" distR="114300" simplePos="0" relativeHeight="251660288" behindDoc="1" locked="0" layoutInCell="1" allowOverlap="1" wp14:anchorId="0711B4E7" wp14:editId="4D55C641">
            <wp:simplePos x="0" y="0"/>
            <wp:positionH relativeFrom="column">
              <wp:posOffset>3952875</wp:posOffset>
            </wp:positionH>
            <wp:positionV relativeFrom="paragraph">
              <wp:posOffset>26670</wp:posOffset>
            </wp:positionV>
            <wp:extent cx="556895" cy="537845"/>
            <wp:effectExtent l="0" t="0" r="0" b="0"/>
            <wp:wrapTight wrapText="bothSides">
              <wp:wrapPolygon edited="0">
                <wp:start x="0" y="0"/>
                <wp:lineTo x="0" y="20656"/>
                <wp:lineTo x="20689" y="20656"/>
                <wp:lineTo x="20689" y="0"/>
                <wp:lineTo x="0" y="0"/>
              </wp:wrapPolygon>
            </wp:wrapTight>
            <wp:docPr id="3" name="Grafik 3" descr="cid:image002.png@01D6EE2F.4D1C4420"/>
            <wp:cNvGraphicFramePr/>
            <a:graphic xmlns:a="http://schemas.openxmlformats.org/drawingml/2006/main">
              <a:graphicData uri="http://schemas.openxmlformats.org/drawingml/2006/picture">
                <pic:pic xmlns:pic="http://schemas.openxmlformats.org/drawingml/2006/picture">
                  <pic:nvPicPr>
                    <pic:cNvPr id="3" name="Grafik 3" descr="cid:image002.png@01D6EE2F.4D1C4420"/>
                    <pic:cNvPicPr/>
                  </pic:nvPicPr>
                  <pic:blipFill>
                    <a:blip r:embed="rId34" r:link="rId35">
                      <a:extLst>
                        <a:ext uri="{28A0092B-C50C-407E-A947-70E740481C1C}">
                          <a14:useLocalDpi xmlns:a14="http://schemas.microsoft.com/office/drawing/2010/main" val="0"/>
                        </a:ext>
                      </a:extLst>
                    </a:blip>
                    <a:stretch>
                      <a:fillRect/>
                    </a:stretch>
                  </pic:blipFill>
                  <pic:spPr bwMode="auto">
                    <a:xfrm>
                      <a:off x="0" y="0"/>
                      <a:ext cx="556895" cy="537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5132ED" w14:textId="77777777" w:rsidR="005D7771" w:rsidRPr="00513C2B" w:rsidRDefault="005D7771" w:rsidP="005D7771">
      <w:pPr>
        <w:rPr>
          <w:rFonts w:ascii="Microsoft Sans Serif" w:hAnsi="Microsoft Sans Serif" w:cs="Microsoft Sans Serif"/>
          <w:color w:val="000000"/>
        </w:rPr>
      </w:pPr>
      <w:r w:rsidRPr="00513C2B">
        <w:rPr>
          <w:rFonts w:ascii="Microsoft Sans Serif" w:hAnsi="Microsoft Sans Serif" w:cs="Microsoft Sans Serif"/>
          <w:color w:val="000000"/>
        </w:rPr>
        <w:t>Über den QR-Code gelangen Sie zum Digitalen Briefkasten.</w:t>
      </w:r>
      <w:r w:rsidRPr="00513C2B">
        <w:rPr>
          <w:rFonts w:ascii="Microsoft Sans Serif" w:hAnsi="Microsoft Sans Serif" w:cs="Microsoft Sans Serif"/>
          <w:noProof/>
          <w:sz w:val="24"/>
        </w:rPr>
        <w:t xml:space="preserve"> </w:t>
      </w:r>
    </w:p>
    <w:p w14:paraId="341B9739" w14:textId="77777777" w:rsidR="005D7771" w:rsidRPr="00513C2B" w:rsidRDefault="005D7771" w:rsidP="005D7771">
      <w:pPr>
        <w:rPr>
          <w:rFonts w:ascii="Microsoft Sans Serif" w:hAnsi="Microsoft Sans Serif" w:cs="Microsoft Sans Serif"/>
          <w:color w:val="000000"/>
        </w:rPr>
      </w:pPr>
    </w:p>
    <w:p w14:paraId="2185397B" w14:textId="77777777" w:rsidR="005D7771" w:rsidRDefault="005D7771" w:rsidP="005D7771">
      <w:pPr>
        <w:rPr>
          <w:rFonts w:ascii="Microsoft Sans Serif" w:hAnsi="Microsoft Sans Serif" w:cs="Microsoft Sans Serif"/>
          <w:color w:val="000000"/>
        </w:rPr>
      </w:pPr>
      <w:r w:rsidRPr="00513C2B">
        <w:rPr>
          <w:rFonts w:ascii="Microsoft Sans Serif" w:hAnsi="Microsoft Sans Serif" w:cs="Microsoft Sans Serif"/>
          <w:color w:val="000000"/>
        </w:rPr>
        <w:t xml:space="preserve">Alternativ können Sie den Digitalen Briefkasten über die Internetseite </w:t>
      </w:r>
      <w:hyperlink r:id="rId36" w:history="1">
        <w:r w:rsidRPr="00513C2B">
          <w:rPr>
            <w:rStyle w:val="Hyperlink"/>
            <w:rFonts w:ascii="Microsoft Sans Serif" w:hAnsi="Microsoft Sans Serif" w:cs="Microsoft Sans Serif"/>
          </w:rPr>
          <w:t>www.wiesbaden.de/kjc</w:t>
        </w:r>
      </w:hyperlink>
      <w:r w:rsidRPr="00513C2B">
        <w:rPr>
          <w:rFonts w:ascii="Microsoft Sans Serif" w:hAnsi="Microsoft Sans Serif" w:cs="Microsoft Sans Serif"/>
          <w:color w:val="000000"/>
        </w:rPr>
        <w:t xml:space="preserve"> – Leistungen zum Lebensunterhalt- Arbeitslosengeld II aufrufen. </w:t>
      </w:r>
    </w:p>
    <w:p w14:paraId="0EFADA03" w14:textId="77777777" w:rsidR="005D7771" w:rsidRDefault="005D7771" w:rsidP="005D7771">
      <w:pPr>
        <w:rPr>
          <w:rFonts w:ascii="Microsoft Sans Serif" w:hAnsi="Microsoft Sans Serif" w:cs="Microsoft Sans Serif"/>
          <w:color w:val="000000"/>
        </w:rPr>
      </w:pPr>
    </w:p>
    <w:p w14:paraId="488A4CA7" w14:textId="77777777" w:rsidR="005D7771" w:rsidRDefault="005D7771" w:rsidP="005D7771">
      <w:pPr>
        <w:rPr>
          <w:rFonts w:ascii="Microsoft Sans Serif" w:hAnsi="Microsoft Sans Serif" w:cs="Microsoft Sans Serif"/>
          <w:color w:val="000000"/>
        </w:rPr>
      </w:pPr>
      <w:r>
        <w:rPr>
          <w:rFonts w:ascii="Microsoft Sans Serif" w:hAnsi="Microsoft Sans Serif" w:cs="Microsoft Sans Serif"/>
          <w:color w:val="000000"/>
        </w:rPr>
        <w:t xml:space="preserve">Bitte wählen Sie hier als Empfänger das o.g. Team aus, um die Unterlagen dem zuständigen Team zuweisen zu können. </w:t>
      </w:r>
    </w:p>
    <w:p w14:paraId="7CAB78E8" w14:textId="77777777" w:rsidR="005D7771" w:rsidRPr="00AB666C" w:rsidRDefault="005D7771" w:rsidP="005D7771">
      <w:pPr>
        <w:rPr>
          <w:rFonts w:ascii="Microsoft Sans Serif" w:eastAsiaTheme="minorEastAsia" w:hAnsi="Microsoft Sans Serif" w:cs="Microsoft Sans Serif"/>
        </w:rPr>
      </w:pPr>
    </w:p>
    <w:p w14:paraId="594A5F1B" w14:textId="0650ED87" w:rsidR="005D7771" w:rsidRDefault="005D7771" w:rsidP="005D7771">
      <w:pPr>
        <w:rPr>
          <w:rFonts w:ascii="Microsoft Sans Serif" w:hAnsi="Microsoft Sans Serif" w:cs="Microsoft Sans Serif"/>
        </w:rPr>
      </w:pPr>
    </w:p>
    <w:p w14:paraId="152F6E58" w14:textId="77777777" w:rsidR="005D7771" w:rsidRDefault="005D7771" w:rsidP="005D7771">
      <w:pPr>
        <w:rPr>
          <w:rFonts w:ascii="Microsoft Sans Serif" w:hAnsi="Microsoft Sans Serif" w:cs="Microsoft Sans Serif"/>
        </w:rPr>
      </w:pPr>
    </w:p>
    <w:p w14:paraId="57A8F026" w14:textId="3D061908" w:rsidR="005D7771" w:rsidRDefault="00F221EC" w:rsidP="005D7771">
      <w:r>
        <w:t>…</w:t>
      </w:r>
      <w:r w:rsidR="002176DE">
        <w:t>.05.2022</w:t>
      </w:r>
    </w:p>
    <w:p w14:paraId="2268683C" w14:textId="77777777" w:rsidR="005D7771" w:rsidRDefault="005D7771" w:rsidP="001D4D31">
      <w:pPr>
        <w:rPr>
          <w:rFonts w:ascii="Microsoft Sans Serif" w:hAnsi="Microsoft Sans Serif" w:cs="Microsoft Sans Serif"/>
          <w:b/>
        </w:rPr>
      </w:pPr>
    </w:p>
    <w:p w14:paraId="65934459" w14:textId="77777777" w:rsidR="006D5908" w:rsidRDefault="006D5908" w:rsidP="001D4D31">
      <w:pPr>
        <w:rPr>
          <w:rFonts w:ascii="Microsoft Sans Serif" w:hAnsi="Microsoft Sans Serif" w:cs="Microsoft Sans Serif"/>
          <w:b/>
        </w:rPr>
      </w:pPr>
    </w:p>
    <w:p w14:paraId="5DB20417" w14:textId="77777777" w:rsidR="006D5908" w:rsidRDefault="006D5908" w:rsidP="001D4D31">
      <w:pPr>
        <w:rPr>
          <w:rFonts w:ascii="Microsoft Sans Serif" w:hAnsi="Microsoft Sans Serif" w:cs="Microsoft Sans Serif"/>
          <w:b/>
        </w:rPr>
      </w:pPr>
    </w:p>
    <w:p w14:paraId="1153C691" w14:textId="77777777" w:rsidR="006D5908" w:rsidRDefault="006D5908" w:rsidP="001D4D31">
      <w:pPr>
        <w:rPr>
          <w:rFonts w:ascii="Microsoft Sans Serif" w:hAnsi="Microsoft Sans Serif" w:cs="Microsoft Sans Serif"/>
          <w:b/>
        </w:rPr>
      </w:pPr>
    </w:p>
    <w:p w14:paraId="55F564D8" w14:textId="77777777" w:rsidR="006D5908" w:rsidRDefault="006D5908" w:rsidP="001D4D31">
      <w:pPr>
        <w:rPr>
          <w:rFonts w:ascii="Microsoft Sans Serif" w:hAnsi="Microsoft Sans Serif" w:cs="Microsoft Sans Serif"/>
          <w:b/>
        </w:rPr>
      </w:pPr>
    </w:p>
    <w:p w14:paraId="62618AB9" w14:textId="77777777" w:rsidR="006D5908" w:rsidRDefault="006D5908" w:rsidP="001D4D31">
      <w:pPr>
        <w:rPr>
          <w:rFonts w:ascii="Microsoft Sans Serif" w:hAnsi="Microsoft Sans Serif" w:cs="Microsoft Sans Serif"/>
          <w:b/>
        </w:rPr>
      </w:pPr>
    </w:p>
    <w:p w14:paraId="5313D171" w14:textId="77777777" w:rsidR="006D5908" w:rsidRDefault="006D5908" w:rsidP="001D4D31">
      <w:pPr>
        <w:rPr>
          <w:rFonts w:ascii="Microsoft Sans Serif" w:hAnsi="Microsoft Sans Serif" w:cs="Microsoft Sans Serif"/>
          <w:b/>
        </w:rPr>
      </w:pPr>
    </w:p>
    <w:p w14:paraId="3A56CE04" w14:textId="77777777" w:rsidR="006D5908" w:rsidRDefault="006D5908" w:rsidP="001D4D31">
      <w:pPr>
        <w:rPr>
          <w:rFonts w:ascii="Microsoft Sans Serif" w:hAnsi="Microsoft Sans Serif" w:cs="Microsoft Sans Serif"/>
          <w:b/>
        </w:rPr>
      </w:pPr>
    </w:p>
    <w:p w14:paraId="2F2A53DC" w14:textId="77777777" w:rsidR="006D5908" w:rsidRDefault="006D5908" w:rsidP="001D4D31">
      <w:pPr>
        <w:rPr>
          <w:rFonts w:ascii="Microsoft Sans Serif" w:hAnsi="Microsoft Sans Serif" w:cs="Microsoft Sans Serif"/>
          <w:b/>
        </w:rPr>
      </w:pPr>
    </w:p>
    <w:p w14:paraId="05A9BE4B" w14:textId="77777777" w:rsidR="006D5908" w:rsidRDefault="006D5908" w:rsidP="006D5908">
      <w:pPr>
        <w:rPr>
          <w:rFonts w:ascii="MicrosoftSansSerif" w:hAnsi="MicrosoftSansSerif" w:cs="MicrosoftSansSerif"/>
          <w:b/>
          <w:szCs w:val="22"/>
        </w:rPr>
      </w:pPr>
    </w:p>
    <w:p w14:paraId="5BF5FB24" w14:textId="77777777" w:rsidR="006D5908" w:rsidRDefault="006D5908" w:rsidP="006D5908">
      <w:pPr>
        <w:rPr>
          <w:rFonts w:ascii="MicrosoftSansSerif" w:hAnsi="MicrosoftSansSerif" w:cs="MicrosoftSansSerif"/>
          <w:b/>
          <w:szCs w:val="22"/>
        </w:rPr>
      </w:pPr>
      <w:r>
        <w:rPr>
          <w:rFonts w:ascii="MicrosoftSansSerif" w:hAnsi="MicrosoftSansSerif" w:cs="MicrosoftSansSerif"/>
          <w:b/>
          <w:szCs w:val="22"/>
        </w:rPr>
        <w:t xml:space="preserve">Herausgeber: </w:t>
      </w:r>
    </w:p>
    <w:p w14:paraId="06B08141" w14:textId="77777777" w:rsidR="006D5908" w:rsidRDefault="006D5908" w:rsidP="006D5908">
      <w:pPr>
        <w:rPr>
          <w:rFonts w:ascii="MicrosoftSansSerif" w:hAnsi="MicrosoftSansSerif" w:cs="MicrosoftSansSerif"/>
          <w:szCs w:val="22"/>
        </w:rPr>
      </w:pPr>
      <w:r>
        <w:rPr>
          <w:rFonts w:ascii="MicrosoftSansSerif" w:hAnsi="MicrosoftSansSerif" w:cs="MicrosoftSansSerif"/>
          <w:szCs w:val="22"/>
        </w:rPr>
        <w:t>Sozialleistungs- und Jobcenter</w:t>
      </w:r>
    </w:p>
    <w:p w14:paraId="3C5B40AD" w14:textId="77777777" w:rsidR="006D5908" w:rsidRDefault="006D5908" w:rsidP="006D5908">
      <w:pPr>
        <w:rPr>
          <w:rFonts w:ascii="MicrosoftSansSerif" w:hAnsi="MicrosoftSansSerif" w:cs="MicrosoftSansSerif"/>
          <w:szCs w:val="22"/>
        </w:rPr>
      </w:pPr>
      <w:r>
        <w:rPr>
          <w:rFonts w:ascii="MicrosoftSansSerif" w:hAnsi="MicrosoftSansSerif" w:cs="MicrosoftSansSerif"/>
          <w:szCs w:val="22"/>
        </w:rPr>
        <w:t>Konradinerallee 11</w:t>
      </w:r>
    </w:p>
    <w:p w14:paraId="13CD112E" w14:textId="77777777" w:rsidR="006D5908" w:rsidRDefault="006D5908" w:rsidP="006D5908">
      <w:pPr>
        <w:rPr>
          <w:rFonts w:ascii="MicrosoftSansSerif" w:hAnsi="MicrosoftSansSerif" w:cs="MicrosoftSansSerif"/>
          <w:szCs w:val="22"/>
        </w:rPr>
      </w:pPr>
      <w:r>
        <w:rPr>
          <w:rFonts w:ascii="MicrosoftSansSerif" w:hAnsi="MicrosoftSansSerif" w:cs="MicrosoftSansSerif"/>
          <w:szCs w:val="22"/>
        </w:rPr>
        <w:t>65189 Wiesbaden</w:t>
      </w:r>
    </w:p>
    <w:p w14:paraId="3D18CD81" w14:textId="77777777" w:rsidR="006D5908" w:rsidRDefault="006D5908" w:rsidP="006D5908">
      <w:pPr>
        <w:rPr>
          <w:rFonts w:ascii="MicrosoftSansSerif" w:hAnsi="MicrosoftSansSerif" w:cs="MicrosoftSansSerif"/>
          <w:szCs w:val="22"/>
        </w:rPr>
      </w:pPr>
      <w:r>
        <w:rPr>
          <w:rFonts w:ascii="MicrosoftSansSerif" w:hAnsi="MicrosoftSansSerif" w:cs="MicrosoftSansSerif"/>
          <w:szCs w:val="22"/>
        </w:rPr>
        <w:t>Telefon: 0611/31-3492</w:t>
      </w:r>
    </w:p>
    <w:p w14:paraId="7B90A5C0" w14:textId="77777777" w:rsidR="006D5908" w:rsidRDefault="006D5908" w:rsidP="006D5908">
      <w:pPr>
        <w:rPr>
          <w:rFonts w:ascii="MicrosoftSansSerif" w:hAnsi="MicrosoftSansSerif" w:cs="MicrosoftSansSerif"/>
          <w:szCs w:val="22"/>
        </w:rPr>
      </w:pPr>
      <w:r>
        <w:rPr>
          <w:rFonts w:ascii="MicrosoftSansSerif" w:hAnsi="MicrosoftSansSerif" w:cs="MicrosoftSansSerif"/>
          <w:szCs w:val="22"/>
        </w:rPr>
        <w:t xml:space="preserve">E-Mail: </w:t>
      </w:r>
      <w:hyperlink r:id="rId37" w:history="1">
        <w:r>
          <w:rPr>
            <w:rStyle w:val="Hyperlink"/>
            <w:rFonts w:ascii="MicrosoftSansSerif" w:hAnsi="MicrosoftSansSerif" w:cs="MicrosoftSansSerif"/>
            <w:szCs w:val="22"/>
          </w:rPr>
          <w:t>50.leistungen-zum-lebensunterhalt@wiesbaden.de</w:t>
        </w:r>
      </w:hyperlink>
    </w:p>
    <w:p w14:paraId="05DFE1B0" w14:textId="3597C28A" w:rsidR="006D5908" w:rsidRPr="00C33C49" w:rsidRDefault="006D5908" w:rsidP="001D4D31">
      <w:pPr>
        <w:rPr>
          <w:rFonts w:ascii="Microsoft Sans Serif" w:hAnsi="Microsoft Sans Serif" w:cs="Microsoft Sans Serif"/>
          <w:b/>
        </w:rPr>
      </w:pPr>
      <w:r>
        <w:rPr>
          <w:rFonts w:ascii="Microsoft Sans Serif" w:hAnsi="Microsoft Sans Serif" w:cs="Microsoft Sans Serif"/>
          <w:noProof/>
          <w:color w:val="1F497D"/>
          <w:sz w:val="15"/>
          <w:szCs w:val="15"/>
        </w:rPr>
        <w:drawing>
          <wp:inline distT="0" distB="0" distL="0" distR="0" wp14:anchorId="1EF705E4" wp14:editId="41AB04F8">
            <wp:extent cx="1193800" cy="571500"/>
            <wp:effectExtent l="0" t="0" r="6350" b="0"/>
            <wp:docPr id="5" name="Grafik 5" descr="cid:image001.png@01D6486D.4C21F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image001.png@01D6486D.4C21FFA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193800" cy="571500"/>
                    </a:xfrm>
                    <a:prstGeom prst="rect">
                      <a:avLst/>
                    </a:prstGeom>
                    <a:noFill/>
                    <a:ln>
                      <a:noFill/>
                    </a:ln>
                  </pic:spPr>
                </pic:pic>
              </a:graphicData>
            </a:graphic>
          </wp:inline>
        </w:drawing>
      </w:r>
    </w:p>
    <w:sectPr w:rsidR="006D5908" w:rsidRPr="00C33C49" w:rsidSect="00CB291E">
      <w:headerReference w:type="default" r:id="rId40"/>
      <w:headerReference w:type="first" r:id="rId41"/>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E63AE" w14:textId="77777777" w:rsidR="00CC138E" w:rsidRDefault="00CC138E" w:rsidP="008E2065">
      <w:r>
        <w:separator/>
      </w:r>
    </w:p>
  </w:endnote>
  <w:endnote w:type="continuationSeparator" w:id="0">
    <w:p w14:paraId="6FCE6BBC" w14:textId="77777777" w:rsidR="00CC138E" w:rsidRDefault="00CC138E" w:rsidP="008E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taOT-Normal">
    <w:panose1 w:val="00000000000000000000"/>
    <w:charset w:val="00"/>
    <w:family w:val="swiss"/>
    <w:notTrueType/>
    <w:pitch w:val="default"/>
    <w:sig w:usb0="00000003" w:usb1="00000000" w:usb2="00000000" w:usb3="00000000" w:csb0="00000001" w:csb1="00000000"/>
  </w:font>
  <w:font w:name="MicrosoftSans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552360"/>
      <w:docPartObj>
        <w:docPartGallery w:val="Page Numbers (Bottom of Page)"/>
        <w:docPartUnique/>
      </w:docPartObj>
    </w:sdtPr>
    <w:sdtEndPr/>
    <w:sdtContent>
      <w:p w14:paraId="24C19A52" w14:textId="77777777" w:rsidR="00DE7531" w:rsidRDefault="00DE7531">
        <w:pPr>
          <w:pStyle w:val="Fuzeile"/>
          <w:jc w:val="right"/>
        </w:pPr>
        <w:r>
          <w:fldChar w:fldCharType="begin"/>
        </w:r>
        <w:r>
          <w:instrText>PAGE   \* MERGEFORMAT</w:instrText>
        </w:r>
        <w:r>
          <w:fldChar w:fldCharType="separate"/>
        </w:r>
        <w:r w:rsidR="00433A5D">
          <w:rPr>
            <w:noProof/>
          </w:rPr>
          <w:t>2</w:t>
        </w:r>
        <w:r>
          <w:fldChar w:fldCharType="end"/>
        </w:r>
      </w:p>
    </w:sdtContent>
  </w:sdt>
  <w:p w14:paraId="324A11CF" w14:textId="77777777" w:rsidR="00DE7531" w:rsidRPr="00273521" w:rsidRDefault="00DE7531" w:rsidP="00986C8A">
    <w:pPr>
      <w:pStyle w:val="Fuzeile"/>
      <w:rPr>
        <w:rFonts w:ascii="Microsoft Sans Serif" w:hAnsi="Microsoft Sans Serif" w:cs="Microsoft Sans Serif"/>
        <w:sz w:val="16"/>
      </w:rPr>
    </w:pPr>
    <w:r>
      <w:rPr>
        <w:rFonts w:ascii="Microsoft Sans Serif" w:hAnsi="Microsoft Sans Serif" w:cs="Microsoft Sans Serif"/>
        <w:sz w:val="16"/>
      </w:rPr>
      <w:t>Sozialleistungs- und Jobcenter</w:t>
    </w:r>
    <w:r w:rsidRPr="00273521">
      <w:rPr>
        <w:rFonts w:ascii="Microsoft Sans Serif" w:hAnsi="Microsoft Sans Serif" w:cs="Microsoft Sans Serif"/>
        <w:sz w:val="16"/>
      </w:rPr>
      <w:t xml:space="preserve"> Wiesbaden, </w:t>
    </w:r>
    <w:r w:rsidR="006330E3">
      <w:rPr>
        <w:rFonts w:ascii="Microsoft Sans Serif" w:hAnsi="Microsoft Sans Serif" w:cs="Microsoft Sans Serif"/>
        <w:sz w:val="16"/>
      </w:rPr>
      <w:t xml:space="preserve">Sozialleistungsantrag AsylbLG – SGB II – SGB XII </w:t>
    </w:r>
  </w:p>
  <w:p w14:paraId="5E99F9C1" w14:textId="77777777" w:rsidR="00DE7531" w:rsidRDefault="00DE753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E2D3" w14:textId="77777777" w:rsidR="00DE7531" w:rsidRPr="00F342D8" w:rsidRDefault="00F342D8" w:rsidP="00F342D8">
    <w:pPr>
      <w:pStyle w:val="Fuzeile"/>
    </w:pPr>
    <w:r>
      <w:rPr>
        <w:rFonts w:ascii="Microsoft Sans Serif" w:hAnsi="Microsoft Sans Serif" w:cs="Microsoft Sans Serif"/>
        <w:sz w:val="16"/>
      </w:rPr>
      <w:t>Sozialleistungs- und Jobcenter</w:t>
    </w:r>
    <w:r w:rsidRPr="00273521">
      <w:rPr>
        <w:rFonts w:ascii="Microsoft Sans Serif" w:hAnsi="Microsoft Sans Serif" w:cs="Microsoft Sans Serif"/>
        <w:sz w:val="16"/>
      </w:rPr>
      <w:t xml:space="preserve"> Wiesbaden, </w:t>
    </w:r>
    <w:r>
      <w:rPr>
        <w:rFonts w:ascii="Microsoft Sans Serif" w:hAnsi="Microsoft Sans Serif" w:cs="Microsoft Sans Serif"/>
        <w:sz w:val="16"/>
      </w:rPr>
      <w:t>Sozialleistungsantrag AsylbLG – SGB II – SGB XII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70F6C" w14:textId="77777777" w:rsidR="00CC138E" w:rsidRDefault="00CC138E" w:rsidP="008E2065">
      <w:r>
        <w:separator/>
      </w:r>
    </w:p>
  </w:footnote>
  <w:footnote w:type="continuationSeparator" w:id="0">
    <w:p w14:paraId="61ACB598" w14:textId="77777777" w:rsidR="00CC138E" w:rsidRDefault="00CC138E" w:rsidP="008E2065">
      <w:r>
        <w:continuationSeparator/>
      </w:r>
    </w:p>
  </w:footnote>
  <w:footnote w:id="1">
    <w:p w14:paraId="7589A1B4" w14:textId="77777777" w:rsidR="00DE7531" w:rsidRPr="008E2065" w:rsidRDefault="00DE7531" w:rsidP="002176DE">
      <w:pPr>
        <w:pStyle w:val="Funotentext"/>
        <w:shd w:val="clear" w:color="auto" w:fill="D9D9D9" w:themeFill="background1" w:themeFillShade="D9"/>
        <w:rPr>
          <w:rFonts w:ascii="Microsoft Sans Serif" w:hAnsi="Microsoft Sans Serif" w:cs="Microsoft Sans Serif"/>
          <w:sz w:val="16"/>
          <w:szCs w:val="16"/>
        </w:rPr>
      </w:pPr>
      <w:r w:rsidRPr="008E2065">
        <w:rPr>
          <w:rStyle w:val="Funotenzeichen"/>
          <w:rFonts w:ascii="Microsoft Sans Serif" w:hAnsi="Microsoft Sans Serif" w:cs="Microsoft Sans Serif"/>
          <w:sz w:val="16"/>
          <w:szCs w:val="16"/>
        </w:rPr>
        <w:footnoteRef/>
      </w:r>
      <w:r w:rsidRPr="008E2065">
        <w:rPr>
          <w:rFonts w:ascii="Microsoft Sans Serif" w:hAnsi="Microsoft Sans Serif" w:cs="Microsoft Sans Serif"/>
          <w:sz w:val="16"/>
          <w:szCs w:val="16"/>
        </w:rPr>
        <w:t xml:space="preserve"> Zu Ihrer Bedarfsgemeinschaft gehören</w:t>
      </w:r>
    </w:p>
    <w:p w14:paraId="3C0D661C" w14:textId="283E2DB5" w:rsidR="00DE7531" w:rsidRPr="008E2065" w:rsidRDefault="00DE7531" w:rsidP="002176DE">
      <w:pPr>
        <w:pStyle w:val="Funotentext"/>
        <w:shd w:val="clear" w:color="auto" w:fill="D9D9D9" w:themeFill="background1" w:themeFillShade="D9"/>
        <w:tabs>
          <w:tab w:val="left" w:pos="8040"/>
        </w:tabs>
        <w:rPr>
          <w:rFonts w:ascii="Microsoft Sans Serif" w:hAnsi="Microsoft Sans Serif" w:cs="Microsoft Sans Serif"/>
          <w:sz w:val="16"/>
          <w:szCs w:val="16"/>
        </w:rPr>
      </w:pPr>
      <w:r w:rsidRPr="008E2065">
        <w:rPr>
          <w:rFonts w:ascii="Microsoft Sans Serif" w:hAnsi="Microsoft Sans Serif" w:cs="Microsoft Sans Serif"/>
          <w:sz w:val="16"/>
          <w:szCs w:val="16"/>
        </w:rPr>
        <w:t xml:space="preserve">- Ehepartner/in, </w:t>
      </w:r>
      <w:r w:rsidR="002176DE">
        <w:rPr>
          <w:rFonts w:ascii="Microsoft Sans Serif" w:hAnsi="Microsoft Sans Serif" w:cs="Microsoft Sans Serif"/>
          <w:sz w:val="16"/>
          <w:szCs w:val="16"/>
        </w:rPr>
        <w:tab/>
      </w:r>
    </w:p>
    <w:p w14:paraId="6913136A" w14:textId="77777777" w:rsidR="00DE7531" w:rsidRPr="008E2065" w:rsidRDefault="00DE7531" w:rsidP="002176DE">
      <w:pPr>
        <w:pStyle w:val="Funotentext"/>
        <w:shd w:val="clear" w:color="auto" w:fill="D9D9D9" w:themeFill="background1" w:themeFillShade="D9"/>
        <w:rPr>
          <w:rFonts w:ascii="Microsoft Sans Serif" w:hAnsi="Microsoft Sans Serif" w:cs="Microsoft Sans Serif"/>
          <w:sz w:val="16"/>
          <w:szCs w:val="16"/>
        </w:rPr>
      </w:pPr>
      <w:r w:rsidRPr="008E2065">
        <w:rPr>
          <w:rFonts w:ascii="Microsoft Sans Serif" w:hAnsi="Microsoft Sans Serif" w:cs="Microsoft Sans Serif"/>
          <w:sz w:val="16"/>
          <w:szCs w:val="16"/>
        </w:rPr>
        <w:t xml:space="preserve">- (gemeinsame) Kinder, </w:t>
      </w:r>
    </w:p>
    <w:p w14:paraId="1BDCC225" w14:textId="77777777" w:rsidR="00DE7531" w:rsidRDefault="00DE7531" w:rsidP="002176DE">
      <w:pPr>
        <w:pStyle w:val="Funotentext"/>
        <w:shd w:val="clear" w:color="auto" w:fill="D9D9D9" w:themeFill="background1" w:themeFillShade="D9"/>
      </w:pPr>
      <w:r w:rsidRPr="008E2065">
        <w:rPr>
          <w:rFonts w:ascii="Microsoft Sans Serif" w:hAnsi="Microsoft Sans Serif" w:cs="Microsoft Sans Serif"/>
          <w:sz w:val="16"/>
          <w:szCs w:val="16"/>
        </w:rPr>
        <w:t>- Lebensgefährte/in sofern sie zusammen wirtschaften, ein gemeinsames Kind betreuen od</w:t>
      </w:r>
      <w:r>
        <w:rPr>
          <w:rFonts w:ascii="Microsoft Sans Serif" w:hAnsi="Microsoft Sans Serif" w:cs="Microsoft Sans Serif"/>
          <w:sz w:val="16"/>
          <w:szCs w:val="16"/>
        </w:rPr>
        <w:t>er länger als ein Jahr zusammen</w:t>
      </w:r>
      <w:r w:rsidRPr="008E2065">
        <w:rPr>
          <w:rFonts w:ascii="Microsoft Sans Serif" w:hAnsi="Microsoft Sans Serif" w:cs="Microsoft Sans Serif"/>
          <w:sz w:val="16"/>
          <w:szCs w:val="16"/>
        </w:rPr>
        <w:t>leben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5EAEB" w14:textId="2E272FAD" w:rsidR="00DE7531" w:rsidRDefault="005D7771" w:rsidP="00D71E1B">
    <w:pPr>
      <w:pStyle w:val="Kopfzeile"/>
      <w:jc w:val="right"/>
    </w:pPr>
    <w:r>
      <w:rPr>
        <w:noProof/>
      </w:rPr>
      <w:drawing>
        <wp:inline distT="0" distB="0" distL="0" distR="0" wp14:anchorId="305CC502" wp14:editId="60528569">
          <wp:extent cx="5760720" cy="11436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14363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7C6AB" w14:textId="7A74FC4F" w:rsidR="002176DE" w:rsidRDefault="002176DE" w:rsidP="002176DE">
    <w:pPr>
      <w:autoSpaceDE w:val="0"/>
      <w:autoSpaceDN w:val="0"/>
      <w:adjustRightInd w:val="0"/>
      <w:ind w:firstLine="708"/>
      <w:rPr>
        <w:rFonts w:ascii="MicrosoftSansSerif" w:eastAsiaTheme="minorHAnsi" w:hAnsi="MicrosoftSansSerif" w:cs="MicrosoftSansSerif"/>
        <w:sz w:val="16"/>
        <w:szCs w:val="16"/>
        <w:lang w:eastAsia="en-US"/>
      </w:rPr>
    </w:pPr>
    <w:r w:rsidRPr="002176DE">
      <w:rPr>
        <w:noProof/>
      </w:rPr>
      <w:drawing>
        <wp:anchor distT="0" distB="0" distL="114300" distR="114300" simplePos="0" relativeHeight="251658240" behindDoc="0" locked="0" layoutInCell="1" allowOverlap="1" wp14:anchorId="3A42BE7A" wp14:editId="631818CB">
          <wp:simplePos x="0" y="0"/>
          <wp:positionH relativeFrom="column">
            <wp:posOffset>1905</wp:posOffset>
          </wp:positionH>
          <wp:positionV relativeFrom="paragraph">
            <wp:posOffset>0</wp:posOffset>
          </wp:positionV>
          <wp:extent cx="1174750" cy="857138"/>
          <wp:effectExtent l="0" t="0" r="6350" b="63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4750" cy="857138"/>
                  </a:xfrm>
                  <a:prstGeom prst="rect">
                    <a:avLst/>
                  </a:prstGeom>
                  <a:noFill/>
                  <a:ln>
                    <a:noFill/>
                  </a:ln>
                </pic:spPr>
              </pic:pic>
            </a:graphicData>
          </a:graphic>
        </wp:anchor>
      </w:drawing>
    </w:r>
    <w:r>
      <w:rPr>
        <w:rFonts w:ascii="MicrosoftSansSerif" w:eastAsiaTheme="minorHAnsi" w:hAnsi="MicrosoftSansSerif" w:cs="MicrosoftSansSerif"/>
        <w:sz w:val="16"/>
        <w:szCs w:val="16"/>
        <w:lang w:eastAsia="en-US"/>
      </w:rPr>
      <w:t>Landeshauptstadt Wiesbaden</w:t>
    </w:r>
    <w:r>
      <w:rPr>
        <w:rFonts w:ascii="MicrosoftSansSerif" w:eastAsiaTheme="minorHAnsi" w:hAnsi="MicrosoftSansSerif" w:cs="MicrosoftSansSerif"/>
        <w:sz w:val="16"/>
        <w:szCs w:val="16"/>
        <w:lang w:eastAsia="en-US"/>
      </w:rPr>
      <w:tab/>
    </w:r>
    <w:r>
      <w:rPr>
        <w:rFonts w:ascii="MicrosoftSansSerif" w:eastAsiaTheme="minorHAnsi" w:hAnsi="MicrosoftSansSerif" w:cs="MicrosoftSansSerif"/>
        <w:sz w:val="16"/>
        <w:szCs w:val="16"/>
        <w:lang w:eastAsia="en-US"/>
      </w:rPr>
      <w:tab/>
    </w:r>
    <w:r>
      <w:rPr>
        <w:rFonts w:ascii="MicrosoftSansSerif" w:eastAsiaTheme="minorHAnsi" w:hAnsi="MicrosoftSansSerif" w:cs="MicrosoftSansSerif"/>
        <w:sz w:val="16"/>
        <w:szCs w:val="16"/>
        <w:lang w:eastAsia="en-US"/>
      </w:rPr>
      <w:tab/>
    </w:r>
    <w:r>
      <w:rPr>
        <w:rFonts w:ascii="MicrosoftSansSerif" w:eastAsiaTheme="minorHAnsi" w:hAnsi="MicrosoftSansSerif" w:cs="MicrosoftSansSerif"/>
        <w:sz w:val="16"/>
        <w:szCs w:val="16"/>
        <w:lang w:eastAsia="en-US"/>
      </w:rPr>
      <w:tab/>
      <w:t>Tel. 0611 31 3068</w:t>
    </w:r>
  </w:p>
  <w:p w14:paraId="139D4964" w14:textId="10692CFB" w:rsidR="002176DE" w:rsidRDefault="002176DE" w:rsidP="002176DE">
    <w:pPr>
      <w:autoSpaceDE w:val="0"/>
      <w:autoSpaceDN w:val="0"/>
      <w:adjustRightInd w:val="0"/>
      <w:ind w:firstLine="708"/>
      <w:rPr>
        <w:rFonts w:ascii="MicrosoftSansSerif" w:eastAsiaTheme="minorHAnsi" w:hAnsi="MicrosoftSansSerif" w:cs="MicrosoftSansSerif"/>
        <w:sz w:val="16"/>
        <w:szCs w:val="16"/>
        <w:lang w:eastAsia="en-US"/>
      </w:rPr>
    </w:pPr>
    <w:r>
      <w:rPr>
        <w:rFonts w:ascii="MicrosoftSansSerif" w:eastAsiaTheme="minorHAnsi" w:hAnsi="MicrosoftSansSerif" w:cs="MicrosoftSansSerif"/>
        <w:sz w:val="16"/>
        <w:szCs w:val="16"/>
        <w:lang w:eastAsia="en-US"/>
      </w:rPr>
      <w:t>Sozialleistungs- und Jobcenter</w:t>
    </w:r>
    <w:r>
      <w:rPr>
        <w:rFonts w:ascii="MicrosoftSansSerif" w:eastAsiaTheme="minorHAnsi" w:hAnsi="MicrosoftSansSerif" w:cs="MicrosoftSansSerif"/>
        <w:sz w:val="16"/>
        <w:szCs w:val="16"/>
        <w:lang w:eastAsia="en-US"/>
      </w:rPr>
      <w:tab/>
    </w:r>
    <w:r>
      <w:rPr>
        <w:rFonts w:ascii="MicrosoftSansSerif" w:eastAsiaTheme="minorHAnsi" w:hAnsi="MicrosoftSansSerif" w:cs="MicrosoftSansSerif"/>
        <w:sz w:val="16"/>
        <w:szCs w:val="16"/>
        <w:lang w:eastAsia="en-US"/>
      </w:rPr>
      <w:tab/>
    </w:r>
    <w:r>
      <w:rPr>
        <w:rFonts w:ascii="MicrosoftSansSerif" w:eastAsiaTheme="minorHAnsi" w:hAnsi="MicrosoftSansSerif" w:cs="MicrosoftSansSerif"/>
        <w:sz w:val="16"/>
        <w:szCs w:val="16"/>
        <w:lang w:eastAsia="en-US"/>
      </w:rPr>
      <w:tab/>
    </w:r>
    <w:r>
      <w:rPr>
        <w:rFonts w:ascii="MicrosoftSansSerif" w:eastAsiaTheme="minorHAnsi" w:hAnsi="MicrosoftSansSerif" w:cs="MicrosoftSansSerif"/>
        <w:sz w:val="16"/>
        <w:szCs w:val="16"/>
        <w:lang w:eastAsia="en-US"/>
      </w:rPr>
      <w:tab/>
      <w:t>Fax 0611 31 4932</w:t>
    </w:r>
  </w:p>
  <w:p w14:paraId="14154ECF" w14:textId="145B4E99" w:rsidR="002176DE" w:rsidRDefault="002176DE" w:rsidP="002176DE">
    <w:pPr>
      <w:tabs>
        <w:tab w:val="left" w:pos="6160"/>
      </w:tabs>
      <w:autoSpaceDE w:val="0"/>
      <w:autoSpaceDN w:val="0"/>
      <w:adjustRightInd w:val="0"/>
      <w:ind w:firstLine="708"/>
      <w:rPr>
        <w:rFonts w:ascii="MicrosoftSansSerif" w:eastAsiaTheme="minorHAnsi" w:hAnsi="MicrosoftSansSerif" w:cs="MicrosoftSansSerif"/>
        <w:sz w:val="16"/>
        <w:szCs w:val="16"/>
        <w:lang w:eastAsia="en-US"/>
      </w:rPr>
    </w:pPr>
    <w:r>
      <w:rPr>
        <w:rFonts w:ascii="MicrosoftSansSerif" w:eastAsiaTheme="minorHAnsi" w:hAnsi="MicrosoftSansSerif" w:cs="MicrosoftSansSerif"/>
        <w:sz w:val="16"/>
        <w:szCs w:val="16"/>
        <w:lang w:eastAsia="en-US"/>
      </w:rPr>
      <w:t>Homburger Straße 29</w:t>
    </w:r>
    <w:r>
      <w:rPr>
        <w:rFonts w:ascii="MicrosoftSansSerif" w:eastAsiaTheme="minorHAnsi" w:hAnsi="MicrosoftSansSerif" w:cs="MicrosoftSansSerif"/>
        <w:sz w:val="16"/>
        <w:szCs w:val="16"/>
        <w:lang w:eastAsia="en-US"/>
      </w:rPr>
      <w:tab/>
    </w:r>
    <w:r>
      <w:rPr>
        <w:rFonts w:ascii="MicrosoftSansSerif" w:eastAsiaTheme="minorHAnsi" w:hAnsi="MicrosoftSansSerif" w:cs="MicrosoftSansSerif"/>
        <w:sz w:val="16"/>
        <w:szCs w:val="16"/>
        <w:lang w:eastAsia="en-US"/>
      </w:rPr>
      <w:tab/>
    </w:r>
    <w:r>
      <w:rPr>
        <w:rFonts w:ascii="MicrosoftSansSerif" w:eastAsiaTheme="minorHAnsi" w:hAnsi="MicrosoftSansSerif" w:cs="MicrosoftSansSerif"/>
        <w:sz w:val="16"/>
        <w:szCs w:val="16"/>
        <w:lang w:eastAsia="en-US"/>
      </w:rPr>
      <w:tab/>
      <w:t>asylblg@wiesbaden.de</w:t>
    </w:r>
  </w:p>
  <w:p w14:paraId="6A047567" w14:textId="19147E24" w:rsidR="00DE7531" w:rsidRDefault="002176DE" w:rsidP="002176DE">
    <w:pPr>
      <w:pStyle w:val="Kopfzeile"/>
      <w:tabs>
        <w:tab w:val="clear" w:pos="4536"/>
      </w:tabs>
    </w:pPr>
    <w:r>
      <w:rPr>
        <w:rFonts w:ascii="MicrosoftSansSerif" w:eastAsiaTheme="minorHAnsi" w:hAnsi="MicrosoftSansSerif" w:cs="MicrosoftSansSerif"/>
        <w:sz w:val="16"/>
        <w:szCs w:val="16"/>
        <w:lang w:eastAsia="en-US"/>
      </w:rPr>
      <w:t xml:space="preserve">                65197 Wiesbaden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6D936" w14:textId="77777777" w:rsidR="005D7771" w:rsidRDefault="005D7771" w:rsidP="00D71E1B">
    <w:pPr>
      <w:pStyle w:val="Kopfzeile"/>
      <w:jc w:val="right"/>
    </w:pPr>
    <w:r>
      <w:rPr>
        <w:noProof/>
      </w:rPr>
      <w:drawing>
        <wp:inline distT="0" distB="0" distL="0" distR="0" wp14:anchorId="1407B00E" wp14:editId="05F9CED9">
          <wp:extent cx="5760720" cy="11436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14363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12FAE" w14:textId="77777777" w:rsidR="00DE7531" w:rsidRPr="00C50623" w:rsidRDefault="00DE7531" w:rsidP="00C50623">
    <w:pPr>
      <w:pStyle w:val="Normal0"/>
      <w:ind w:right="-1134"/>
      <w:contextualSpacing/>
      <w:rPr>
        <w:rFonts w:ascii="Microsoft Sans Serif" w:hAnsi="Microsoft Sans Serif" w:cs="Microsoft Sans Serif"/>
        <w:vanish/>
        <w:sz w:val="22"/>
        <w:szCs w:val="22"/>
      </w:rPr>
    </w:pPr>
    <w:r>
      <w:rPr>
        <w:rFonts w:ascii="Microsoft Sans Serif" w:hAnsi="Microsoft Sans Serif" w:cs="Microsoft Sans Serif"/>
        <w:sz w:val="26"/>
        <w:szCs w:val="26"/>
      </w:rPr>
      <w:tab/>
    </w:r>
    <w:r>
      <w:rPr>
        <w:rFonts w:ascii="Microsoft Sans Serif" w:hAnsi="Microsoft Sans Serif" w:cs="Microsoft Sans Serif"/>
        <w:sz w:val="26"/>
        <w:szCs w:val="26"/>
      </w:rPr>
      <w:tab/>
    </w:r>
    <w:r>
      <w:rPr>
        <w:rFonts w:ascii="Microsoft Sans Serif" w:hAnsi="Microsoft Sans Serif" w:cs="Microsoft Sans Serif"/>
        <w:sz w:val="26"/>
        <w:szCs w:val="26"/>
      </w:rPr>
      <w:tab/>
    </w:r>
    <w:r>
      <w:rPr>
        <w:rFonts w:ascii="Microsoft Sans Serif" w:hAnsi="Microsoft Sans Serif" w:cs="Microsoft Sans Serif"/>
        <w:sz w:val="26"/>
        <w:szCs w:val="26"/>
      </w:rPr>
      <w:tab/>
    </w:r>
    <w:r>
      <w:rPr>
        <w:rFonts w:ascii="Microsoft Sans Serif" w:hAnsi="Microsoft Sans Serif" w:cs="Microsoft Sans Serif"/>
        <w:sz w:val="26"/>
        <w:szCs w:val="2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112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7CE2AA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75CB76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D2EDC1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1C2B8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6CCF9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A6CB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DCC4D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C62C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422A82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1E1927"/>
    <w:multiLevelType w:val="hybridMultilevel"/>
    <w:tmpl w:val="A4A6FAA4"/>
    <w:lvl w:ilvl="0" w:tplc="8DECFD86">
      <w:numFmt w:val="bullet"/>
      <w:lvlText w:val=""/>
      <w:lvlJc w:val="left"/>
      <w:pPr>
        <w:ind w:left="720" w:hanging="360"/>
      </w:pPr>
      <w:rPr>
        <w:rFonts w:ascii="Symbol" w:eastAsia="Times New Roman" w:hAnsi="Symbol" w:cs="Microsoft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D1520B"/>
    <w:multiLevelType w:val="hybridMultilevel"/>
    <w:tmpl w:val="5F5E09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5A9220C"/>
    <w:multiLevelType w:val="hybridMultilevel"/>
    <w:tmpl w:val="FA7A9FE4"/>
    <w:lvl w:ilvl="0" w:tplc="C7C2EB78">
      <w:start w:val="3"/>
      <w:numFmt w:val="bullet"/>
      <w:lvlText w:val="-"/>
      <w:lvlJc w:val="left"/>
      <w:pPr>
        <w:ind w:left="720" w:hanging="360"/>
      </w:pPr>
      <w:rPr>
        <w:rFonts w:ascii="Microsoft Sans Serif" w:eastAsia="Times New Roman" w:hAnsi="Microsoft Sans Serif" w:cs="Microsoft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7236B7"/>
    <w:multiLevelType w:val="hybridMultilevel"/>
    <w:tmpl w:val="D974C1DC"/>
    <w:lvl w:ilvl="0" w:tplc="6F0C9880">
      <w:numFmt w:val="bullet"/>
      <w:lvlText w:val="-"/>
      <w:lvlJc w:val="left"/>
      <w:pPr>
        <w:ind w:left="720" w:hanging="360"/>
      </w:pPr>
      <w:rPr>
        <w:rFonts w:ascii="Microsoft Sans Serif" w:eastAsiaTheme="minorHAnsi" w:hAnsi="Microsoft Sans Serif" w:cs="Microsoft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CB3A5C"/>
    <w:multiLevelType w:val="hybridMultilevel"/>
    <w:tmpl w:val="101EBAF8"/>
    <w:lvl w:ilvl="0" w:tplc="51045D7A">
      <w:start w:val="5002"/>
      <w:numFmt w:val="bullet"/>
      <w:lvlText w:val=""/>
      <w:lvlJc w:val="left"/>
      <w:pPr>
        <w:ind w:left="720" w:hanging="360"/>
      </w:pPr>
      <w:rPr>
        <w:rFonts w:ascii="Wingdings" w:eastAsiaTheme="minorEastAsia" w:hAnsi="Wingdings" w:cs="Microsoft Sans Serif"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B14606"/>
    <w:multiLevelType w:val="hybridMultilevel"/>
    <w:tmpl w:val="C12EBA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5D2CC2"/>
    <w:multiLevelType w:val="hybridMultilevel"/>
    <w:tmpl w:val="9BBAA21C"/>
    <w:lvl w:ilvl="0" w:tplc="4D062E44">
      <w:start w:val="1"/>
      <w:numFmt w:val="bullet"/>
      <w:lvlText w:val=""/>
      <w:lvlJc w:val="left"/>
      <w:pPr>
        <w:tabs>
          <w:tab w:val="left" w:pos="567"/>
        </w:tabs>
        <w:ind w:left="567" w:hanging="283"/>
      </w:pPr>
      <w:rPr>
        <w:rFonts w:ascii="Symbol" w:hAnsi="Symbol"/>
      </w:rPr>
    </w:lvl>
    <w:lvl w:ilvl="1" w:tplc="6E66CEDA">
      <w:start w:val="1"/>
      <w:numFmt w:val="bullet"/>
      <w:lvlText w:val="o"/>
      <w:lvlJc w:val="left"/>
      <w:pPr>
        <w:tabs>
          <w:tab w:val="left" w:pos="1440"/>
        </w:tabs>
        <w:ind w:left="1440" w:hanging="360"/>
      </w:pPr>
      <w:rPr>
        <w:rFonts w:ascii="Courier New" w:hAnsi="Courier New"/>
      </w:rPr>
    </w:lvl>
    <w:lvl w:ilvl="2" w:tplc="2E34E9AC">
      <w:start w:val="1"/>
      <w:numFmt w:val="bullet"/>
      <w:lvlText w:val=""/>
      <w:lvlJc w:val="left"/>
      <w:pPr>
        <w:tabs>
          <w:tab w:val="left" w:pos="2160"/>
        </w:tabs>
        <w:ind w:left="2160" w:hanging="360"/>
      </w:pPr>
      <w:rPr>
        <w:rFonts w:ascii="Wingdings" w:hAnsi="Wingdings"/>
      </w:rPr>
    </w:lvl>
    <w:lvl w:ilvl="3" w:tplc="2D8481E4">
      <w:start w:val="1"/>
      <w:numFmt w:val="bullet"/>
      <w:lvlText w:val=""/>
      <w:lvlJc w:val="left"/>
      <w:pPr>
        <w:tabs>
          <w:tab w:val="left" w:pos="2880"/>
        </w:tabs>
        <w:ind w:left="2880" w:hanging="360"/>
      </w:pPr>
      <w:rPr>
        <w:rFonts w:ascii="Symbol" w:hAnsi="Symbol"/>
      </w:rPr>
    </w:lvl>
    <w:lvl w:ilvl="4" w:tplc="921CD8D2">
      <w:start w:val="1"/>
      <w:numFmt w:val="bullet"/>
      <w:lvlText w:val="o"/>
      <w:lvlJc w:val="left"/>
      <w:pPr>
        <w:tabs>
          <w:tab w:val="left" w:pos="3600"/>
        </w:tabs>
        <w:ind w:left="3600" w:hanging="360"/>
      </w:pPr>
      <w:rPr>
        <w:rFonts w:ascii="Courier New" w:hAnsi="Courier New"/>
      </w:rPr>
    </w:lvl>
    <w:lvl w:ilvl="5" w:tplc="9FB46336">
      <w:start w:val="1"/>
      <w:numFmt w:val="bullet"/>
      <w:lvlText w:val=""/>
      <w:lvlJc w:val="left"/>
      <w:pPr>
        <w:tabs>
          <w:tab w:val="left" w:pos="4320"/>
        </w:tabs>
        <w:ind w:left="4320" w:hanging="360"/>
      </w:pPr>
      <w:rPr>
        <w:rFonts w:ascii="Wingdings" w:hAnsi="Wingdings"/>
      </w:rPr>
    </w:lvl>
    <w:lvl w:ilvl="6" w:tplc="670CA1A2">
      <w:start w:val="1"/>
      <w:numFmt w:val="bullet"/>
      <w:lvlText w:val=""/>
      <w:lvlJc w:val="left"/>
      <w:pPr>
        <w:tabs>
          <w:tab w:val="left" w:pos="5040"/>
        </w:tabs>
        <w:ind w:left="5040" w:hanging="360"/>
      </w:pPr>
      <w:rPr>
        <w:rFonts w:ascii="Symbol" w:hAnsi="Symbol"/>
      </w:rPr>
    </w:lvl>
    <w:lvl w:ilvl="7" w:tplc="7026E52C">
      <w:start w:val="1"/>
      <w:numFmt w:val="bullet"/>
      <w:lvlText w:val="o"/>
      <w:lvlJc w:val="left"/>
      <w:pPr>
        <w:tabs>
          <w:tab w:val="left" w:pos="5760"/>
        </w:tabs>
        <w:ind w:left="5760" w:hanging="360"/>
      </w:pPr>
      <w:rPr>
        <w:rFonts w:ascii="Courier New" w:hAnsi="Courier New"/>
      </w:rPr>
    </w:lvl>
    <w:lvl w:ilvl="8" w:tplc="589482AE">
      <w:start w:val="1"/>
      <w:numFmt w:val="bullet"/>
      <w:lvlText w:val=""/>
      <w:lvlJc w:val="left"/>
      <w:pPr>
        <w:tabs>
          <w:tab w:val="left" w:pos="6480"/>
        </w:tabs>
        <w:ind w:left="6480" w:hanging="360"/>
      </w:pPr>
      <w:rPr>
        <w:rFonts w:ascii="Wingdings" w:hAnsi="Wingdings"/>
      </w:rPr>
    </w:lvl>
  </w:abstractNum>
  <w:abstractNum w:abstractNumId="17" w15:restartNumberingAfterBreak="0">
    <w:nsid w:val="33810A71"/>
    <w:multiLevelType w:val="hybridMultilevel"/>
    <w:tmpl w:val="0E7A9D3E"/>
    <w:lvl w:ilvl="0" w:tplc="3B9AEBA4">
      <w:start w:val="1"/>
      <w:numFmt w:val="bullet"/>
      <w:lvlText w:val=""/>
      <w:lvlJc w:val="left"/>
      <w:pPr>
        <w:tabs>
          <w:tab w:val="left" w:pos="567"/>
        </w:tabs>
        <w:ind w:left="567" w:hanging="283"/>
      </w:pPr>
      <w:rPr>
        <w:rFonts w:ascii="Symbol" w:hAnsi="Symbol"/>
      </w:rPr>
    </w:lvl>
    <w:lvl w:ilvl="1" w:tplc="9BA6A710">
      <w:start w:val="1"/>
      <w:numFmt w:val="bullet"/>
      <w:lvlText w:val=""/>
      <w:lvlJc w:val="left"/>
      <w:pPr>
        <w:tabs>
          <w:tab w:val="left" w:pos="1440"/>
        </w:tabs>
        <w:ind w:left="1440" w:hanging="360"/>
      </w:pPr>
      <w:rPr>
        <w:rFonts w:ascii="Symbol" w:hAnsi="Symbol"/>
      </w:rPr>
    </w:lvl>
    <w:lvl w:ilvl="2" w:tplc="8B1E7270">
      <w:start w:val="1"/>
      <w:numFmt w:val="bullet"/>
      <w:lvlText w:val=""/>
      <w:lvlJc w:val="left"/>
      <w:pPr>
        <w:tabs>
          <w:tab w:val="left" w:pos="2160"/>
        </w:tabs>
        <w:ind w:left="2160" w:hanging="360"/>
      </w:pPr>
      <w:rPr>
        <w:rFonts w:ascii="Wingdings" w:hAnsi="Wingdings"/>
      </w:rPr>
    </w:lvl>
    <w:lvl w:ilvl="3" w:tplc="AD60F1BA">
      <w:start w:val="1"/>
      <w:numFmt w:val="bullet"/>
      <w:lvlText w:val=""/>
      <w:lvlJc w:val="left"/>
      <w:pPr>
        <w:tabs>
          <w:tab w:val="left" w:pos="2880"/>
        </w:tabs>
        <w:ind w:left="2880" w:hanging="360"/>
      </w:pPr>
      <w:rPr>
        <w:rFonts w:ascii="Symbol" w:hAnsi="Symbol"/>
      </w:rPr>
    </w:lvl>
    <w:lvl w:ilvl="4" w:tplc="1D8030AC">
      <w:start w:val="1"/>
      <w:numFmt w:val="bullet"/>
      <w:lvlText w:val="o"/>
      <w:lvlJc w:val="left"/>
      <w:pPr>
        <w:tabs>
          <w:tab w:val="left" w:pos="3600"/>
        </w:tabs>
        <w:ind w:left="3600" w:hanging="360"/>
      </w:pPr>
      <w:rPr>
        <w:rFonts w:ascii="Courier New" w:hAnsi="Courier New"/>
      </w:rPr>
    </w:lvl>
    <w:lvl w:ilvl="5" w:tplc="C35E6F42">
      <w:start w:val="1"/>
      <w:numFmt w:val="bullet"/>
      <w:lvlText w:val=""/>
      <w:lvlJc w:val="left"/>
      <w:pPr>
        <w:tabs>
          <w:tab w:val="left" w:pos="4320"/>
        </w:tabs>
        <w:ind w:left="4320" w:hanging="360"/>
      </w:pPr>
      <w:rPr>
        <w:rFonts w:ascii="Wingdings" w:hAnsi="Wingdings"/>
      </w:rPr>
    </w:lvl>
    <w:lvl w:ilvl="6" w:tplc="C6FC3E7C">
      <w:start w:val="1"/>
      <w:numFmt w:val="bullet"/>
      <w:lvlText w:val=""/>
      <w:lvlJc w:val="left"/>
      <w:pPr>
        <w:tabs>
          <w:tab w:val="left" w:pos="5040"/>
        </w:tabs>
        <w:ind w:left="5040" w:hanging="360"/>
      </w:pPr>
      <w:rPr>
        <w:rFonts w:ascii="Symbol" w:hAnsi="Symbol"/>
      </w:rPr>
    </w:lvl>
    <w:lvl w:ilvl="7" w:tplc="66A67FCA">
      <w:start w:val="1"/>
      <w:numFmt w:val="bullet"/>
      <w:lvlText w:val="o"/>
      <w:lvlJc w:val="left"/>
      <w:pPr>
        <w:tabs>
          <w:tab w:val="left" w:pos="5760"/>
        </w:tabs>
        <w:ind w:left="5760" w:hanging="360"/>
      </w:pPr>
      <w:rPr>
        <w:rFonts w:ascii="Courier New" w:hAnsi="Courier New"/>
      </w:rPr>
    </w:lvl>
    <w:lvl w:ilvl="8" w:tplc="D77A1534">
      <w:start w:val="1"/>
      <w:numFmt w:val="bullet"/>
      <w:lvlText w:val=""/>
      <w:lvlJc w:val="left"/>
      <w:pPr>
        <w:tabs>
          <w:tab w:val="left" w:pos="6480"/>
        </w:tabs>
        <w:ind w:left="6480" w:hanging="360"/>
      </w:pPr>
      <w:rPr>
        <w:rFonts w:ascii="Wingdings" w:hAnsi="Wingdings"/>
      </w:rPr>
    </w:lvl>
  </w:abstractNum>
  <w:abstractNum w:abstractNumId="18" w15:restartNumberingAfterBreak="0">
    <w:nsid w:val="42C962F4"/>
    <w:multiLevelType w:val="hybridMultilevel"/>
    <w:tmpl w:val="2048B384"/>
    <w:lvl w:ilvl="0" w:tplc="9D10F4D4">
      <w:start w:val="3"/>
      <w:numFmt w:val="bullet"/>
      <w:lvlText w:val="-"/>
      <w:lvlJc w:val="left"/>
      <w:pPr>
        <w:ind w:left="720" w:hanging="360"/>
      </w:pPr>
      <w:rPr>
        <w:rFonts w:ascii="Microsoft Sans Serif" w:eastAsia="Times New Roman" w:hAnsi="Microsoft Sans Serif" w:cs="Microsoft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3F31E7"/>
    <w:multiLevelType w:val="hybridMultilevel"/>
    <w:tmpl w:val="08B2E37C"/>
    <w:lvl w:ilvl="0" w:tplc="94E6BAB2">
      <w:start w:val="1"/>
      <w:numFmt w:val="decimal"/>
      <w:lvlText w:val="%1."/>
      <w:lvlJc w:val="left"/>
      <w:pPr>
        <w:tabs>
          <w:tab w:val="left" w:pos="720"/>
        </w:tabs>
        <w:ind w:left="720" w:hanging="663"/>
      </w:pPr>
      <w:rPr>
        <w:rFonts w:ascii="Microsoft Sans Serif" w:eastAsia="Times New Roman" w:hAnsi="Microsoft Sans Serif" w:cs="Arial"/>
      </w:rPr>
    </w:lvl>
    <w:lvl w:ilvl="1" w:tplc="BC36EFE8">
      <w:start w:val="1"/>
      <w:numFmt w:val="lowerLetter"/>
      <w:lvlText w:val="%2."/>
      <w:lvlJc w:val="left"/>
      <w:pPr>
        <w:tabs>
          <w:tab w:val="left" w:pos="1440"/>
        </w:tabs>
        <w:ind w:left="1440" w:hanging="360"/>
      </w:pPr>
      <w:rPr>
        <w:rFonts w:ascii="Times New Roman" w:hAnsi="Times New Roman" w:cs="Times New Roman"/>
      </w:rPr>
    </w:lvl>
    <w:lvl w:ilvl="2" w:tplc="43625B9E">
      <w:start w:val="1"/>
      <w:numFmt w:val="lowerRoman"/>
      <w:lvlText w:val="%3."/>
      <w:lvlJc w:val="right"/>
      <w:pPr>
        <w:tabs>
          <w:tab w:val="left" w:pos="2160"/>
        </w:tabs>
        <w:ind w:left="2160" w:hanging="180"/>
      </w:pPr>
      <w:rPr>
        <w:rFonts w:ascii="Times New Roman" w:hAnsi="Times New Roman" w:cs="Times New Roman"/>
      </w:rPr>
    </w:lvl>
    <w:lvl w:ilvl="3" w:tplc="51326B9C">
      <w:start w:val="1"/>
      <w:numFmt w:val="decimal"/>
      <w:lvlText w:val="%4."/>
      <w:lvlJc w:val="left"/>
      <w:pPr>
        <w:tabs>
          <w:tab w:val="left" w:pos="2880"/>
        </w:tabs>
        <w:ind w:left="2880" w:hanging="360"/>
      </w:pPr>
      <w:rPr>
        <w:rFonts w:ascii="Times New Roman" w:hAnsi="Times New Roman" w:cs="Times New Roman"/>
      </w:rPr>
    </w:lvl>
    <w:lvl w:ilvl="4" w:tplc="C47EAD58">
      <w:start w:val="1"/>
      <w:numFmt w:val="lowerLetter"/>
      <w:lvlText w:val="%5."/>
      <w:lvlJc w:val="left"/>
      <w:pPr>
        <w:tabs>
          <w:tab w:val="left" w:pos="3600"/>
        </w:tabs>
        <w:ind w:left="3600" w:hanging="360"/>
      </w:pPr>
      <w:rPr>
        <w:rFonts w:ascii="Times New Roman" w:hAnsi="Times New Roman" w:cs="Times New Roman"/>
      </w:rPr>
    </w:lvl>
    <w:lvl w:ilvl="5" w:tplc="855EFE34">
      <w:start w:val="1"/>
      <w:numFmt w:val="lowerRoman"/>
      <w:lvlText w:val="%6."/>
      <w:lvlJc w:val="right"/>
      <w:pPr>
        <w:tabs>
          <w:tab w:val="left" w:pos="4320"/>
        </w:tabs>
        <w:ind w:left="4320" w:hanging="180"/>
      </w:pPr>
      <w:rPr>
        <w:rFonts w:ascii="Times New Roman" w:hAnsi="Times New Roman" w:cs="Times New Roman"/>
      </w:rPr>
    </w:lvl>
    <w:lvl w:ilvl="6" w:tplc="AACA9E9A">
      <w:start w:val="1"/>
      <w:numFmt w:val="decimal"/>
      <w:lvlText w:val="%7."/>
      <w:lvlJc w:val="left"/>
      <w:pPr>
        <w:tabs>
          <w:tab w:val="left" w:pos="5040"/>
        </w:tabs>
        <w:ind w:left="5040" w:hanging="360"/>
      </w:pPr>
      <w:rPr>
        <w:rFonts w:ascii="Times New Roman" w:hAnsi="Times New Roman" w:cs="Times New Roman"/>
      </w:rPr>
    </w:lvl>
    <w:lvl w:ilvl="7" w:tplc="E4F07A22">
      <w:start w:val="1"/>
      <w:numFmt w:val="lowerLetter"/>
      <w:lvlText w:val="%8."/>
      <w:lvlJc w:val="left"/>
      <w:pPr>
        <w:tabs>
          <w:tab w:val="left" w:pos="5760"/>
        </w:tabs>
        <w:ind w:left="5760" w:hanging="360"/>
      </w:pPr>
      <w:rPr>
        <w:rFonts w:ascii="Times New Roman" w:hAnsi="Times New Roman" w:cs="Times New Roman"/>
      </w:rPr>
    </w:lvl>
    <w:lvl w:ilvl="8" w:tplc="C930F2E0">
      <w:start w:val="1"/>
      <w:numFmt w:val="lowerRoman"/>
      <w:lvlText w:val="%9."/>
      <w:lvlJc w:val="right"/>
      <w:pPr>
        <w:tabs>
          <w:tab w:val="left" w:pos="6480"/>
        </w:tabs>
        <w:ind w:left="6480" w:hanging="180"/>
      </w:pPr>
      <w:rPr>
        <w:rFonts w:ascii="Times New Roman" w:hAnsi="Times New Roman" w:cs="Times New Roman"/>
      </w:rPr>
    </w:lvl>
  </w:abstractNum>
  <w:abstractNum w:abstractNumId="20" w15:restartNumberingAfterBreak="0">
    <w:nsid w:val="5184093B"/>
    <w:multiLevelType w:val="hybridMultilevel"/>
    <w:tmpl w:val="BDA4C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8134CD"/>
    <w:multiLevelType w:val="hybridMultilevel"/>
    <w:tmpl w:val="3F340E94"/>
    <w:lvl w:ilvl="0" w:tplc="91F020EE">
      <w:start w:val="1"/>
      <w:numFmt w:val="decimal"/>
      <w:lvlText w:val="%1."/>
      <w:lvlJc w:val="left"/>
      <w:pPr>
        <w:tabs>
          <w:tab w:val="left" w:pos="482"/>
        </w:tabs>
        <w:ind w:left="482" w:hanging="340"/>
      </w:pPr>
      <w:rPr>
        <w:rFonts w:ascii="Microsoft Sans Serif" w:hAnsi="Microsoft Sans Serif" w:cs="Microsoft Sans Serif" w:hint="default"/>
      </w:rPr>
    </w:lvl>
    <w:lvl w:ilvl="1" w:tplc="22B61808">
      <w:start w:val="1"/>
      <w:numFmt w:val="lowerLetter"/>
      <w:lvlText w:val="%2."/>
      <w:lvlJc w:val="left"/>
      <w:pPr>
        <w:tabs>
          <w:tab w:val="left" w:pos="1440"/>
        </w:tabs>
        <w:ind w:left="1440" w:hanging="360"/>
      </w:pPr>
      <w:rPr>
        <w:rFonts w:ascii="Times New Roman" w:hAnsi="Times New Roman" w:cs="Times New Roman"/>
      </w:rPr>
    </w:lvl>
    <w:lvl w:ilvl="2" w:tplc="59FC7894">
      <w:start w:val="1"/>
      <w:numFmt w:val="lowerRoman"/>
      <w:lvlText w:val="%3."/>
      <w:lvlJc w:val="right"/>
      <w:pPr>
        <w:tabs>
          <w:tab w:val="left" w:pos="2160"/>
        </w:tabs>
        <w:ind w:left="2160" w:hanging="180"/>
      </w:pPr>
      <w:rPr>
        <w:rFonts w:ascii="Times New Roman" w:hAnsi="Times New Roman" w:cs="Times New Roman"/>
      </w:rPr>
    </w:lvl>
    <w:lvl w:ilvl="3" w:tplc="2AB84F60">
      <w:start w:val="1"/>
      <w:numFmt w:val="decimal"/>
      <w:lvlText w:val="%4."/>
      <w:lvlJc w:val="left"/>
      <w:pPr>
        <w:tabs>
          <w:tab w:val="left" w:pos="2880"/>
        </w:tabs>
        <w:ind w:left="2880" w:hanging="360"/>
      </w:pPr>
      <w:rPr>
        <w:rFonts w:ascii="Times New Roman" w:hAnsi="Times New Roman" w:cs="Times New Roman"/>
      </w:rPr>
    </w:lvl>
    <w:lvl w:ilvl="4" w:tplc="7E307982">
      <w:start w:val="1"/>
      <w:numFmt w:val="lowerLetter"/>
      <w:lvlText w:val="%5."/>
      <w:lvlJc w:val="left"/>
      <w:pPr>
        <w:tabs>
          <w:tab w:val="left" w:pos="3600"/>
        </w:tabs>
        <w:ind w:left="3600" w:hanging="360"/>
      </w:pPr>
      <w:rPr>
        <w:rFonts w:ascii="Times New Roman" w:hAnsi="Times New Roman" w:cs="Times New Roman"/>
      </w:rPr>
    </w:lvl>
    <w:lvl w:ilvl="5" w:tplc="F768F6EA">
      <w:start w:val="1"/>
      <w:numFmt w:val="lowerRoman"/>
      <w:lvlText w:val="%6."/>
      <w:lvlJc w:val="right"/>
      <w:pPr>
        <w:tabs>
          <w:tab w:val="left" w:pos="4320"/>
        </w:tabs>
        <w:ind w:left="4320" w:hanging="180"/>
      </w:pPr>
      <w:rPr>
        <w:rFonts w:ascii="Times New Roman" w:hAnsi="Times New Roman" w:cs="Times New Roman"/>
      </w:rPr>
    </w:lvl>
    <w:lvl w:ilvl="6" w:tplc="1EF2B45C">
      <w:start w:val="1"/>
      <w:numFmt w:val="decimal"/>
      <w:lvlText w:val="%7."/>
      <w:lvlJc w:val="left"/>
      <w:pPr>
        <w:tabs>
          <w:tab w:val="left" w:pos="5040"/>
        </w:tabs>
        <w:ind w:left="5040" w:hanging="360"/>
      </w:pPr>
      <w:rPr>
        <w:rFonts w:ascii="Times New Roman" w:hAnsi="Times New Roman" w:cs="Times New Roman"/>
      </w:rPr>
    </w:lvl>
    <w:lvl w:ilvl="7" w:tplc="C8B0B078">
      <w:start w:val="1"/>
      <w:numFmt w:val="lowerLetter"/>
      <w:lvlText w:val="%8."/>
      <w:lvlJc w:val="left"/>
      <w:pPr>
        <w:tabs>
          <w:tab w:val="left" w:pos="5760"/>
        </w:tabs>
        <w:ind w:left="5760" w:hanging="360"/>
      </w:pPr>
      <w:rPr>
        <w:rFonts w:ascii="Times New Roman" w:hAnsi="Times New Roman" w:cs="Times New Roman"/>
      </w:rPr>
    </w:lvl>
    <w:lvl w:ilvl="8" w:tplc="5B4248E0">
      <w:start w:val="1"/>
      <w:numFmt w:val="lowerRoman"/>
      <w:lvlText w:val="%9."/>
      <w:lvlJc w:val="right"/>
      <w:pPr>
        <w:tabs>
          <w:tab w:val="left" w:pos="6480"/>
        </w:tabs>
        <w:ind w:left="6480" w:hanging="180"/>
      </w:pPr>
      <w:rPr>
        <w:rFonts w:ascii="Times New Roman" w:hAnsi="Times New Roman" w:cs="Times New Roman"/>
      </w:rPr>
    </w:lvl>
  </w:abstractNum>
  <w:abstractNum w:abstractNumId="22" w15:restartNumberingAfterBreak="0">
    <w:nsid w:val="58CA0E27"/>
    <w:multiLevelType w:val="hybridMultilevel"/>
    <w:tmpl w:val="3C482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77982"/>
    <w:multiLevelType w:val="hybridMultilevel"/>
    <w:tmpl w:val="183AD64C"/>
    <w:lvl w:ilvl="0" w:tplc="F99458C6">
      <w:numFmt w:val="bullet"/>
      <w:lvlText w:val=""/>
      <w:lvlJc w:val="left"/>
      <w:pPr>
        <w:ind w:left="720" w:hanging="360"/>
      </w:pPr>
      <w:rPr>
        <w:rFonts w:ascii="Wingdings" w:eastAsia="Times New Roman" w:hAnsi="Wingdings" w:cs="Microsoft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F7538"/>
    <w:multiLevelType w:val="hybridMultilevel"/>
    <w:tmpl w:val="50EE2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56D2FFE"/>
    <w:multiLevelType w:val="hybridMultilevel"/>
    <w:tmpl w:val="BC047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4"/>
  </w:num>
  <w:num w:numId="8">
    <w:abstractNumId w:val="18"/>
  </w:num>
  <w:num w:numId="9">
    <w:abstractNumId w:val="12"/>
  </w:num>
  <w:num w:numId="10">
    <w:abstractNumId w:val="23"/>
  </w:num>
  <w:num w:numId="11">
    <w:abstractNumId w:val="25"/>
  </w:num>
  <w:num w:numId="12">
    <w:abstractNumId w:val="22"/>
  </w:num>
  <w:num w:numId="13">
    <w:abstractNumId w:val="20"/>
  </w:num>
  <w:num w:numId="14">
    <w:abstractNumId w:val="10"/>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documentProtection w:edit="forms" w:enforcement="1" w:cryptProviderType="rsaAES" w:cryptAlgorithmClass="hash" w:cryptAlgorithmType="typeAny" w:cryptAlgorithmSid="14" w:cryptSpinCount="100000" w:hash="cSBgEPyHj+a4p/v+Eiu4IMyQraB2OBpTv/KfAcVWfntSz2gmvLeQVUO2NtjeJWonqfgevKk1XwAZM7X7Ut+CzA==" w:salt="dnf66mvXQy86DWp2iL0nr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8C"/>
    <w:rsid w:val="00004F71"/>
    <w:rsid w:val="000079F6"/>
    <w:rsid w:val="00017597"/>
    <w:rsid w:val="00025312"/>
    <w:rsid w:val="00034F1C"/>
    <w:rsid w:val="000536BB"/>
    <w:rsid w:val="00062E1B"/>
    <w:rsid w:val="0008269A"/>
    <w:rsid w:val="00091EFD"/>
    <w:rsid w:val="000A3C50"/>
    <w:rsid w:val="000B46E0"/>
    <w:rsid w:val="000F06F4"/>
    <w:rsid w:val="00105B29"/>
    <w:rsid w:val="00113331"/>
    <w:rsid w:val="00150769"/>
    <w:rsid w:val="00154AC1"/>
    <w:rsid w:val="0016340B"/>
    <w:rsid w:val="0016791B"/>
    <w:rsid w:val="0017440C"/>
    <w:rsid w:val="00176B61"/>
    <w:rsid w:val="00196CA4"/>
    <w:rsid w:val="001A02D6"/>
    <w:rsid w:val="001A6C5D"/>
    <w:rsid w:val="001B71ED"/>
    <w:rsid w:val="001C1ABE"/>
    <w:rsid w:val="001C5518"/>
    <w:rsid w:val="001C6537"/>
    <w:rsid w:val="001D4D31"/>
    <w:rsid w:val="001D4DC9"/>
    <w:rsid w:val="001E0D4F"/>
    <w:rsid w:val="001F1AB8"/>
    <w:rsid w:val="002176DE"/>
    <w:rsid w:val="0023400D"/>
    <w:rsid w:val="00234459"/>
    <w:rsid w:val="00234E81"/>
    <w:rsid w:val="0023532C"/>
    <w:rsid w:val="002571C2"/>
    <w:rsid w:val="00273521"/>
    <w:rsid w:val="0028061E"/>
    <w:rsid w:val="002B6EEA"/>
    <w:rsid w:val="002D6F86"/>
    <w:rsid w:val="002E7E04"/>
    <w:rsid w:val="002F052F"/>
    <w:rsid w:val="002F193F"/>
    <w:rsid w:val="00334A8A"/>
    <w:rsid w:val="00335E28"/>
    <w:rsid w:val="00341FB4"/>
    <w:rsid w:val="00356C51"/>
    <w:rsid w:val="00371CEA"/>
    <w:rsid w:val="0039244A"/>
    <w:rsid w:val="00395FD1"/>
    <w:rsid w:val="003967E2"/>
    <w:rsid w:val="00397406"/>
    <w:rsid w:val="003B7EC1"/>
    <w:rsid w:val="003C1875"/>
    <w:rsid w:val="003E3F37"/>
    <w:rsid w:val="00415EC8"/>
    <w:rsid w:val="00433A5D"/>
    <w:rsid w:val="00433CC0"/>
    <w:rsid w:val="00463AEF"/>
    <w:rsid w:val="004721B1"/>
    <w:rsid w:val="0047540B"/>
    <w:rsid w:val="00484412"/>
    <w:rsid w:val="00490F94"/>
    <w:rsid w:val="00493850"/>
    <w:rsid w:val="0049799E"/>
    <w:rsid w:val="004A0B12"/>
    <w:rsid w:val="004B2B3E"/>
    <w:rsid w:val="004C2CB8"/>
    <w:rsid w:val="004C499F"/>
    <w:rsid w:val="004C66AB"/>
    <w:rsid w:val="004F394D"/>
    <w:rsid w:val="005008BF"/>
    <w:rsid w:val="00532CC8"/>
    <w:rsid w:val="00593665"/>
    <w:rsid w:val="005B0E5A"/>
    <w:rsid w:val="005D7771"/>
    <w:rsid w:val="005E1324"/>
    <w:rsid w:val="005F18F3"/>
    <w:rsid w:val="005F7476"/>
    <w:rsid w:val="00602125"/>
    <w:rsid w:val="006232D5"/>
    <w:rsid w:val="006330E3"/>
    <w:rsid w:val="006D57D9"/>
    <w:rsid w:val="006D5908"/>
    <w:rsid w:val="006D5EA6"/>
    <w:rsid w:val="006F1E82"/>
    <w:rsid w:val="00711CB1"/>
    <w:rsid w:val="007232FC"/>
    <w:rsid w:val="00724347"/>
    <w:rsid w:val="00725E45"/>
    <w:rsid w:val="00740793"/>
    <w:rsid w:val="007577D3"/>
    <w:rsid w:val="007603BB"/>
    <w:rsid w:val="00761273"/>
    <w:rsid w:val="007708C2"/>
    <w:rsid w:val="007A3411"/>
    <w:rsid w:val="007A3DC4"/>
    <w:rsid w:val="007A3F9A"/>
    <w:rsid w:val="007C1C86"/>
    <w:rsid w:val="007C4567"/>
    <w:rsid w:val="007D011B"/>
    <w:rsid w:val="007D2E54"/>
    <w:rsid w:val="007E58C1"/>
    <w:rsid w:val="007E5EBB"/>
    <w:rsid w:val="007F48F4"/>
    <w:rsid w:val="00801C55"/>
    <w:rsid w:val="00805CFA"/>
    <w:rsid w:val="00807898"/>
    <w:rsid w:val="00811204"/>
    <w:rsid w:val="00820522"/>
    <w:rsid w:val="00823D57"/>
    <w:rsid w:val="00833C8C"/>
    <w:rsid w:val="0084066B"/>
    <w:rsid w:val="00846D02"/>
    <w:rsid w:val="00860417"/>
    <w:rsid w:val="00887115"/>
    <w:rsid w:val="008E1E1B"/>
    <w:rsid w:val="008E2065"/>
    <w:rsid w:val="008E52A2"/>
    <w:rsid w:val="008F1657"/>
    <w:rsid w:val="00902721"/>
    <w:rsid w:val="00911EAF"/>
    <w:rsid w:val="009210E9"/>
    <w:rsid w:val="00925BB9"/>
    <w:rsid w:val="00932A8B"/>
    <w:rsid w:val="00967AFE"/>
    <w:rsid w:val="00975483"/>
    <w:rsid w:val="00986C8A"/>
    <w:rsid w:val="009A0865"/>
    <w:rsid w:val="009B3B34"/>
    <w:rsid w:val="009F416E"/>
    <w:rsid w:val="009F58E6"/>
    <w:rsid w:val="00A14698"/>
    <w:rsid w:val="00A3456C"/>
    <w:rsid w:val="00A36A9F"/>
    <w:rsid w:val="00A812D7"/>
    <w:rsid w:val="00A81753"/>
    <w:rsid w:val="00AA0A79"/>
    <w:rsid w:val="00AC62D4"/>
    <w:rsid w:val="00AD0F69"/>
    <w:rsid w:val="00AD3892"/>
    <w:rsid w:val="00AE1313"/>
    <w:rsid w:val="00AE69C3"/>
    <w:rsid w:val="00AF27D6"/>
    <w:rsid w:val="00B25928"/>
    <w:rsid w:val="00B42553"/>
    <w:rsid w:val="00B565E2"/>
    <w:rsid w:val="00B6485C"/>
    <w:rsid w:val="00B73E6E"/>
    <w:rsid w:val="00B96FCF"/>
    <w:rsid w:val="00BA09C2"/>
    <w:rsid w:val="00BB4711"/>
    <w:rsid w:val="00BC0974"/>
    <w:rsid w:val="00BC3F79"/>
    <w:rsid w:val="00BE31C0"/>
    <w:rsid w:val="00C04721"/>
    <w:rsid w:val="00C266E9"/>
    <w:rsid w:val="00C33C49"/>
    <w:rsid w:val="00C50623"/>
    <w:rsid w:val="00C666D9"/>
    <w:rsid w:val="00C94884"/>
    <w:rsid w:val="00C97D84"/>
    <w:rsid w:val="00CB291E"/>
    <w:rsid w:val="00CC138E"/>
    <w:rsid w:val="00CC3F50"/>
    <w:rsid w:val="00CC5BF0"/>
    <w:rsid w:val="00CD2CA3"/>
    <w:rsid w:val="00CF1D78"/>
    <w:rsid w:val="00CF72D9"/>
    <w:rsid w:val="00CF782C"/>
    <w:rsid w:val="00D0401D"/>
    <w:rsid w:val="00D12E60"/>
    <w:rsid w:val="00D27D26"/>
    <w:rsid w:val="00D50480"/>
    <w:rsid w:val="00D5169F"/>
    <w:rsid w:val="00D573B1"/>
    <w:rsid w:val="00D651EB"/>
    <w:rsid w:val="00D71E1B"/>
    <w:rsid w:val="00D720A9"/>
    <w:rsid w:val="00D75A9D"/>
    <w:rsid w:val="00D823CE"/>
    <w:rsid w:val="00D929ED"/>
    <w:rsid w:val="00D9650F"/>
    <w:rsid w:val="00DC58B3"/>
    <w:rsid w:val="00DD2893"/>
    <w:rsid w:val="00DD43CF"/>
    <w:rsid w:val="00DE7531"/>
    <w:rsid w:val="00DF11F7"/>
    <w:rsid w:val="00E03165"/>
    <w:rsid w:val="00E309C0"/>
    <w:rsid w:val="00E370C9"/>
    <w:rsid w:val="00E44D6D"/>
    <w:rsid w:val="00E50588"/>
    <w:rsid w:val="00E650E2"/>
    <w:rsid w:val="00E71E51"/>
    <w:rsid w:val="00E769E5"/>
    <w:rsid w:val="00E856A5"/>
    <w:rsid w:val="00E91E7D"/>
    <w:rsid w:val="00E92EBD"/>
    <w:rsid w:val="00E968EC"/>
    <w:rsid w:val="00ED2EA3"/>
    <w:rsid w:val="00EE0F08"/>
    <w:rsid w:val="00EE333C"/>
    <w:rsid w:val="00EE7B94"/>
    <w:rsid w:val="00EF1C4A"/>
    <w:rsid w:val="00EF3E52"/>
    <w:rsid w:val="00F0392F"/>
    <w:rsid w:val="00F17D41"/>
    <w:rsid w:val="00F221EC"/>
    <w:rsid w:val="00F25302"/>
    <w:rsid w:val="00F32C72"/>
    <w:rsid w:val="00F330FE"/>
    <w:rsid w:val="00F342D8"/>
    <w:rsid w:val="00F6446A"/>
    <w:rsid w:val="00F64486"/>
    <w:rsid w:val="00F64EA0"/>
    <w:rsid w:val="00F82F51"/>
    <w:rsid w:val="00F91F28"/>
    <w:rsid w:val="00F9675C"/>
    <w:rsid w:val="00FA190C"/>
    <w:rsid w:val="00FB19C2"/>
    <w:rsid w:val="00FC7E96"/>
    <w:rsid w:val="00FD14BB"/>
    <w:rsid w:val="00FD5CA9"/>
    <w:rsid w:val="00FF2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F9B7AD"/>
  <w15:chartTrackingRefBased/>
  <w15:docId w15:val="{1F2212E9-5F74-4E2A-8AE3-017CDA23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3C8C"/>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E505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E505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5058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E50588"/>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50588"/>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50588"/>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50588"/>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505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505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833C8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81753"/>
    <w:pPr>
      <w:ind w:left="720"/>
      <w:contextualSpacing/>
    </w:pPr>
  </w:style>
  <w:style w:type="character" w:styleId="Kommentarzeichen">
    <w:name w:val="annotation reference"/>
    <w:basedOn w:val="Absatz-Standardschriftart"/>
    <w:uiPriority w:val="99"/>
    <w:semiHidden/>
    <w:unhideWhenUsed/>
    <w:rsid w:val="008E2065"/>
    <w:rPr>
      <w:sz w:val="16"/>
      <w:szCs w:val="16"/>
    </w:rPr>
  </w:style>
  <w:style w:type="paragraph" w:styleId="Kommentartext">
    <w:name w:val="annotation text"/>
    <w:basedOn w:val="Standard"/>
    <w:link w:val="KommentartextZchn"/>
    <w:uiPriority w:val="99"/>
    <w:semiHidden/>
    <w:unhideWhenUsed/>
    <w:rsid w:val="008E2065"/>
    <w:rPr>
      <w:sz w:val="20"/>
    </w:rPr>
  </w:style>
  <w:style w:type="character" w:customStyle="1" w:styleId="KommentartextZchn">
    <w:name w:val="Kommentartext Zchn"/>
    <w:basedOn w:val="Absatz-Standardschriftart"/>
    <w:link w:val="Kommentartext"/>
    <w:uiPriority w:val="99"/>
    <w:semiHidden/>
    <w:rsid w:val="008E2065"/>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E2065"/>
    <w:rPr>
      <w:b/>
      <w:bCs/>
    </w:rPr>
  </w:style>
  <w:style w:type="character" w:customStyle="1" w:styleId="KommentarthemaZchn">
    <w:name w:val="Kommentarthema Zchn"/>
    <w:basedOn w:val="KommentartextZchn"/>
    <w:link w:val="Kommentarthema"/>
    <w:uiPriority w:val="99"/>
    <w:semiHidden/>
    <w:rsid w:val="008E2065"/>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8E206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2065"/>
    <w:rPr>
      <w:rFonts w:ascii="Segoe UI" w:eastAsia="Times New Roman" w:hAnsi="Segoe UI" w:cs="Segoe UI"/>
      <w:sz w:val="18"/>
      <w:szCs w:val="18"/>
      <w:lang w:eastAsia="de-DE"/>
    </w:rPr>
  </w:style>
  <w:style w:type="paragraph" w:styleId="Funotentext">
    <w:name w:val="footnote text"/>
    <w:basedOn w:val="Standard"/>
    <w:link w:val="FunotentextZchn"/>
    <w:uiPriority w:val="99"/>
    <w:semiHidden/>
    <w:unhideWhenUsed/>
    <w:rsid w:val="008E2065"/>
    <w:rPr>
      <w:sz w:val="20"/>
    </w:rPr>
  </w:style>
  <w:style w:type="character" w:customStyle="1" w:styleId="FunotentextZchn">
    <w:name w:val="Fußnotentext Zchn"/>
    <w:basedOn w:val="Absatz-Standardschriftart"/>
    <w:link w:val="Funotentext"/>
    <w:uiPriority w:val="99"/>
    <w:semiHidden/>
    <w:rsid w:val="008E2065"/>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8E2065"/>
    <w:rPr>
      <w:vertAlign w:val="superscript"/>
    </w:rPr>
  </w:style>
  <w:style w:type="paragraph" w:styleId="Kopfzeile">
    <w:name w:val="header"/>
    <w:basedOn w:val="Standard"/>
    <w:link w:val="KopfzeileZchn"/>
    <w:uiPriority w:val="99"/>
    <w:unhideWhenUsed/>
    <w:rsid w:val="00C266E9"/>
    <w:pPr>
      <w:tabs>
        <w:tab w:val="center" w:pos="4536"/>
        <w:tab w:val="right" w:pos="9072"/>
      </w:tabs>
    </w:pPr>
  </w:style>
  <w:style w:type="character" w:customStyle="1" w:styleId="KopfzeileZchn">
    <w:name w:val="Kopfzeile Zchn"/>
    <w:basedOn w:val="Absatz-Standardschriftart"/>
    <w:link w:val="Kopfzeile"/>
    <w:uiPriority w:val="99"/>
    <w:rsid w:val="00C266E9"/>
    <w:rPr>
      <w:rFonts w:ascii="Arial" w:eastAsia="Times New Roman" w:hAnsi="Arial" w:cs="Times New Roman"/>
      <w:szCs w:val="20"/>
      <w:lang w:eastAsia="de-DE"/>
    </w:rPr>
  </w:style>
  <w:style w:type="paragraph" w:styleId="Fuzeile">
    <w:name w:val="footer"/>
    <w:basedOn w:val="Standard"/>
    <w:link w:val="FuzeileZchn"/>
    <w:uiPriority w:val="99"/>
    <w:unhideWhenUsed/>
    <w:rsid w:val="00C266E9"/>
    <w:pPr>
      <w:tabs>
        <w:tab w:val="center" w:pos="4536"/>
        <w:tab w:val="right" w:pos="9072"/>
      </w:tabs>
    </w:pPr>
  </w:style>
  <w:style w:type="character" w:customStyle="1" w:styleId="FuzeileZchn">
    <w:name w:val="Fußzeile Zchn"/>
    <w:basedOn w:val="Absatz-Standardschriftart"/>
    <w:link w:val="Fuzeile"/>
    <w:uiPriority w:val="99"/>
    <w:rsid w:val="00C266E9"/>
    <w:rPr>
      <w:rFonts w:ascii="Arial" w:eastAsia="Times New Roman" w:hAnsi="Arial" w:cs="Times New Roman"/>
      <w:szCs w:val="20"/>
      <w:lang w:eastAsia="de-DE"/>
    </w:rPr>
  </w:style>
  <w:style w:type="character" w:styleId="Hyperlink">
    <w:name w:val="Hyperlink"/>
    <w:basedOn w:val="Absatz-Standardschriftart"/>
    <w:uiPriority w:val="99"/>
    <w:unhideWhenUsed/>
    <w:rsid w:val="00E03165"/>
    <w:rPr>
      <w:color w:val="0563C1"/>
      <w:u w:val="single"/>
    </w:rPr>
  </w:style>
  <w:style w:type="paragraph" w:customStyle="1" w:styleId="Normal">
    <w:name w:val="[Normal]"/>
    <w:rsid w:val="00BC0974"/>
    <w:pPr>
      <w:widowControl w:val="0"/>
      <w:autoSpaceDE w:val="0"/>
      <w:autoSpaceDN w:val="0"/>
      <w:adjustRightInd w:val="0"/>
      <w:spacing w:after="0" w:line="240" w:lineRule="auto"/>
    </w:pPr>
    <w:rPr>
      <w:rFonts w:ascii="Arial" w:eastAsia="Times New Roman" w:hAnsi="Arial" w:cs="Arial"/>
      <w:sz w:val="24"/>
      <w:szCs w:val="24"/>
      <w:lang w:eastAsia="de-DE"/>
    </w:rPr>
  </w:style>
  <w:style w:type="character" w:styleId="BesuchterHyperlink">
    <w:name w:val="FollowedHyperlink"/>
    <w:basedOn w:val="Absatz-Standardschriftart"/>
    <w:uiPriority w:val="99"/>
    <w:semiHidden/>
    <w:unhideWhenUsed/>
    <w:rsid w:val="00820522"/>
    <w:rPr>
      <w:color w:val="954F72" w:themeColor="followedHyperlink"/>
      <w:u w:val="single"/>
    </w:rPr>
  </w:style>
  <w:style w:type="paragraph" w:customStyle="1" w:styleId="Normal0">
    <w:name w:val="[Normal]_0"/>
    <w:rsid w:val="00C50623"/>
    <w:pPr>
      <w:widowControl w:val="0"/>
      <w:autoSpaceDE w:val="0"/>
      <w:autoSpaceDN w:val="0"/>
      <w:adjustRightInd w:val="0"/>
      <w:spacing w:after="0" w:line="240" w:lineRule="auto"/>
    </w:pPr>
    <w:rPr>
      <w:rFonts w:ascii="Arial" w:eastAsiaTheme="minorEastAsia" w:hAnsi="Arial" w:cs="Arial"/>
      <w:sz w:val="24"/>
      <w:szCs w:val="24"/>
      <w:lang w:eastAsia="de-DE"/>
    </w:rPr>
  </w:style>
  <w:style w:type="character" w:customStyle="1" w:styleId="absatznummer">
    <w:name w:val="absatznummer"/>
    <w:basedOn w:val="Absatz-Standardschriftart"/>
    <w:rsid w:val="007603BB"/>
  </w:style>
  <w:style w:type="paragraph" w:styleId="StandardWeb">
    <w:name w:val="Normal (Web)"/>
    <w:basedOn w:val="Standard"/>
    <w:uiPriority w:val="99"/>
    <w:semiHidden/>
    <w:unhideWhenUsed/>
    <w:rsid w:val="000F06F4"/>
    <w:pPr>
      <w:spacing w:before="100" w:beforeAutospacing="1" w:after="100" w:afterAutospacing="1"/>
    </w:pPr>
    <w:rPr>
      <w:rFonts w:ascii="Times New Roman" w:hAnsi="Times New Roman"/>
      <w:sz w:val="24"/>
      <w:szCs w:val="24"/>
    </w:rPr>
  </w:style>
  <w:style w:type="character" w:customStyle="1" w:styleId="n">
    <w:name w:val="n"/>
    <w:basedOn w:val="Absatz-Standardschriftart"/>
    <w:rsid w:val="000F06F4"/>
  </w:style>
  <w:style w:type="paragraph" w:styleId="Abbildungsverzeichnis">
    <w:name w:val="table of figures"/>
    <w:basedOn w:val="Standard"/>
    <w:next w:val="Standard"/>
    <w:uiPriority w:val="99"/>
    <w:semiHidden/>
    <w:unhideWhenUsed/>
    <w:rsid w:val="00E50588"/>
  </w:style>
  <w:style w:type="paragraph" w:styleId="Anrede">
    <w:name w:val="Salutation"/>
    <w:basedOn w:val="Standard"/>
    <w:next w:val="Standard"/>
    <w:link w:val="AnredeZchn"/>
    <w:uiPriority w:val="99"/>
    <w:semiHidden/>
    <w:unhideWhenUsed/>
    <w:rsid w:val="00E50588"/>
  </w:style>
  <w:style w:type="character" w:customStyle="1" w:styleId="AnredeZchn">
    <w:name w:val="Anrede Zchn"/>
    <w:basedOn w:val="Absatz-Standardschriftart"/>
    <w:link w:val="Anrede"/>
    <w:uiPriority w:val="99"/>
    <w:semiHidden/>
    <w:rsid w:val="00E50588"/>
    <w:rPr>
      <w:rFonts w:ascii="Arial" w:eastAsia="Times New Roman" w:hAnsi="Arial" w:cs="Times New Roman"/>
      <w:szCs w:val="20"/>
      <w:lang w:eastAsia="de-DE"/>
    </w:rPr>
  </w:style>
  <w:style w:type="paragraph" w:styleId="Aufzhlungszeichen">
    <w:name w:val="List Bullet"/>
    <w:basedOn w:val="Standard"/>
    <w:uiPriority w:val="99"/>
    <w:semiHidden/>
    <w:unhideWhenUsed/>
    <w:rsid w:val="00E50588"/>
    <w:pPr>
      <w:numPr>
        <w:numId w:val="17"/>
      </w:numPr>
      <w:contextualSpacing/>
    </w:pPr>
  </w:style>
  <w:style w:type="paragraph" w:styleId="Aufzhlungszeichen2">
    <w:name w:val="List Bullet 2"/>
    <w:basedOn w:val="Standard"/>
    <w:uiPriority w:val="99"/>
    <w:semiHidden/>
    <w:unhideWhenUsed/>
    <w:rsid w:val="00E50588"/>
    <w:pPr>
      <w:numPr>
        <w:numId w:val="18"/>
      </w:numPr>
      <w:contextualSpacing/>
    </w:pPr>
  </w:style>
  <w:style w:type="paragraph" w:styleId="Aufzhlungszeichen3">
    <w:name w:val="List Bullet 3"/>
    <w:basedOn w:val="Standard"/>
    <w:uiPriority w:val="99"/>
    <w:semiHidden/>
    <w:unhideWhenUsed/>
    <w:rsid w:val="00E50588"/>
    <w:pPr>
      <w:numPr>
        <w:numId w:val="19"/>
      </w:numPr>
      <w:contextualSpacing/>
    </w:pPr>
  </w:style>
  <w:style w:type="paragraph" w:styleId="Aufzhlungszeichen4">
    <w:name w:val="List Bullet 4"/>
    <w:basedOn w:val="Standard"/>
    <w:uiPriority w:val="99"/>
    <w:semiHidden/>
    <w:unhideWhenUsed/>
    <w:rsid w:val="00E50588"/>
    <w:pPr>
      <w:numPr>
        <w:numId w:val="20"/>
      </w:numPr>
      <w:contextualSpacing/>
    </w:pPr>
  </w:style>
  <w:style w:type="paragraph" w:styleId="Aufzhlungszeichen5">
    <w:name w:val="List Bullet 5"/>
    <w:basedOn w:val="Standard"/>
    <w:uiPriority w:val="99"/>
    <w:semiHidden/>
    <w:unhideWhenUsed/>
    <w:rsid w:val="00E50588"/>
    <w:pPr>
      <w:numPr>
        <w:numId w:val="21"/>
      </w:numPr>
      <w:contextualSpacing/>
    </w:pPr>
  </w:style>
  <w:style w:type="paragraph" w:styleId="Beschriftung">
    <w:name w:val="caption"/>
    <w:basedOn w:val="Standard"/>
    <w:next w:val="Standard"/>
    <w:uiPriority w:val="35"/>
    <w:semiHidden/>
    <w:unhideWhenUsed/>
    <w:qFormat/>
    <w:rsid w:val="00E50588"/>
    <w:pPr>
      <w:spacing w:after="200"/>
    </w:pPr>
    <w:rPr>
      <w:i/>
      <w:iCs/>
      <w:color w:val="44546A" w:themeColor="text2"/>
      <w:sz w:val="18"/>
      <w:szCs w:val="18"/>
    </w:rPr>
  </w:style>
  <w:style w:type="paragraph" w:styleId="Blocktext">
    <w:name w:val="Block Text"/>
    <w:basedOn w:val="Standard"/>
    <w:uiPriority w:val="99"/>
    <w:semiHidden/>
    <w:unhideWhenUsed/>
    <w:rsid w:val="00E50588"/>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Datum">
    <w:name w:val="Date"/>
    <w:basedOn w:val="Standard"/>
    <w:next w:val="Standard"/>
    <w:link w:val="DatumZchn"/>
    <w:uiPriority w:val="99"/>
    <w:semiHidden/>
    <w:unhideWhenUsed/>
    <w:rsid w:val="00E50588"/>
  </w:style>
  <w:style w:type="character" w:customStyle="1" w:styleId="DatumZchn">
    <w:name w:val="Datum Zchn"/>
    <w:basedOn w:val="Absatz-Standardschriftart"/>
    <w:link w:val="Datum"/>
    <w:uiPriority w:val="99"/>
    <w:semiHidden/>
    <w:rsid w:val="00E50588"/>
    <w:rPr>
      <w:rFonts w:ascii="Arial" w:eastAsia="Times New Roman" w:hAnsi="Arial" w:cs="Times New Roman"/>
      <w:szCs w:val="20"/>
      <w:lang w:eastAsia="de-DE"/>
    </w:rPr>
  </w:style>
  <w:style w:type="paragraph" w:styleId="Dokumentstruktur">
    <w:name w:val="Document Map"/>
    <w:basedOn w:val="Standard"/>
    <w:link w:val="DokumentstrukturZchn"/>
    <w:uiPriority w:val="99"/>
    <w:semiHidden/>
    <w:unhideWhenUsed/>
    <w:rsid w:val="00E5058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E50588"/>
    <w:rPr>
      <w:rFonts w:ascii="Segoe UI" w:eastAsia="Times New Roman" w:hAnsi="Segoe UI" w:cs="Segoe UI"/>
      <w:sz w:val="16"/>
      <w:szCs w:val="16"/>
      <w:lang w:eastAsia="de-DE"/>
    </w:rPr>
  </w:style>
  <w:style w:type="paragraph" w:styleId="E-Mail-Signatur">
    <w:name w:val="E-mail Signature"/>
    <w:basedOn w:val="Standard"/>
    <w:link w:val="E-Mail-SignaturZchn"/>
    <w:uiPriority w:val="99"/>
    <w:semiHidden/>
    <w:unhideWhenUsed/>
    <w:rsid w:val="00E50588"/>
  </w:style>
  <w:style w:type="character" w:customStyle="1" w:styleId="E-Mail-SignaturZchn">
    <w:name w:val="E-Mail-Signatur Zchn"/>
    <w:basedOn w:val="Absatz-Standardschriftart"/>
    <w:link w:val="E-Mail-Signatur"/>
    <w:uiPriority w:val="99"/>
    <w:semiHidden/>
    <w:rsid w:val="00E50588"/>
    <w:rPr>
      <w:rFonts w:ascii="Arial" w:eastAsia="Times New Roman" w:hAnsi="Arial" w:cs="Times New Roman"/>
      <w:szCs w:val="20"/>
      <w:lang w:eastAsia="de-DE"/>
    </w:rPr>
  </w:style>
  <w:style w:type="paragraph" w:styleId="Endnotentext">
    <w:name w:val="endnote text"/>
    <w:basedOn w:val="Standard"/>
    <w:link w:val="EndnotentextZchn"/>
    <w:uiPriority w:val="99"/>
    <w:semiHidden/>
    <w:unhideWhenUsed/>
    <w:rsid w:val="00E50588"/>
    <w:rPr>
      <w:sz w:val="20"/>
    </w:rPr>
  </w:style>
  <w:style w:type="character" w:customStyle="1" w:styleId="EndnotentextZchn">
    <w:name w:val="Endnotentext Zchn"/>
    <w:basedOn w:val="Absatz-Standardschriftart"/>
    <w:link w:val="Endnotentext"/>
    <w:uiPriority w:val="99"/>
    <w:semiHidden/>
    <w:rsid w:val="00E50588"/>
    <w:rPr>
      <w:rFonts w:ascii="Arial" w:eastAsia="Times New Roman" w:hAnsi="Arial" w:cs="Times New Roman"/>
      <w:sz w:val="20"/>
      <w:szCs w:val="20"/>
      <w:lang w:eastAsia="de-DE"/>
    </w:rPr>
  </w:style>
  <w:style w:type="paragraph" w:styleId="Fu-Endnotenberschrift">
    <w:name w:val="Note Heading"/>
    <w:basedOn w:val="Standard"/>
    <w:next w:val="Standard"/>
    <w:link w:val="Fu-EndnotenberschriftZchn"/>
    <w:uiPriority w:val="99"/>
    <w:semiHidden/>
    <w:unhideWhenUsed/>
    <w:rsid w:val="00E50588"/>
  </w:style>
  <w:style w:type="character" w:customStyle="1" w:styleId="Fu-EndnotenberschriftZchn">
    <w:name w:val="Fuß/-Endnotenüberschrift Zchn"/>
    <w:basedOn w:val="Absatz-Standardschriftart"/>
    <w:link w:val="Fu-Endnotenberschrift"/>
    <w:uiPriority w:val="99"/>
    <w:semiHidden/>
    <w:rsid w:val="00E50588"/>
    <w:rPr>
      <w:rFonts w:ascii="Arial" w:eastAsia="Times New Roman" w:hAnsi="Arial" w:cs="Times New Roman"/>
      <w:szCs w:val="20"/>
      <w:lang w:eastAsia="de-DE"/>
    </w:rPr>
  </w:style>
  <w:style w:type="paragraph" w:styleId="Gruformel">
    <w:name w:val="Closing"/>
    <w:basedOn w:val="Standard"/>
    <w:link w:val="GruformelZchn"/>
    <w:uiPriority w:val="99"/>
    <w:semiHidden/>
    <w:unhideWhenUsed/>
    <w:rsid w:val="00E50588"/>
    <w:pPr>
      <w:ind w:left="4252"/>
    </w:pPr>
  </w:style>
  <w:style w:type="character" w:customStyle="1" w:styleId="GruformelZchn">
    <w:name w:val="Grußformel Zchn"/>
    <w:basedOn w:val="Absatz-Standardschriftart"/>
    <w:link w:val="Gruformel"/>
    <w:uiPriority w:val="99"/>
    <w:semiHidden/>
    <w:rsid w:val="00E50588"/>
    <w:rPr>
      <w:rFonts w:ascii="Arial" w:eastAsia="Times New Roman" w:hAnsi="Arial" w:cs="Times New Roman"/>
      <w:szCs w:val="20"/>
      <w:lang w:eastAsia="de-DE"/>
    </w:rPr>
  </w:style>
  <w:style w:type="paragraph" w:styleId="HTMLAdresse">
    <w:name w:val="HTML Address"/>
    <w:basedOn w:val="Standard"/>
    <w:link w:val="HTMLAdresseZchn"/>
    <w:uiPriority w:val="99"/>
    <w:semiHidden/>
    <w:unhideWhenUsed/>
    <w:rsid w:val="00E50588"/>
    <w:rPr>
      <w:i/>
      <w:iCs/>
    </w:rPr>
  </w:style>
  <w:style w:type="character" w:customStyle="1" w:styleId="HTMLAdresseZchn">
    <w:name w:val="HTML Adresse Zchn"/>
    <w:basedOn w:val="Absatz-Standardschriftart"/>
    <w:link w:val="HTMLAdresse"/>
    <w:uiPriority w:val="99"/>
    <w:semiHidden/>
    <w:rsid w:val="00E50588"/>
    <w:rPr>
      <w:rFonts w:ascii="Arial" w:eastAsia="Times New Roman" w:hAnsi="Arial" w:cs="Times New Roman"/>
      <w:i/>
      <w:iCs/>
      <w:szCs w:val="20"/>
      <w:lang w:eastAsia="de-DE"/>
    </w:rPr>
  </w:style>
  <w:style w:type="paragraph" w:styleId="HTMLVorformatiert">
    <w:name w:val="HTML Preformatted"/>
    <w:basedOn w:val="Standard"/>
    <w:link w:val="HTMLVorformatiertZchn"/>
    <w:uiPriority w:val="99"/>
    <w:semiHidden/>
    <w:unhideWhenUsed/>
    <w:rsid w:val="00E50588"/>
    <w:rPr>
      <w:rFonts w:ascii="Consolas" w:hAnsi="Consolas"/>
      <w:sz w:val="20"/>
    </w:rPr>
  </w:style>
  <w:style w:type="character" w:customStyle="1" w:styleId="HTMLVorformatiertZchn">
    <w:name w:val="HTML Vorformatiert Zchn"/>
    <w:basedOn w:val="Absatz-Standardschriftart"/>
    <w:link w:val="HTMLVorformatiert"/>
    <w:uiPriority w:val="99"/>
    <w:semiHidden/>
    <w:rsid w:val="00E50588"/>
    <w:rPr>
      <w:rFonts w:ascii="Consolas" w:eastAsia="Times New Roman" w:hAnsi="Consolas" w:cs="Times New Roman"/>
      <w:sz w:val="20"/>
      <w:szCs w:val="20"/>
      <w:lang w:eastAsia="de-DE"/>
    </w:rPr>
  </w:style>
  <w:style w:type="paragraph" w:styleId="Index1">
    <w:name w:val="index 1"/>
    <w:basedOn w:val="Standard"/>
    <w:next w:val="Standard"/>
    <w:autoRedefine/>
    <w:uiPriority w:val="99"/>
    <w:semiHidden/>
    <w:unhideWhenUsed/>
    <w:rsid w:val="00E50588"/>
    <w:pPr>
      <w:ind w:left="220" w:hanging="220"/>
    </w:pPr>
  </w:style>
  <w:style w:type="paragraph" w:styleId="Index2">
    <w:name w:val="index 2"/>
    <w:basedOn w:val="Standard"/>
    <w:next w:val="Standard"/>
    <w:autoRedefine/>
    <w:uiPriority w:val="99"/>
    <w:semiHidden/>
    <w:unhideWhenUsed/>
    <w:rsid w:val="00E50588"/>
    <w:pPr>
      <w:ind w:left="440" w:hanging="220"/>
    </w:pPr>
  </w:style>
  <w:style w:type="paragraph" w:styleId="Index3">
    <w:name w:val="index 3"/>
    <w:basedOn w:val="Standard"/>
    <w:next w:val="Standard"/>
    <w:autoRedefine/>
    <w:uiPriority w:val="99"/>
    <w:semiHidden/>
    <w:unhideWhenUsed/>
    <w:rsid w:val="00E50588"/>
    <w:pPr>
      <w:ind w:left="660" w:hanging="220"/>
    </w:pPr>
  </w:style>
  <w:style w:type="paragraph" w:styleId="Index4">
    <w:name w:val="index 4"/>
    <w:basedOn w:val="Standard"/>
    <w:next w:val="Standard"/>
    <w:autoRedefine/>
    <w:uiPriority w:val="99"/>
    <w:semiHidden/>
    <w:unhideWhenUsed/>
    <w:rsid w:val="00E50588"/>
    <w:pPr>
      <w:ind w:left="880" w:hanging="220"/>
    </w:pPr>
  </w:style>
  <w:style w:type="paragraph" w:styleId="Index5">
    <w:name w:val="index 5"/>
    <w:basedOn w:val="Standard"/>
    <w:next w:val="Standard"/>
    <w:autoRedefine/>
    <w:uiPriority w:val="99"/>
    <w:semiHidden/>
    <w:unhideWhenUsed/>
    <w:rsid w:val="00E50588"/>
    <w:pPr>
      <w:ind w:left="1100" w:hanging="220"/>
    </w:pPr>
  </w:style>
  <w:style w:type="paragraph" w:styleId="Index6">
    <w:name w:val="index 6"/>
    <w:basedOn w:val="Standard"/>
    <w:next w:val="Standard"/>
    <w:autoRedefine/>
    <w:uiPriority w:val="99"/>
    <w:semiHidden/>
    <w:unhideWhenUsed/>
    <w:rsid w:val="00E50588"/>
    <w:pPr>
      <w:ind w:left="1320" w:hanging="220"/>
    </w:pPr>
  </w:style>
  <w:style w:type="paragraph" w:styleId="Index7">
    <w:name w:val="index 7"/>
    <w:basedOn w:val="Standard"/>
    <w:next w:val="Standard"/>
    <w:autoRedefine/>
    <w:uiPriority w:val="99"/>
    <w:semiHidden/>
    <w:unhideWhenUsed/>
    <w:rsid w:val="00E50588"/>
    <w:pPr>
      <w:ind w:left="1540" w:hanging="220"/>
    </w:pPr>
  </w:style>
  <w:style w:type="paragraph" w:styleId="Index8">
    <w:name w:val="index 8"/>
    <w:basedOn w:val="Standard"/>
    <w:next w:val="Standard"/>
    <w:autoRedefine/>
    <w:uiPriority w:val="99"/>
    <w:semiHidden/>
    <w:unhideWhenUsed/>
    <w:rsid w:val="00E50588"/>
    <w:pPr>
      <w:ind w:left="1760" w:hanging="220"/>
    </w:pPr>
  </w:style>
  <w:style w:type="paragraph" w:styleId="Index9">
    <w:name w:val="index 9"/>
    <w:basedOn w:val="Standard"/>
    <w:next w:val="Standard"/>
    <w:autoRedefine/>
    <w:uiPriority w:val="99"/>
    <w:semiHidden/>
    <w:unhideWhenUsed/>
    <w:rsid w:val="00E50588"/>
    <w:pPr>
      <w:ind w:left="1980" w:hanging="220"/>
    </w:pPr>
  </w:style>
  <w:style w:type="paragraph" w:styleId="Indexberschrift">
    <w:name w:val="index heading"/>
    <w:basedOn w:val="Standard"/>
    <w:next w:val="Index1"/>
    <w:uiPriority w:val="99"/>
    <w:semiHidden/>
    <w:unhideWhenUsed/>
    <w:rsid w:val="00E50588"/>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E50588"/>
    <w:rPr>
      <w:rFonts w:asciiTheme="majorHAnsi" w:eastAsiaTheme="majorEastAsia" w:hAnsiTheme="majorHAnsi" w:cstheme="majorBidi"/>
      <w:color w:val="2E74B5" w:themeColor="accent1" w:themeShade="BF"/>
      <w:sz w:val="32"/>
      <w:szCs w:val="32"/>
      <w:lang w:eastAsia="de-DE"/>
    </w:rPr>
  </w:style>
  <w:style w:type="paragraph" w:styleId="Inhaltsverzeichnisberschrift">
    <w:name w:val="TOC Heading"/>
    <w:basedOn w:val="berschrift1"/>
    <w:next w:val="Standard"/>
    <w:uiPriority w:val="39"/>
    <w:semiHidden/>
    <w:unhideWhenUsed/>
    <w:qFormat/>
    <w:rsid w:val="00E50588"/>
    <w:pPr>
      <w:outlineLvl w:val="9"/>
    </w:pPr>
  </w:style>
  <w:style w:type="paragraph" w:styleId="IntensivesZitat">
    <w:name w:val="Intense Quote"/>
    <w:basedOn w:val="Standard"/>
    <w:next w:val="Standard"/>
    <w:link w:val="IntensivesZitatZchn"/>
    <w:uiPriority w:val="30"/>
    <w:qFormat/>
    <w:rsid w:val="00E5058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E50588"/>
    <w:rPr>
      <w:rFonts w:ascii="Arial" w:eastAsia="Times New Roman" w:hAnsi="Arial" w:cs="Times New Roman"/>
      <w:i/>
      <w:iCs/>
      <w:color w:val="5B9BD5" w:themeColor="accent1"/>
      <w:szCs w:val="20"/>
      <w:lang w:eastAsia="de-DE"/>
    </w:rPr>
  </w:style>
  <w:style w:type="paragraph" w:styleId="KeinLeerraum">
    <w:name w:val="No Spacing"/>
    <w:uiPriority w:val="1"/>
    <w:qFormat/>
    <w:rsid w:val="00E50588"/>
    <w:pPr>
      <w:spacing w:after="0" w:line="240" w:lineRule="auto"/>
    </w:pPr>
    <w:rPr>
      <w:rFonts w:ascii="Arial" w:eastAsia="Times New Roman" w:hAnsi="Arial" w:cs="Times New Roman"/>
      <w:szCs w:val="20"/>
      <w:lang w:eastAsia="de-DE"/>
    </w:rPr>
  </w:style>
  <w:style w:type="paragraph" w:styleId="Liste">
    <w:name w:val="List"/>
    <w:basedOn w:val="Standard"/>
    <w:uiPriority w:val="99"/>
    <w:semiHidden/>
    <w:unhideWhenUsed/>
    <w:rsid w:val="00E50588"/>
    <w:pPr>
      <w:ind w:left="283" w:hanging="283"/>
      <w:contextualSpacing/>
    </w:pPr>
  </w:style>
  <w:style w:type="paragraph" w:styleId="Liste2">
    <w:name w:val="List 2"/>
    <w:basedOn w:val="Standard"/>
    <w:uiPriority w:val="99"/>
    <w:semiHidden/>
    <w:unhideWhenUsed/>
    <w:rsid w:val="00E50588"/>
    <w:pPr>
      <w:ind w:left="566" w:hanging="283"/>
      <w:contextualSpacing/>
    </w:pPr>
  </w:style>
  <w:style w:type="paragraph" w:styleId="Liste3">
    <w:name w:val="List 3"/>
    <w:basedOn w:val="Standard"/>
    <w:uiPriority w:val="99"/>
    <w:semiHidden/>
    <w:unhideWhenUsed/>
    <w:rsid w:val="00E50588"/>
    <w:pPr>
      <w:ind w:left="849" w:hanging="283"/>
      <w:contextualSpacing/>
    </w:pPr>
  </w:style>
  <w:style w:type="paragraph" w:styleId="Liste4">
    <w:name w:val="List 4"/>
    <w:basedOn w:val="Standard"/>
    <w:uiPriority w:val="99"/>
    <w:semiHidden/>
    <w:unhideWhenUsed/>
    <w:rsid w:val="00E50588"/>
    <w:pPr>
      <w:ind w:left="1132" w:hanging="283"/>
      <w:contextualSpacing/>
    </w:pPr>
  </w:style>
  <w:style w:type="paragraph" w:styleId="Liste5">
    <w:name w:val="List 5"/>
    <w:basedOn w:val="Standard"/>
    <w:uiPriority w:val="99"/>
    <w:semiHidden/>
    <w:unhideWhenUsed/>
    <w:rsid w:val="00E50588"/>
    <w:pPr>
      <w:ind w:left="1415" w:hanging="283"/>
      <w:contextualSpacing/>
    </w:pPr>
  </w:style>
  <w:style w:type="paragraph" w:styleId="Listenfortsetzung">
    <w:name w:val="List Continue"/>
    <w:basedOn w:val="Standard"/>
    <w:uiPriority w:val="99"/>
    <w:semiHidden/>
    <w:unhideWhenUsed/>
    <w:rsid w:val="00E50588"/>
    <w:pPr>
      <w:spacing w:after="120"/>
      <w:ind w:left="283"/>
      <w:contextualSpacing/>
    </w:pPr>
  </w:style>
  <w:style w:type="paragraph" w:styleId="Listenfortsetzung2">
    <w:name w:val="List Continue 2"/>
    <w:basedOn w:val="Standard"/>
    <w:uiPriority w:val="99"/>
    <w:semiHidden/>
    <w:unhideWhenUsed/>
    <w:rsid w:val="00E50588"/>
    <w:pPr>
      <w:spacing w:after="120"/>
      <w:ind w:left="566"/>
      <w:contextualSpacing/>
    </w:pPr>
  </w:style>
  <w:style w:type="paragraph" w:styleId="Listenfortsetzung3">
    <w:name w:val="List Continue 3"/>
    <w:basedOn w:val="Standard"/>
    <w:uiPriority w:val="99"/>
    <w:semiHidden/>
    <w:unhideWhenUsed/>
    <w:rsid w:val="00E50588"/>
    <w:pPr>
      <w:spacing w:after="120"/>
      <w:ind w:left="849"/>
      <w:contextualSpacing/>
    </w:pPr>
  </w:style>
  <w:style w:type="paragraph" w:styleId="Listenfortsetzung4">
    <w:name w:val="List Continue 4"/>
    <w:basedOn w:val="Standard"/>
    <w:uiPriority w:val="99"/>
    <w:semiHidden/>
    <w:unhideWhenUsed/>
    <w:rsid w:val="00E50588"/>
    <w:pPr>
      <w:spacing w:after="120"/>
      <w:ind w:left="1132"/>
      <w:contextualSpacing/>
    </w:pPr>
  </w:style>
  <w:style w:type="paragraph" w:styleId="Listenfortsetzung5">
    <w:name w:val="List Continue 5"/>
    <w:basedOn w:val="Standard"/>
    <w:uiPriority w:val="99"/>
    <w:semiHidden/>
    <w:unhideWhenUsed/>
    <w:rsid w:val="00E50588"/>
    <w:pPr>
      <w:spacing w:after="120"/>
      <w:ind w:left="1415"/>
      <w:contextualSpacing/>
    </w:pPr>
  </w:style>
  <w:style w:type="paragraph" w:styleId="Listennummer">
    <w:name w:val="List Number"/>
    <w:basedOn w:val="Standard"/>
    <w:uiPriority w:val="99"/>
    <w:semiHidden/>
    <w:unhideWhenUsed/>
    <w:rsid w:val="00E50588"/>
    <w:pPr>
      <w:numPr>
        <w:numId w:val="22"/>
      </w:numPr>
      <w:contextualSpacing/>
    </w:pPr>
  </w:style>
  <w:style w:type="paragraph" w:styleId="Listennummer2">
    <w:name w:val="List Number 2"/>
    <w:basedOn w:val="Standard"/>
    <w:uiPriority w:val="99"/>
    <w:semiHidden/>
    <w:unhideWhenUsed/>
    <w:rsid w:val="00E50588"/>
    <w:pPr>
      <w:numPr>
        <w:numId w:val="23"/>
      </w:numPr>
      <w:contextualSpacing/>
    </w:pPr>
  </w:style>
  <w:style w:type="paragraph" w:styleId="Listennummer3">
    <w:name w:val="List Number 3"/>
    <w:basedOn w:val="Standard"/>
    <w:uiPriority w:val="99"/>
    <w:semiHidden/>
    <w:unhideWhenUsed/>
    <w:rsid w:val="00E50588"/>
    <w:pPr>
      <w:numPr>
        <w:numId w:val="24"/>
      </w:numPr>
      <w:contextualSpacing/>
    </w:pPr>
  </w:style>
  <w:style w:type="paragraph" w:styleId="Listennummer4">
    <w:name w:val="List Number 4"/>
    <w:basedOn w:val="Standard"/>
    <w:uiPriority w:val="99"/>
    <w:semiHidden/>
    <w:unhideWhenUsed/>
    <w:rsid w:val="00E50588"/>
    <w:pPr>
      <w:numPr>
        <w:numId w:val="25"/>
      </w:numPr>
      <w:contextualSpacing/>
    </w:pPr>
  </w:style>
  <w:style w:type="paragraph" w:styleId="Listennummer5">
    <w:name w:val="List Number 5"/>
    <w:basedOn w:val="Standard"/>
    <w:uiPriority w:val="99"/>
    <w:semiHidden/>
    <w:unhideWhenUsed/>
    <w:rsid w:val="00E50588"/>
    <w:pPr>
      <w:numPr>
        <w:numId w:val="26"/>
      </w:numPr>
      <w:contextualSpacing/>
    </w:pPr>
  </w:style>
  <w:style w:type="paragraph" w:styleId="Literaturverzeichnis">
    <w:name w:val="Bibliography"/>
    <w:basedOn w:val="Standard"/>
    <w:next w:val="Standard"/>
    <w:uiPriority w:val="37"/>
    <w:semiHidden/>
    <w:unhideWhenUsed/>
    <w:rsid w:val="00E50588"/>
  </w:style>
  <w:style w:type="paragraph" w:styleId="Makrotext">
    <w:name w:val="macro"/>
    <w:link w:val="MakrotextZchn"/>
    <w:uiPriority w:val="99"/>
    <w:semiHidden/>
    <w:unhideWhenUsed/>
    <w:rsid w:val="00E505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e-DE"/>
    </w:rPr>
  </w:style>
  <w:style w:type="character" w:customStyle="1" w:styleId="MakrotextZchn">
    <w:name w:val="Makrotext Zchn"/>
    <w:basedOn w:val="Absatz-Standardschriftart"/>
    <w:link w:val="Makrotext"/>
    <w:uiPriority w:val="99"/>
    <w:semiHidden/>
    <w:rsid w:val="00E50588"/>
    <w:rPr>
      <w:rFonts w:ascii="Consolas" w:eastAsia="Times New Roman" w:hAnsi="Consolas" w:cs="Times New Roman"/>
      <w:sz w:val="20"/>
      <w:szCs w:val="20"/>
      <w:lang w:eastAsia="de-DE"/>
    </w:rPr>
  </w:style>
  <w:style w:type="paragraph" w:styleId="Nachrichtenkopf">
    <w:name w:val="Message Header"/>
    <w:basedOn w:val="Standard"/>
    <w:link w:val="NachrichtenkopfZchn"/>
    <w:uiPriority w:val="99"/>
    <w:semiHidden/>
    <w:unhideWhenUsed/>
    <w:rsid w:val="00E505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E50588"/>
    <w:rPr>
      <w:rFonts w:asciiTheme="majorHAnsi" w:eastAsiaTheme="majorEastAsia" w:hAnsiTheme="majorHAnsi" w:cstheme="majorBidi"/>
      <w:sz w:val="24"/>
      <w:szCs w:val="24"/>
      <w:shd w:val="pct20" w:color="auto" w:fill="auto"/>
      <w:lang w:eastAsia="de-DE"/>
    </w:rPr>
  </w:style>
  <w:style w:type="paragraph" w:styleId="NurText">
    <w:name w:val="Plain Text"/>
    <w:basedOn w:val="Standard"/>
    <w:link w:val="NurTextZchn"/>
    <w:uiPriority w:val="99"/>
    <w:semiHidden/>
    <w:unhideWhenUsed/>
    <w:rsid w:val="00E50588"/>
    <w:rPr>
      <w:rFonts w:ascii="Consolas" w:hAnsi="Consolas"/>
      <w:sz w:val="21"/>
      <w:szCs w:val="21"/>
    </w:rPr>
  </w:style>
  <w:style w:type="character" w:customStyle="1" w:styleId="NurTextZchn">
    <w:name w:val="Nur Text Zchn"/>
    <w:basedOn w:val="Absatz-Standardschriftart"/>
    <w:link w:val="NurText"/>
    <w:uiPriority w:val="99"/>
    <w:semiHidden/>
    <w:rsid w:val="00E50588"/>
    <w:rPr>
      <w:rFonts w:ascii="Consolas" w:eastAsia="Times New Roman" w:hAnsi="Consolas" w:cs="Times New Roman"/>
      <w:sz w:val="21"/>
      <w:szCs w:val="21"/>
      <w:lang w:eastAsia="de-DE"/>
    </w:rPr>
  </w:style>
  <w:style w:type="paragraph" w:styleId="Rechtsgrundlagenverzeichnis">
    <w:name w:val="table of authorities"/>
    <w:basedOn w:val="Standard"/>
    <w:next w:val="Standard"/>
    <w:uiPriority w:val="99"/>
    <w:semiHidden/>
    <w:unhideWhenUsed/>
    <w:rsid w:val="00E50588"/>
    <w:pPr>
      <w:ind w:left="220" w:hanging="220"/>
    </w:pPr>
  </w:style>
  <w:style w:type="paragraph" w:styleId="RGV-berschrift">
    <w:name w:val="toa heading"/>
    <w:basedOn w:val="Standard"/>
    <w:next w:val="Standard"/>
    <w:uiPriority w:val="99"/>
    <w:semiHidden/>
    <w:unhideWhenUsed/>
    <w:rsid w:val="00E50588"/>
    <w:pPr>
      <w:spacing w:before="120"/>
    </w:pPr>
    <w:rPr>
      <w:rFonts w:asciiTheme="majorHAnsi" w:eastAsiaTheme="majorEastAsia" w:hAnsiTheme="majorHAnsi" w:cstheme="majorBidi"/>
      <w:b/>
      <w:bCs/>
      <w:sz w:val="24"/>
      <w:szCs w:val="24"/>
    </w:rPr>
  </w:style>
  <w:style w:type="paragraph" w:styleId="Standardeinzug">
    <w:name w:val="Normal Indent"/>
    <w:basedOn w:val="Standard"/>
    <w:uiPriority w:val="99"/>
    <w:semiHidden/>
    <w:unhideWhenUsed/>
    <w:rsid w:val="00E50588"/>
    <w:pPr>
      <w:ind w:left="708"/>
    </w:pPr>
  </w:style>
  <w:style w:type="paragraph" w:styleId="Textkrper">
    <w:name w:val="Body Text"/>
    <w:basedOn w:val="Standard"/>
    <w:link w:val="TextkrperZchn"/>
    <w:uiPriority w:val="99"/>
    <w:semiHidden/>
    <w:unhideWhenUsed/>
    <w:rsid w:val="00E50588"/>
    <w:pPr>
      <w:spacing w:after="120"/>
    </w:pPr>
  </w:style>
  <w:style w:type="character" w:customStyle="1" w:styleId="TextkrperZchn">
    <w:name w:val="Textkörper Zchn"/>
    <w:basedOn w:val="Absatz-Standardschriftart"/>
    <w:link w:val="Textkrper"/>
    <w:uiPriority w:val="99"/>
    <w:semiHidden/>
    <w:rsid w:val="00E50588"/>
    <w:rPr>
      <w:rFonts w:ascii="Arial" w:eastAsia="Times New Roman" w:hAnsi="Arial" w:cs="Times New Roman"/>
      <w:szCs w:val="20"/>
      <w:lang w:eastAsia="de-DE"/>
    </w:rPr>
  </w:style>
  <w:style w:type="paragraph" w:styleId="Textkrper2">
    <w:name w:val="Body Text 2"/>
    <w:basedOn w:val="Standard"/>
    <w:link w:val="Textkrper2Zchn"/>
    <w:uiPriority w:val="99"/>
    <w:semiHidden/>
    <w:unhideWhenUsed/>
    <w:rsid w:val="00E50588"/>
    <w:pPr>
      <w:spacing w:after="120" w:line="480" w:lineRule="auto"/>
    </w:pPr>
  </w:style>
  <w:style w:type="character" w:customStyle="1" w:styleId="Textkrper2Zchn">
    <w:name w:val="Textkörper 2 Zchn"/>
    <w:basedOn w:val="Absatz-Standardschriftart"/>
    <w:link w:val="Textkrper2"/>
    <w:uiPriority w:val="99"/>
    <w:semiHidden/>
    <w:rsid w:val="00E50588"/>
    <w:rPr>
      <w:rFonts w:ascii="Arial" w:eastAsia="Times New Roman" w:hAnsi="Arial" w:cs="Times New Roman"/>
      <w:szCs w:val="20"/>
      <w:lang w:eastAsia="de-DE"/>
    </w:rPr>
  </w:style>
  <w:style w:type="paragraph" w:styleId="Textkrper3">
    <w:name w:val="Body Text 3"/>
    <w:basedOn w:val="Standard"/>
    <w:link w:val="Textkrper3Zchn"/>
    <w:uiPriority w:val="99"/>
    <w:semiHidden/>
    <w:unhideWhenUsed/>
    <w:rsid w:val="00E50588"/>
    <w:pPr>
      <w:spacing w:after="120"/>
    </w:pPr>
    <w:rPr>
      <w:sz w:val="16"/>
      <w:szCs w:val="16"/>
    </w:rPr>
  </w:style>
  <w:style w:type="character" w:customStyle="1" w:styleId="Textkrper3Zchn">
    <w:name w:val="Textkörper 3 Zchn"/>
    <w:basedOn w:val="Absatz-Standardschriftart"/>
    <w:link w:val="Textkrper3"/>
    <w:uiPriority w:val="99"/>
    <w:semiHidden/>
    <w:rsid w:val="00E50588"/>
    <w:rPr>
      <w:rFonts w:ascii="Arial" w:eastAsia="Times New Roman" w:hAnsi="Arial" w:cs="Times New Roman"/>
      <w:sz w:val="16"/>
      <w:szCs w:val="16"/>
      <w:lang w:eastAsia="de-DE"/>
    </w:rPr>
  </w:style>
  <w:style w:type="paragraph" w:styleId="Textkrper-Einzug2">
    <w:name w:val="Body Text Indent 2"/>
    <w:basedOn w:val="Standard"/>
    <w:link w:val="Textkrper-Einzug2Zchn"/>
    <w:uiPriority w:val="99"/>
    <w:semiHidden/>
    <w:unhideWhenUsed/>
    <w:rsid w:val="00E505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50588"/>
    <w:rPr>
      <w:rFonts w:ascii="Arial" w:eastAsia="Times New Roman" w:hAnsi="Arial" w:cs="Times New Roman"/>
      <w:szCs w:val="20"/>
      <w:lang w:eastAsia="de-DE"/>
    </w:rPr>
  </w:style>
  <w:style w:type="paragraph" w:styleId="Textkrper-Einzug3">
    <w:name w:val="Body Text Indent 3"/>
    <w:basedOn w:val="Standard"/>
    <w:link w:val="Textkrper-Einzug3Zchn"/>
    <w:uiPriority w:val="99"/>
    <w:semiHidden/>
    <w:unhideWhenUsed/>
    <w:rsid w:val="00E5058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50588"/>
    <w:rPr>
      <w:rFonts w:ascii="Arial" w:eastAsia="Times New Roman" w:hAnsi="Arial" w:cs="Times New Roman"/>
      <w:sz w:val="16"/>
      <w:szCs w:val="16"/>
      <w:lang w:eastAsia="de-DE"/>
    </w:rPr>
  </w:style>
  <w:style w:type="paragraph" w:styleId="Textkrper-Erstzeileneinzug">
    <w:name w:val="Body Text First Indent"/>
    <w:basedOn w:val="Textkrper"/>
    <w:link w:val="Textkrper-ErstzeileneinzugZchn"/>
    <w:uiPriority w:val="99"/>
    <w:semiHidden/>
    <w:unhideWhenUsed/>
    <w:rsid w:val="00E50588"/>
    <w:pPr>
      <w:spacing w:after="0"/>
      <w:ind w:firstLine="360"/>
    </w:pPr>
  </w:style>
  <w:style w:type="character" w:customStyle="1" w:styleId="Textkrper-ErstzeileneinzugZchn">
    <w:name w:val="Textkörper-Erstzeileneinzug Zchn"/>
    <w:basedOn w:val="TextkrperZchn"/>
    <w:link w:val="Textkrper-Erstzeileneinzug"/>
    <w:uiPriority w:val="99"/>
    <w:semiHidden/>
    <w:rsid w:val="00E50588"/>
    <w:rPr>
      <w:rFonts w:ascii="Arial" w:eastAsia="Times New Roman" w:hAnsi="Arial" w:cs="Times New Roman"/>
      <w:szCs w:val="20"/>
      <w:lang w:eastAsia="de-DE"/>
    </w:rPr>
  </w:style>
  <w:style w:type="paragraph" w:styleId="Textkrper-Zeileneinzug">
    <w:name w:val="Body Text Indent"/>
    <w:basedOn w:val="Standard"/>
    <w:link w:val="Textkrper-ZeileneinzugZchn"/>
    <w:uiPriority w:val="99"/>
    <w:semiHidden/>
    <w:unhideWhenUsed/>
    <w:rsid w:val="00E50588"/>
    <w:pPr>
      <w:spacing w:after="120"/>
      <w:ind w:left="283"/>
    </w:pPr>
  </w:style>
  <w:style w:type="character" w:customStyle="1" w:styleId="Textkrper-ZeileneinzugZchn">
    <w:name w:val="Textkörper-Zeileneinzug Zchn"/>
    <w:basedOn w:val="Absatz-Standardschriftart"/>
    <w:link w:val="Textkrper-Zeileneinzug"/>
    <w:uiPriority w:val="99"/>
    <w:semiHidden/>
    <w:rsid w:val="00E50588"/>
    <w:rPr>
      <w:rFonts w:ascii="Arial" w:eastAsia="Times New Roman" w:hAnsi="Arial" w:cs="Times New Roman"/>
      <w:szCs w:val="20"/>
      <w:lang w:eastAsia="de-DE"/>
    </w:rPr>
  </w:style>
  <w:style w:type="paragraph" w:styleId="Textkrper-Erstzeileneinzug2">
    <w:name w:val="Body Text First Indent 2"/>
    <w:basedOn w:val="Textkrper-Zeileneinzug"/>
    <w:link w:val="Textkrper-Erstzeileneinzug2Zchn"/>
    <w:uiPriority w:val="99"/>
    <w:semiHidden/>
    <w:unhideWhenUsed/>
    <w:rsid w:val="00E50588"/>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E50588"/>
    <w:rPr>
      <w:rFonts w:ascii="Arial" w:eastAsia="Times New Roman" w:hAnsi="Arial" w:cs="Times New Roman"/>
      <w:szCs w:val="20"/>
      <w:lang w:eastAsia="de-DE"/>
    </w:rPr>
  </w:style>
  <w:style w:type="paragraph" w:styleId="Titel">
    <w:name w:val="Title"/>
    <w:basedOn w:val="Standard"/>
    <w:next w:val="Standard"/>
    <w:link w:val="TitelZchn"/>
    <w:uiPriority w:val="10"/>
    <w:qFormat/>
    <w:rsid w:val="00E5058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0588"/>
    <w:rPr>
      <w:rFonts w:asciiTheme="majorHAnsi" w:eastAsiaTheme="majorEastAsia" w:hAnsiTheme="majorHAnsi" w:cstheme="majorBidi"/>
      <w:spacing w:val="-10"/>
      <w:kern w:val="28"/>
      <w:sz w:val="56"/>
      <w:szCs w:val="56"/>
      <w:lang w:eastAsia="de-DE"/>
    </w:rPr>
  </w:style>
  <w:style w:type="character" w:customStyle="1" w:styleId="berschrift2Zchn">
    <w:name w:val="Überschrift 2 Zchn"/>
    <w:basedOn w:val="Absatz-Standardschriftart"/>
    <w:link w:val="berschrift2"/>
    <w:uiPriority w:val="9"/>
    <w:semiHidden/>
    <w:rsid w:val="00E50588"/>
    <w:rPr>
      <w:rFonts w:asciiTheme="majorHAnsi" w:eastAsiaTheme="majorEastAsia" w:hAnsiTheme="majorHAnsi" w:cstheme="majorBidi"/>
      <w:color w:val="2E74B5" w:themeColor="accent1" w:themeShade="BF"/>
      <w:sz w:val="26"/>
      <w:szCs w:val="26"/>
      <w:lang w:eastAsia="de-DE"/>
    </w:rPr>
  </w:style>
  <w:style w:type="character" w:customStyle="1" w:styleId="berschrift3Zchn">
    <w:name w:val="Überschrift 3 Zchn"/>
    <w:basedOn w:val="Absatz-Standardschriftart"/>
    <w:link w:val="berschrift3"/>
    <w:uiPriority w:val="9"/>
    <w:semiHidden/>
    <w:rsid w:val="00E50588"/>
    <w:rPr>
      <w:rFonts w:asciiTheme="majorHAnsi" w:eastAsiaTheme="majorEastAsia" w:hAnsiTheme="majorHAnsi" w:cstheme="majorBidi"/>
      <w:color w:val="1F4D78" w:themeColor="accent1" w:themeShade="7F"/>
      <w:sz w:val="24"/>
      <w:szCs w:val="24"/>
      <w:lang w:eastAsia="de-DE"/>
    </w:rPr>
  </w:style>
  <w:style w:type="character" w:customStyle="1" w:styleId="berschrift4Zchn">
    <w:name w:val="Überschrift 4 Zchn"/>
    <w:basedOn w:val="Absatz-Standardschriftart"/>
    <w:link w:val="berschrift4"/>
    <w:uiPriority w:val="9"/>
    <w:semiHidden/>
    <w:rsid w:val="00E50588"/>
    <w:rPr>
      <w:rFonts w:asciiTheme="majorHAnsi" w:eastAsiaTheme="majorEastAsia" w:hAnsiTheme="majorHAnsi" w:cstheme="majorBidi"/>
      <w:i/>
      <w:iCs/>
      <w:color w:val="2E74B5" w:themeColor="accent1" w:themeShade="BF"/>
      <w:szCs w:val="20"/>
      <w:lang w:eastAsia="de-DE"/>
    </w:rPr>
  </w:style>
  <w:style w:type="character" w:customStyle="1" w:styleId="berschrift5Zchn">
    <w:name w:val="Überschrift 5 Zchn"/>
    <w:basedOn w:val="Absatz-Standardschriftart"/>
    <w:link w:val="berschrift5"/>
    <w:uiPriority w:val="9"/>
    <w:semiHidden/>
    <w:rsid w:val="00E50588"/>
    <w:rPr>
      <w:rFonts w:asciiTheme="majorHAnsi" w:eastAsiaTheme="majorEastAsia" w:hAnsiTheme="majorHAnsi" w:cstheme="majorBidi"/>
      <w:color w:val="2E74B5" w:themeColor="accent1" w:themeShade="BF"/>
      <w:szCs w:val="20"/>
      <w:lang w:eastAsia="de-DE"/>
    </w:rPr>
  </w:style>
  <w:style w:type="character" w:customStyle="1" w:styleId="berschrift6Zchn">
    <w:name w:val="Überschrift 6 Zchn"/>
    <w:basedOn w:val="Absatz-Standardschriftart"/>
    <w:link w:val="berschrift6"/>
    <w:uiPriority w:val="9"/>
    <w:semiHidden/>
    <w:rsid w:val="00E50588"/>
    <w:rPr>
      <w:rFonts w:asciiTheme="majorHAnsi" w:eastAsiaTheme="majorEastAsia" w:hAnsiTheme="majorHAnsi" w:cstheme="majorBidi"/>
      <w:color w:val="1F4D78" w:themeColor="accent1" w:themeShade="7F"/>
      <w:szCs w:val="20"/>
      <w:lang w:eastAsia="de-DE"/>
    </w:rPr>
  </w:style>
  <w:style w:type="character" w:customStyle="1" w:styleId="berschrift7Zchn">
    <w:name w:val="Überschrift 7 Zchn"/>
    <w:basedOn w:val="Absatz-Standardschriftart"/>
    <w:link w:val="berschrift7"/>
    <w:uiPriority w:val="9"/>
    <w:semiHidden/>
    <w:rsid w:val="00E50588"/>
    <w:rPr>
      <w:rFonts w:asciiTheme="majorHAnsi" w:eastAsiaTheme="majorEastAsia" w:hAnsiTheme="majorHAnsi" w:cstheme="majorBidi"/>
      <w:i/>
      <w:iCs/>
      <w:color w:val="1F4D78" w:themeColor="accent1" w:themeShade="7F"/>
      <w:szCs w:val="20"/>
      <w:lang w:eastAsia="de-DE"/>
    </w:rPr>
  </w:style>
  <w:style w:type="character" w:customStyle="1" w:styleId="berschrift8Zchn">
    <w:name w:val="Überschrift 8 Zchn"/>
    <w:basedOn w:val="Absatz-Standardschriftart"/>
    <w:link w:val="berschrift8"/>
    <w:uiPriority w:val="9"/>
    <w:semiHidden/>
    <w:rsid w:val="00E5058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E50588"/>
    <w:rPr>
      <w:rFonts w:asciiTheme="majorHAnsi" w:eastAsiaTheme="majorEastAsia" w:hAnsiTheme="majorHAnsi" w:cstheme="majorBidi"/>
      <w:i/>
      <w:iCs/>
      <w:color w:val="272727" w:themeColor="text1" w:themeTint="D8"/>
      <w:sz w:val="21"/>
      <w:szCs w:val="21"/>
      <w:lang w:eastAsia="de-DE"/>
    </w:rPr>
  </w:style>
  <w:style w:type="paragraph" w:styleId="Umschlagabsenderadresse">
    <w:name w:val="envelope return"/>
    <w:basedOn w:val="Standard"/>
    <w:uiPriority w:val="99"/>
    <w:semiHidden/>
    <w:unhideWhenUsed/>
    <w:rsid w:val="00E50588"/>
    <w:rPr>
      <w:rFonts w:asciiTheme="majorHAnsi" w:eastAsiaTheme="majorEastAsia" w:hAnsiTheme="majorHAnsi" w:cstheme="majorBidi"/>
      <w:sz w:val="20"/>
    </w:rPr>
  </w:style>
  <w:style w:type="paragraph" w:styleId="Umschlagadresse">
    <w:name w:val="envelope address"/>
    <w:basedOn w:val="Standard"/>
    <w:uiPriority w:val="99"/>
    <w:semiHidden/>
    <w:unhideWhenUsed/>
    <w:rsid w:val="00E50588"/>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E50588"/>
    <w:pPr>
      <w:ind w:left="4252"/>
    </w:pPr>
  </w:style>
  <w:style w:type="character" w:customStyle="1" w:styleId="UnterschriftZchn">
    <w:name w:val="Unterschrift Zchn"/>
    <w:basedOn w:val="Absatz-Standardschriftart"/>
    <w:link w:val="Unterschrift"/>
    <w:uiPriority w:val="99"/>
    <w:semiHidden/>
    <w:rsid w:val="00E50588"/>
    <w:rPr>
      <w:rFonts w:ascii="Arial" w:eastAsia="Times New Roman" w:hAnsi="Arial" w:cs="Times New Roman"/>
      <w:szCs w:val="20"/>
      <w:lang w:eastAsia="de-DE"/>
    </w:rPr>
  </w:style>
  <w:style w:type="paragraph" w:styleId="Untertitel">
    <w:name w:val="Subtitle"/>
    <w:basedOn w:val="Standard"/>
    <w:next w:val="Standard"/>
    <w:link w:val="UntertitelZchn"/>
    <w:uiPriority w:val="11"/>
    <w:qFormat/>
    <w:rsid w:val="00E5058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E50588"/>
    <w:rPr>
      <w:rFonts w:eastAsiaTheme="minorEastAsia"/>
      <w:color w:val="5A5A5A" w:themeColor="text1" w:themeTint="A5"/>
      <w:spacing w:val="15"/>
      <w:lang w:eastAsia="de-DE"/>
    </w:rPr>
  </w:style>
  <w:style w:type="paragraph" w:styleId="Verzeichnis1">
    <w:name w:val="toc 1"/>
    <w:basedOn w:val="Standard"/>
    <w:next w:val="Standard"/>
    <w:autoRedefine/>
    <w:uiPriority w:val="39"/>
    <w:semiHidden/>
    <w:unhideWhenUsed/>
    <w:rsid w:val="00E50588"/>
    <w:pPr>
      <w:spacing w:after="100"/>
    </w:pPr>
  </w:style>
  <w:style w:type="paragraph" w:styleId="Verzeichnis2">
    <w:name w:val="toc 2"/>
    <w:basedOn w:val="Standard"/>
    <w:next w:val="Standard"/>
    <w:autoRedefine/>
    <w:uiPriority w:val="39"/>
    <w:semiHidden/>
    <w:unhideWhenUsed/>
    <w:rsid w:val="00E50588"/>
    <w:pPr>
      <w:spacing w:after="100"/>
      <w:ind w:left="220"/>
    </w:pPr>
  </w:style>
  <w:style w:type="paragraph" w:styleId="Verzeichnis3">
    <w:name w:val="toc 3"/>
    <w:basedOn w:val="Standard"/>
    <w:next w:val="Standard"/>
    <w:autoRedefine/>
    <w:uiPriority w:val="39"/>
    <w:semiHidden/>
    <w:unhideWhenUsed/>
    <w:rsid w:val="00E50588"/>
    <w:pPr>
      <w:spacing w:after="100"/>
      <w:ind w:left="440"/>
    </w:pPr>
  </w:style>
  <w:style w:type="paragraph" w:styleId="Verzeichnis4">
    <w:name w:val="toc 4"/>
    <w:basedOn w:val="Standard"/>
    <w:next w:val="Standard"/>
    <w:autoRedefine/>
    <w:uiPriority w:val="39"/>
    <w:semiHidden/>
    <w:unhideWhenUsed/>
    <w:rsid w:val="00E50588"/>
    <w:pPr>
      <w:spacing w:after="100"/>
      <w:ind w:left="660"/>
    </w:pPr>
  </w:style>
  <w:style w:type="paragraph" w:styleId="Verzeichnis5">
    <w:name w:val="toc 5"/>
    <w:basedOn w:val="Standard"/>
    <w:next w:val="Standard"/>
    <w:autoRedefine/>
    <w:uiPriority w:val="39"/>
    <w:semiHidden/>
    <w:unhideWhenUsed/>
    <w:rsid w:val="00E50588"/>
    <w:pPr>
      <w:spacing w:after="100"/>
      <w:ind w:left="880"/>
    </w:pPr>
  </w:style>
  <w:style w:type="paragraph" w:styleId="Verzeichnis6">
    <w:name w:val="toc 6"/>
    <w:basedOn w:val="Standard"/>
    <w:next w:val="Standard"/>
    <w:autoRedefine/>
    <w:uiPriority w:val="39"/>
    <w:semiHidden/>
    <w:unhideWhenUsed/>
    <w:rsid w:val="00E50588"/>
    <w:pPr>
      <w:spacing w:after="100"/>
      <w:ind w:left="1100"/>
    </w:pPr>
  </w:style>
  <w:style w:type="paragraph" w:styleId="Verzeichnis7">
    <w:name w:val="toc 7"/>
    <w:basedOn w:val="Standard"/>
    <w:next w:val="Standard"/>
    <w:autoRedefine/>
    <w:uiPriority w:val="39"/>
    <w:semiHidden/>
    <w:unhideWhenUsed/>
    <w:rsid w:val="00E50588"/>
    <w:pPr>
      <w:spacing w:after="100"/>
      <w:ind w:left="1320"/>
    </w:pPr>
  </w:style>
  <w:style w:type="paragraph" w:styleId="Verzeichnis8">
    <w:name w:val="toc 8"/>
    <w:basedOn w:val="Standard"/>
    <w:next w:val="Standard"/>
    <w:autoRedefine/>
    <w:uiPriority w:val="39"/>
    <w:semiHidden/>
    <w:unhideWhenUsed/>
    <w:rsid w:val="00E50588"/>
    <w:pPr>
      <w:spacing w:after="100"/>
      <w:ind w:left="1540"/>
    </w:pPr>
  </w:style>
  <w:style w:type="paragraph" w:styleId="Verzeichnis9">
    <w:name w:val="toc 9"/>
    <w:basedOn w:val="Standard"/>
    <w:next w:val="Standard"/>
    <w:autoRedefine/>
    <w:uiPriority w:val="39"/>
    <w:semiHidden/>
    <w:unhideWhenUsed/>
    <w:rsid w:val="00E50588"/>
    <w:pPr>
      <w:spacing w:after="100"/>
      <w:ind w:left="1760"/>
    </w:pPr>
  </w:style>
  <w:style w:type="paragraph" w:styleId="Zitat">
    <w:name w:val="Quote"/>
    <w:basedOn w:val="Standard"/>
    <w:next w:val="Standard"/>
    <w:link w:val="ZitatZchn"/>
    <w:uiPriority w:val="29"/>
    <w:qFormat/>
    <w:rsid w:val="00E505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50588"/>
    <w:rPr>
      <w:rFonts w:ascii="Arial" w:eastAsia="Times New Roman" w:hAnsi="Arial" w:cs="Times New Roman"/>
      <w:i/>
      <w:iCs/>
      <w:color w:val="404040" w:themeColor="text1" w:themeTint="B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53093">
      <w:bodyDiv w:val="1"/>
      <w:marLeft w:val="0"/>
      <w:marRight w:val="0"/>
      <w:marTop w:val="0"/>
      <w:marBottom w:val="0"/>
      <w:divBdr>
        <w:top w:val="none" w:sz="0" w:space="0" w:color="auto"/>
        <w:left w:val="none" w:sz="0" w:space="0" w:color="auto"/>
        <w:bottom w:val="none" w:sz="0" w:space="0" w:color="auto"/>
        <w:right w:val="none" w:sz="0" w:space="0" w:color="auto"/>
      </w:divBdr>
    </w:div>
    <w:div w:id="846674486">
      <w:bodyDiv w:val="1"/>
      <w:marLeft w:val="0"/>
      <w:marRight w:val="0"/>
      <w:marTop w:val="0"/>
      <w:marBottom w:val="0"/>
      <w:divBdr>
        <w:top w:val="none" w:sz="0" w:space="0" w:color="auto"/>
        <w:left w:val="none" w:sz="0" w:space="0" w:color="auto"/>
        <w:bottom w:val="none" w:sz="0" w:space="0" w:color="auto"/>
        <w:right w:val="none" w:sz="0" w:space="0" w:color="auto"/>
      </w:divBdr>
    </w:div>
    <w:div w:id="989940544">
      <w:bodyDiv w:val="1"/>
      <w:marLeft w:val="0"/>
      <w:marRight w:val="0"/>
      <w:marTop w:val="0"/>
      <w:marBottom w:val="0"/>
      <w:divBdr>
        <w:top w:val="none" w:sz="0" w:space="0" w:color="auto"/>
        <w:left w:val="none" w:sz="0" w:space="0" w:color="auto"/>
        <w:bottom w:val="none" w:sz="0" w:space="0" w:color="auto"/>
        <w:right w:val="none" w:sz="0" w:space="0" w:color="auto"/>
      </w:divBdr>
    </w:div>
    <w:div w:id="1149398466">
      <w:bodyDiv w:val="1"/>
      <w:marLeft w:val="0"/>
      <w:marRight w:val="0"/>
      <w:marTop w:val="0"/>
      <w:marBottom w:val="0"/>
      <w:divBdr>
        <w:top w:val="none" w:sz="0" w:space="0" w:color="auto"/>
        <w:left w:val="none" w:sz="0" w:space="0" w:color="auto"/>
        <w:bottom w:val="none" w:sz="0" w:space="0" w:color="auto"/>
        <w:right w:val="none" w:sz="0" w:space="0" w:color="auto"/>
      </w:divBdr>
    </w:div>
    <w:div w:id="1355034365">
      <w:bodyDiv w:val="1"/>
      <w:marLeft w:val="0"/>
      <w:marRight w:val="0"/>
      <w:marTop w:val="0"/>
      <w:marBottom w:val="0"/>
      <w:divBdr>
        <w:top w:val="none" w:sz="0" w:space="0" w:color="auto"/>
        <w:left w:val="none" w:sz="0" w:space="0" w:color="auto"/>
        <w:bottom w:val="none" w:sz="0" w:space="0" w:color="auto"/>
        <w:right w:val="none" w:sz="0" w:space="0" w:color="auto"/>
      </w:divBdr>
    </w:div>
    <w:div w:id="1414282545">
      <w:bodyDiv w:val="1"/>
      <w:marLeft w:val="0"/>
      <w:marRight w:val="0"/>
      <w:marTop w:val="0"/>
      <w:marBottom w:val="0"/>
      <w:divBdr>
        <w:top w:val="none" w:sz="0" w:space="0" w:color="auto"/>
        <w:left w:val="none" w:sz="0" w:space="0" w:color="auto"/>
        <w:bottom w:val="none" w:sz="0" w:space="0" w:color="auto"/>
        <w:right w:val="none" w:sz="0" w:space="0" w:color="auto"/>
      </w:divBdr>
      <w:divsChild>
        <w:div w:id="743642861">
          <w:marLeft w:val="0"/>
          <w:marRight w:val="0"/>
          <w:marTop w:val="0"/>
          <w:marBottom w:val="0"/>
          <w:divBdr>
            <w:top w:val="none" w:sz="0" w:space="0" w:color="auto"/>
            <w:left w:val="none" w:sz="0" w:space="0" w:color="auto"/>
            <w:bottom w:val="none" w:sz="0" w:space="0" w:color="auto"/>
            <w:right w:val="none" w:sz="0" w:space="0" w:color="auto"/>
          </w:divBdr>
        </w:div>
        <w:div w:id="256406587">
          <w:marLeft w:val="0"/>
          <w:marRight w:val="0"/>
          <w:marTop w:val="0"/>
          <w:marBottom w:val="0"/>
          <w:divBdr>
            <w:top w:val="none" w:sz="0" w:space="0" w:color="auto"/>
            <w:left w:val="none" w:sz="0" w:space="0" w:color="auto"/>
            <w:bottom w:val="none" w:sz="0" w:space="0" w:color="auto"/>
            <w:right w:val="none" w:sz="0" w:space="0" w:color="auto"/>
          </w:divBdr>
        </w:div>
        <w:div w:id="625239131">
          <w:marLeft w:val="0"/>
          <w:marRight w:val="0"/>
          <w:marTop w:val="0"/>
          <w:marBottom w:val="0"/>
          <w:divBdr>
            <w:top w:val="none" w:sz="0" w:space="0" w:color="auto"/>
            <w:left w:val="none" w:sz="0" w:space="0" w:color="auto"/>
            <w:bottom w:val="none" w:sz="0" w:space="0" w:color="auto"/>
            <w:right w:val="none" w:sz="0" w:space="0" w:color="auto"/>
          </w:divBdr>
        </w:div>
        <w:div w:id="410087334">
          <w:marLeft w:val="0"/>
          <w:marRight w:val="0"/>
          <w:marTop w:val="0"/>
          <w:marBottom w:val="0"/>
          <w:divBdr>
            <w:top w:val="none" w:sz="0" w:space="0" w:color="auto"/>
            <w:left w:val="none" w:sz="0" w:space="0" w:color="auto"/>
            <w:bottom w:val="none" w:sz="0" w:space="0" w:color="auto"/>
            <w:right w:val="none" w:sz="0" w:space="0" w:color="auto"/>
          </w:divBdr>
        </w:div>
        <w:div w:id="1539901565">
          <w:marLeft w:val="0"/>
          <w:marRight w:val="0"/>
          <w:marTop w:val="0"/>
          <w:marBottom w:val="0"/>
          <w:divBdr>
            <w:top w:val="none" w:sz="0" w:space="0" w:color="auto"/>
            <w:left w:val="none" w:sz="0" w:space="0" w:color="auto"/>
            <w:bottom w:val="none" w:sz="0" w:space="0" w:color="auto"/>
            <w:right w:val="none" w:sz="0" w:space="0" w:color="auto"/>
          </w:divBdr>
        </w:div>
        <w:div w:id="50910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jure.org/gesetze/SGB_I/62.html" TargetMode="External"/><Relationship Id="rId18" Type="http://schemas.openxmlformats.org/officeDocument/2006/relationships/hyperlink" Target="https://dejure.org/gesetze/SGB_X/21.html" TargetMode="External"/><Relationship Id="rId26" Type="http://schemas.openxmlformats.org/officeDocument/2006/relationships/hyperlink" Target="mailto:sozialhilfe-ost@wiesbaden.de" TargetMode="External"/><Relationship Id="rId39" Type="http://schemas.openxmlformats.org/officeDocument/2006/relationships/image" Target="cid:image001.png@01D64F82.29B07020" TargetMode="External"/><Relationship Id="rId3" Type="http://schemas.openxmlformats.org/officeDocument/2006/relationships/styles" Target="styles.xml"/><Relationship Id="rId21" Type="http://schemas.openxmlformats.org/officeDocument/2006/relationships/hyperlink" Target="mailto:KJC-RAG1@wiesbaden.de" TargetMode="External"/><Relationship Id="rId34" Type="http://schemas.openxmlformats.org/officeDocument/2006/relationships/image" Target="media/image3.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rankenkasse.de" TargetMode="External"/><Relationship Id="rId17" Type="http://schemas.openxmlformats.org/officeDocument/2006/relationships/hyperlink" Target="https://dejure.org/gesetze/SGB_XII/39.html" TargetMode="External"/><Relationship Id="rId25" Type="http://schemas.openxmlformats.org/officeDocument/2006/relationships/hyperlink" Target="mailto:KJC-RAG7@wiesbaden.de" TargetMode="External"/><Relationship Id="rId33" Type="http://schemas.openxmlformats.org/officeDocument/2006/relationships/hyperlink" Target="mailto:KJC-AGX@wiesbaden.de"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dejure.org/gesetze/SGB_II/60.html" TargetMode="External"/><Relationship Id="rId20" Type="http://schemas.openxmlformats.org/officeDocument/2006/relationships/hyperlink" Target="https://dejure.org/gesetze/ZPO/383.html" TargetMode="External"/><Relationship Id="rId29" Type="http://schemas.openxmlformats.org/officeDocument/2006/relationships/hyperlink" Target="mailto:sozialhilfe-west@wiesbaden.de"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KJC-RAG3@wiesbaden.de" TargetMode="External"/><Relationship Id="rId32" Type="http://schemas.openxmlformats.org/officeDocument/2006/relationships/hyperlink" Target="mailto:sozialhilfe-sued@wiesbaden.de" TargetMode="External"/><Relationship Id="rId37" Type="http://schemas.openxmlformats.org/officeDocument/2006/relationships/hyperlink" Target="mailto:50.leistungen-zum-lebensunterhalt@wiesbaden.de"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ejure.org/gesetze/SGB_II/58.html" TargetMode="External"/><Relationship Id="rId23" Type="http://schemas.openxmlformats.org/officeDocument/2006/relationships/hyperlink" Target="mailto:sozialhilfe-nord@wiesbaden.de" TargetMode="External"/><Relationship Id="rId28" Type="http://schemas.openxmlformats.org/officeDocument/2006/relationships/hyperlink" Target="mailto:KJC-RAG5@wiesbaden.de" TargetMode="External"/><Relationship Id="rId36" Type="http://schemas.openxmlformats.org/officeDocument/2006/relationships/hyperlink" Target="http://www.wiesbaden.de/kjc" TargetMode="External"/><Relationship Id="rId10" Type="http://schemas.openxmlformats.org/officeDocument/2006/relationships/header" Target="header2.xml"/><Relationship Id="rId19" Type="http://schemas.openxmlformats.org/officeDocument/2006/relationships/hyperlink" Target="https://dejure.org/gesetze/SGB_X/21.html" TargetMode="External"/><Relationship Id="rId31" Type="http://schemas.openxmlformats.org/officeDocument/2006/relationships/hyperlink" Target="mailto:KJC-RAG8@wiesbaden.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jure.org/gesetze/SGB_I/65.html" TargetMode="External"/><Relationship Id="rId22" Type="http://schemas.openxmlformats.org/officeDocument/2006/relationships/hyperlink" Target="mailto:KJC-RAG2@wiesbaden.de" TargetMode="External"/><Relationship Id="rId27" Type="http://schemas.openxmlformats.org/officeDocument/2006/relationships/hyperlink" Target="mailto:KJC-RAG4@wiesbaden.de" TargetMode="External"/><Relationship Id="rId30" Type="http://schemas.openxmlformats.org/officeDocument/2006/relationships/hyperlink" Target="mailto:KJC-RAG6@wiesbaden.de" TargetMode="External"/><Relationship Id="rId35" Type="http://schemas.openxmlformats.org/officeDocument/2006/relationships/image" Target="cid:image002.png@01D6EE2F.4D1C4420"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547C4-953E-4EFA-91B4-89289227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6148</Words>
  <Characters>38737</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44796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Schäfer, Henrike</dc:creator>
  <cp:keywords/>
  <dc:description/>
  <cp:lastModifiedBy>Özbek, Barbara</cp:lastModifiedBy>
  <cp:revision>5</cp:revision>
  <cp:lastPrinted>2022-05-12T10:22:00Z</cp:lastPrinted>
  <dcterms:created xsi:type="dcterms:W3CDTF">2022-05-17T06:15:00Z</dcterms:created>
  <dcterms:modified xsi:type="dcterms:W3CDTF">2022-05-18T07:02:00Z</dcterms:modified>
</cp:coreProperties>
</file>